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5A332"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48B27348"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00FD5AE4"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p>
    <w:p w14:paraId="1294861E" w14:textId="77777777" w:rsidR="00BE6166" w:rsidRDefault="00BE6166" w:rsidP="00BE6166">
      <w:pPr>
        <w:pStyle w:val="Default"/>
        <w:jc w:val="center"/>
      </w:pPr>
    </w:p>
    <w:p w14:paraId="66E9E398" w14:textId="77777777" w:rsidR="00BE6166" w:rsidRDefault="00BE6166" w:rsidP="00BE6166">
      <w:pPr>
        <w:jc w:val="center"/>
        <w:rPr>
          <w:rFonts w:ascii="Times New Roman" w:hAnsi="Times New Roman" w:cs="Times New Roman"/>
          <w:b/>
          <w:bCs/>
          <w:sz w:val="28"/>
          <w:szCs w:val="28"/>
        </w:rPr>
      </w:pPr>
    </w:p>
    <w:p w14:paraId="35CD3A7D" w14:textId="77777777" w:rsidR="00BE6166" w:rsidRDefault="00BE6166" w:rsidP="00BE6166">
      <w:pPr>
        <w:jc w:val="center"/>
        <w:rPr>
          <w:rFonts w:ascii="Times New Roman" w:hAnsi="Times New Roman" w:cs="Times New Roman"/>
          <w:b/>
          <w:bCs/>
          <w:sz w:val="28"/>
          <w:szCs w:val="28"/>
        </w:rPr>
      </w:pPr>
    </w:p>
    <w:p w14:paraId="1D499DBC" w14:textId="77777777" w:rsidR="00BE6166" w:rsidRDefault="00BE6166" w:rsidP="00BE6166">
      <w:pPr>
        <w:jc w:val="center"/>
        <w:rPr>
          <w:rFonts w:ascii="Times New Roman" w:hAnsi="Times New Roman" w:cs="Times New Roman"/>
          <w:b/>
          <w:bCs/>
          <w:sz w:val="28"/>
          <w:szCs w:val="28"/>
        </w:rPr>
      </w:pPr>
    </w:p>
    <w:p w14:paraId="2C350459" w14:textId="77777777" w:rsidR="00BE6166" w:rsidRDefault="00BE6166" w:rsidP="00BE6166">
      <w:pPr>
        <w:rPr>
          <w:rFonts w:ascii="Times New Roman" w:hAnsi="Times New Roman" w:cs="Times New Roman"/>
          <w:b/>
          <w:bCs/>
          <w:sz w:val="28"/>
          <w:szCs w:val="28"/>
        </w:rPr>
      </w:pPr>
    </w:p>
    <w:p w14:paraId="08F49603" w14:textId="6925F9CA" w:rsidR="00BE6166" w:rsidRDefault="00BE6166" w:rsidP="00BE6166">
      <w:pPr>
        <w:jc w:val="center"/>
        <w:rPr>
          <w:rFonts w:ascii="Times New Roman" w:hAnsi="Times New Roman" w:cs="Times New Roman"/>
          <w:b/>
          <w:bCs/>
          <w:sz w:val="28"/>
          <w:szCs w:val="28"/>
        </w:rPr>
      </w:pPr>
      <w:r>
        <w:rPr>
          <w:rFonts w:ascii="Times New Roman" w:hAnsi="Times New Roman" w:cs="Times New Roman"/>
          <w:b/>
          <w:bCs/>
          <w:sz w:val="72"/>
          <w:szCs w:val="72"/>
        </w:rPr>
        <w:t>Chemistry</w:t>
      </w:r>
    </w:p>
    <w:p w14:paraId="2A2BB61A" w14:textId="77777777" w:rsidR="00BE6166" w:rsidRDefault="00BE6166" w:rsidP="00BE6166">
      <w:pPr>
        <w:jc w:val="center"/>
        <w:rPr>
          <w:rFonts w:ascii="Times New Roman" w:hAnsi="Times New Roman" w:cs="Times New Roman"/>
          <w:b/>
          <w:bCs/>
          <w:sz w:val="28"/>
          <w:szCs w:val="28"/>
        </w:rPr>
      </w:pPr>
    </w:p>
    <w:p w14:paraId="69F5C215" w14:textId="77777777" w:rsidR="00BE6166" w:rsidRDefault="00BE6166" w:rsidP="00BE6166">
      <w:pPr>
        <w:jc w:val="center"/>
        <w:rPr>
          <w:rFonts w:ascii="Times New Roman" w:hAnsi="Times New Roman" w:cs="Times New Roman"/>
          <w:b/>
          <w:bCs/>
          <w:sz w:val="28"/>
          <w:szCs w:val="28"/>
        </w:rPr>
      </w:pPr>
    </w:p>
    <w:p w14:paraId="14239A24" w14:textId="77777777" w:rsidR="00BE6166" w:rsidRDefault="00BE6166" w:rsidP="00BE6166">
      <w:pPr>
        <w:jc w:val="center"/>
        <w:rPr>
          <w:rFonts w:ascii="Times New Roman" w:hAnsi="Times New Roman" w:cs="Times New Roman"/>
          <w:b/>
          <w:bCs/>
          <w:sz w:val="28"/>
          <w:szCs w:val="28"/>
        </w:rPr>
      </w:pPr>
    </w:p>
    <w:p w14:paraId="34DD09E1" w14:textId="77777777" w:rsidR="00BE6166" w:rsidRDefault="00BE6166" w:rsidP="00BE6166">
      <w:pPr>
        <w:jc w:val="center"/>
        <w:rPr>
          <w:rFonts w:ascii="Times New Roman" w:hAnsi="Times New Roman" w:cs="Times New Roman"/>
          <w:b/>
          <w:bCs/>
          <w:sz w:val="28"/>
          <w:szCs w:val="28"/>
        </w:rPr>
      </w:pPr>
    </w:p>
    <w:p w14:paraId="1ED0DC6D" w14:textId="77777777" w:rsidR="00BE6166" w:rsidRDefault="00BE6166" w:rsidP="00BE6166">
      <w:pPr>
        <w:jc w:val="center"/>
        <w:rPr>
          <w:rFonts w:ascii="Times New Roman" w:hAnsi="Times New Roman" w:cs="Times New Roman"/>
          <w:b/>
          <w:bCs/>
          <w:sz w:val="28"/>
          <w:szCs w:val="28"/>
        </w:rPr>
      </w:pPr>
    </w:p>
    <w:p w14:paraId="4DA4F359" w14:textId="77777777" w:rsidR="00BE6166" w:rsidRDefault="00BE6166" w:rsidP="00BE6166">
      <w:pPr>
        <w:jc w:val="center"/>
        <w:rPr>
          <w:rFonts w:ascii="Times New Roman" w:hAnsi="Times New Roman" w:cs="Times New Roman"/>
          <w:b/>
          <w:bCs/>
          <w:sz w:val="28"/>
          <w:szCs w:val="28"/>
        </w:rPr>
      </w:pPr>
    </w:p>
    <w:p w14:paraId="4C188E8C" w14:textId="77777777" w:rsidR="00BE6166" w:rsidRDefault="00BE6166" w:rsidP="00BE616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3E07AEB9" wp14:editId="47C6C8BF">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65217C4E" w14:textId="77777777" w:rsidR="00BE6166" w:rsidRPr="001B6CD2" w:rsidRDefault="00BE6166" w:rsidP="00BE616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50AAA84F" w14:textId="77777777" w:rsidR="00BE6166" w:rsidRPr="001B6CD2" w:rsidRDefault="00BE6166" w:rsidP="00BE616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0258B909" w14:textId="77777777" w:rsidR="0092141B" w:rsidRDefault="0092141B"/>
    <w:p w14:paraId="448B207E" w14:textId="77777777" w:rsidR="00BE6166" w:rsidRDefault="00BE6166"/>
    <w:p w14:paraId="12D66CE2" w14:textId="77777777" w:rsidR="00BE6166" w:rsidRDefault="00BE6166"/>
    <w:p w14:paraId="124E258F" w14:textId="77777777" w:rsidR="00BE6166" w:rsidRDefault="00BE6166"/>
    <w:p w14:paraId="7E52628B" w14:textId="77777777" w:rsidR="005F3906" w:rsidRDefault="005F3906"/>
    <w:p w14:paraId="1CC445D3" w14:textId="77777777" w:rsidR="005F3906" w:rsidRDefault="005F3906"/>
    <w:p w14:paraId="34D59D18" w14:textId="77777777" w:rsidR="00BE6166" w:rsidRDefault="00BE6166"/>
    <w:p w14:paraId="5F25F589" w14:textId="77777777" w:rsidR="00B17064" w:rsidRDefault="00B17064"/>
    <w:p w14:paraId="7D92BF56" w14:textId="77777777" w:rsidR="00BE6166" w:rsidRPr="00262B9D" w:rsidRDefault="00BE6166" w:rsidP="00BE6166">
      <w:pPr>
        <w:pStyle w:val="Heading2"/>
        <w:spacing w:before="64" w:line="360" w:lineRule="auto"/>
        <w:ind w:left="3098" w:firstLine="502"/>
        <w:rPr>
          <w:sz w:val="28"/>
          <w:szCs w:val="28"/>
          <w:u w:val="single"/>
        </w:rPr>
      </w:pPr>
      <w:r w:rsidRPr="00262B9D">
        <w:rPr>
          <w:sz w:val="28"/>
          <w:szCs w:val="28"/>
          <w:u w:val="single"/>
        </w:rPr>
        <w:lastRenderedPageBreak/>
        <w:t>Contents</w:t>
      </w:r>
    </w:p>
    <w:p w14:paraId="01C33271" w14:textId="77777777" w:rsidR="00BE6166" w:rsidRDefault="00BE6166" w:rsidP="00BE6166">
      <w:pPr>
        <w:pStyle w:val="Heading2"/>
        <w:numPr>
          <w:ilvl w:val="0"/>
          <w:numId w:val="1"/>
        </w:numPr>
        <w:spacing w:before="64" w:line="480" w:lineRule="auto"/>
        <w:rPr>
          <w:sz w:val="28"/>
          <w:szCs w:val="28"/>
        </w:rPr>
      </w:pPr>
      <w:r>
        <w:rPr>
          <w:sz w:val="28"/>
          <w:szCs w:val="28"/>
        </w:rPr>
        <w:t xml:space="preserve">Structure and Regulation………………………………..  </w:t>
      </w:r>
    </w:p>
    <w:p w14:paraId="3872D79E" w14:textId="77777777" w:rsidR="00BE6166" w:rsidRDefault="00BE6166" w:rsidP="00BE616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14:paraId="28C69594" w14:textId="77777777" w:rsidR="00BE6166" w:rsidRDefault="00BE6166" w:rsidP="00BE6166">
      <w:pPr>
        <w:pStyle w:val="Heading2"/>
        <w:numPr>
          <w:ilvl w:val="0"/>
          <w:numId w:val="1"/>
        </w:numPr>
        <w:spacing w:before="64" w:line="240" w:lineRule="auto"/>
        <w:rPr>
          <w:sz w:val="28"/>
          <w:szCs w:val="28"/>
        </w:rPr>
      </w:pPr>
      <w:r>
        <w:rPr>
          <w:sz w:val="28"/>
          <w:szCs w:val="28"/>
        </w:rPr>
        <w:t xml:space="preserve">Multidisciplinary Courses…………………………………. </w:t>
      </w:r>
    </w:p>
    <w:p w14:paraId="65651CB0" w14:textId="77777777" w:rsidR="00BE6166" w:rsidRPr="00F24685" w:rsidRDefault="00BE6166" w:rsidP="00BE616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14:paraId="730A888A" w14:textId="77777777" w:rsidR="00BE6166" w:rsidRDefault="00BE6166" w:rsidP="00BE6166">
      <w:pPr>
        <w:pStyle w:val="Heading2"/>
        <w:spacing w:before="64" w:line="240" w:lineRule="auto"/>
        <w:ind w:left="578"/>
        <w:rPr>
          <w:i/>
        </w:rPr>
      </w:pPr>
      <w:r w:rsidRPr="00F24685">
        <w:rPr>
          <w:b w:val="0"/>
          <w:i/>
        </w:rPr>
        <w:t xml:space="preserve">                             with 3 credits each</w:t>
      </w:r>
      <w:r w:rsidRPr="00D511C5">
        <w:rPr>
          <w:i/>
        </w:rPr>
        <w:t>)</w:t>
      </w:r>
    </w:p>
    <w:p w14:paraId="762518F4" w14:textId="77777777" w:rsidR="00BE6166" w:rsidRPr="00D511C5" w:rsidRDefault="00BE6166" w:rsidP="00BE6166">
      <w:pPr>
        <w:pStyle w:val="Heading2"/>
        <w:spacing w:before="64" w:line="240" w:lineRule="auto"/>
        <w:ind w:left="578"/>
        <w:rPr>
          <w:i/>
        </w:rPr>
      </w:pPr>
    </w:p>
    <w:p w14:paraId="083B4E8B" w14:textId="77777777" w:rsidR="00BE6166" w:rsidRDefault="00BE6166" w:rsidP="00BE6166">
      <w:pPr>
        <w:pStyle w:val="Heading2"/>
        <w:numPr>
          <w:ilvl w:val="0"/>
          <w:numId w:val="1"/>
        </w:numPr>
        <w:spacing w:before="64" w:line="240" w:lineRule="auto"/>
        <w:rPr>
          <w:sz w:val="28"/>
          <w:szCs w:val="28"/>
        </w:rPr>
      </w:pPr>
      <w:r>
        <w:rPr>
          <w:sz w:val="28"/>
          <w:szCs w:val="28"/>
        </w:rPr>
        <w:t>Ability Enhancement Courses…………………………..</w:t>
      </w:r>
    </w:p>
    <w:p w14:paraId="6640CE62" w14:textId="77777777" w:rsidR="00BE6166" w:rsidRPr="003644FD" w:rsidRDefault="00BE6166" w:rsidP="00BE6166">
      <w:pPr>
        <w:pStyle w:val="Heading2"/>
        <w:spacing w:before="64" w:line="240" w:lineRule="auto"/>
        <w:ind w:left="938"/>
        <w:rPr>
          <w:b w:val="0"/>
          <w:i/>
          <w:sz w:val="22"/>
          <w:szCs w:val="22"/>
        </w:rPr>
      </w:pPr>
      <w:r w:rsidRPr="00F24685">
        <w:rPr>
          <w:i/>
          <w:sz w:val="22"/>
          <w:szCs w:val="22"/>
        </w:rPr>
        <w:t>(</w:t>
      </w:r>
      <w:proofErr w:type="spellStart"/>
      <w:r w:rsidRPr="003644FD">
        <w:rPr>
          <w:b w:val="0"/>
          <w:i/>
          <w:sz w:val="22"/>
          <w:szCs w:val="22"/>
        </w:rPr>
        <w:t>Odia</w:t>
      </w:r>
      <w:proofErr w:type="spellEnd"/>
      <w:r w:rsidRPr="003644FD">
        <w:rPr>
          <w:b w:val="0"/>
          <w:i/>
          <w:sz w:val="22"/>
          <w:szCs w:val="22"/>
        </w:rPr>
        <w:t xml:space="preserve"> and English are the compulsory courses under Semester-I/II respectively </w:t>
      </w:r>
    </w:p>
    <w:p w14:paraId="5F3A8607" w14:textId="77777777" w:rsidR="00BE6166" w:rsidRPr="003644FD" w:rsidRDefault="00BE6166" w:rsidP="00BE6166">
      <w:pPr>
        <w:pStyle w:val="Heading2"/>
        <w:spacing w:before="64" w:line="240" w:lineRule="auto"/>
        <w:ind w:left="938"/>
        <w:rPr>
          <w:b w:val="0"/>
          <w:i/>
          <w:sz w:val="22"/>
          <w:szCs w:val="22"/>
        </w:rPr>
      </w:pPr>
      <w:r w:rsidRPr="003644FD">
        <w:rPr>
          <w:b w:val="0"/>
          <w:i/>
          <w:sz w:val="22"/>
          <w:szCs w:val="22"/>
        </w:rPr>
        <w:t>with 4 Credits each)</w:t>
      </w:r>
    </w:p>
    <w:p w14:paraId="6334A11E" w14:textId="77777777" w:rsidR="00BE6166" w:rsidRPr="00F24685" w:rsidRDefault="00BE6166" w:rsidP="00BE6166">
      <w:pPr>
        <w:pStyle w:val="Heading2"/>
        <w:spacing w:before="64" w:line="240" w:lineRule="auto"/>
        <w:ind w:left="938"/>
        <w:rPr>
          <w:i/>
          <w:sz w:val="22"/>
          <w:szCs w:val="22"/>
        </w:rPr>
      </w:pPr>
    </w:p>
    <w:p w14:paraId="7515EF49" w14:textId="77777777" w:rsidR="00BE6166" w:rsidRDefault="00BE6166" w:rsidP="00BE6166">
      <w:pPr>
        <w:pStyle w:val="Heading2"/>
        <w:numPr>
          <w:ilvl w:val="0"/>
          <w:numId w:val="1"/>
        </w:numPr>
        <w:spacing w:before="64" w:line="240" w:lineRule="auto"/>
        <w:rPr>
          <w:sz w:val="28"/>
          <w:szCs w:val="28"/>
        </w:rPr>
      </w:pPr>
      <w:r>
        <w:rPr>
          <w:sz w:val="28"/>
          <w:szCs w:val="28"/>
        </w:rPr>
        <w:t>Skill Enhancement Courses (SEC)……………………....</w:t>
      </w:r>
    </w:p>
    <w:p w14:paraId="6589B93B" w14:textId="77777777" w:rsidR="00BE6166" w:rsidRPr="00F24685" w:rsidRDefault="00BE6166" w:rsidP="00BE616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14:paraId="6F93F40F" w14:textId="77777777" w:rsidR="00BE6166" w:rsidRDefault="00BE6166" w:rsidP="00BE6166">
      <w:pPr>
        <w:pStyle w:val="Heading2"/>
        <w:spacing w:before="64" w:line="240" w:lineRule="auto"/>
        <w:ind w:left="978"/>
        <w:rPr>
          <w:i/>
        </w:rPr>
      </w:pPr>
      <w:r w:rsidRPr="00F24685">
        <w:rPr>
          <w:b w:val="0"/>
          <w:i/>
        </w:rPr>
        <w:t>with</w:t>
      </w:r>
      <w:r>
        <w:rPr>
          <w:b w:val="0"/>
          <w:i/>
        </w:rPr>
        <w:t xml:space="preserve"> </w:t>
      </w:r>
      <w:r w:rsidRPr="00F24685">
        <w:rPr>
          <w:b w:val="0"/>
          <w:i/>
        </w:rPr>
        <w:t>3 credits each</w:t>
      </w:r>
      <w:r w:rsidRPr="00D511C5">
        <w:rPr>
          <w:i/>
        </w:rPr>
        <w:t>)</w:t>
      </w:r>
    </w:p>
    <w:p w14:paraId="1A06C54F" w14:textId="77777777" w:rsidR="00BE6166" w:rsidRPr="00D511C5" w:rsidRDefault="00BE6166" w:rsidP="00BE6166">
      <w:pPr>
        <w:pStyle w:val="Heading2"/>
        <w:spacing w:before="64" w:line="240" w:lineRule="auto"/>
        <w:ind w:left="578"/>
        <w:rPr>
          <w:i/>
          <w:sz w:val="28"/>
          <w:szCs w:val="28"/>
        </w:rPr>
      </w:pPr>
    </w:p>
    <w:p w14:paraId="10CC23DF" w14:textId="77777777" w:rsidR="00BE6166" w:rsidRDefault="00BE6166" w:rsidP="00BE6166">
      <w:pPr>
        <w:pStyle w:val="Heading2"/>
        <w:numPr>
          <w:ilvl w:val="0"/>
          <w:numId w:val="1"/>
        </w:numPr>
        <w:spacing w:before="64" w:line="240" w:lineRule="auto"/>
        <w:rPr>
          <w:sz w:val="28"/>
          <w:szCs w:val="28"/>
        </w:rPr>
      </w:pPr>
      <w:r>
        <w:rPr>
          <w:sz w:val="28"/>
          <w:szCs w:val="28"/>
        </w:rPr>
        <w:t>Value Added Courses………………………………........</w:t>
      </w:r>
    </w:p>
    <w:p w14:paraId="0288D006" w14:textId="77777777" w:rsidR="00BE6166" w:rsidRDefault="00BE6166" w:rsidP="00BE6166">
      <w:pPr>
        <w:pStyle w:val="Heading2"/>
        <w:numPr>
          <w:ilvl w:val="0"/>
          <w:numId w:val="2"/>
        </w:numPr>
        <w:spacing w:line="240" w:lineRule="auto"/>
        <w:ind w:left="1298"/>
        <w:rPr>
          <w:i/>
        </w:rPr>
      </w:pPr>
      <w:r w:rsidRPr="00FE34A9">
        <w:rPr>
          <w:i/>
        </w:rPr>
        <w:t xml:space="preserve">Environmental Studies and Disaster management compulsory under </w:t>
      </w:r>
    </w:p>
    <w:p w14:paraId="55A11786" w14:textId="77777777" w:rsidR="00BE6166" w:rsidRPr="00FE34A9" w:rsidRDefault="00BE6166" w:rsidP="00BE6166">
      <w:pPr>
        <w:pStyle w:val="Heading2"/>
        <w:spacing w:line="240" w:lineRule="auto"/>
        <w:ind w:left="1298"/>
        <w:rPr>
          <w:i/>
        </w:rPr>
      </w:pPr>
      <w:r w:rsidRPr="00FE34A9">
        <w:rPr>
          <w:i/>
        </w:rPr>
        <w:t>Semester-I with</w:t>
      </w:r>
      <w:r>
        <w:rPr>
          <w:i/>
        </w:rPr>
        <w:t xml:space="preserve"> </w:t>
      </w:r>
      <w:r w:rsidRPr="00FE34A9">
        <w:rPr>
          <w:i/>
        </w:rPr>
        <w:t>3 Credits</w:t>
      </w:r>
    </w:p>
    <w:p w14:paraId="20104301" w14:textId="77777777" w:rsidR="00BE6166" w:rsidRPr="00F24685" w:rsidRDefault="00BE6166" w:rsidP="00BE616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14:paraId="2AE7473F" w14:textId="77777777" w:rsidR="00BE6166" w:rsidRPr="00F24685" w:rsidRDefault="00BE6166" w:rsidP="00BE6166">
      <w:pPr>
        <w:pStyle w:val="Heading2"/>
        <w:spacing w:line="240" w:lineRule="auto"/>
        <w:ind w:left="538"/>
        <w:rPr>
          <w:b w:val="0"/>
          <w:sz w:val="28"/>
          <w:szCs w:val="28"/>
        </w:rPr>
      </w:pPr>
      <w:r w:rsidRPr="00F24685">
        <w:rPr>
          <w:b w:val="0"/>
        </w:rPr>
        <w:t xml:space="preserve">          </w:t>
      </w:r>
      <w:r w:rsidRPr="00F24685">
        <w:rPr>
          <w:b w:val="0"/>
          <w:i/>
        </w:rPr>
        <w:t>3 credits each</w:t>
      </w:r>
    </w:p>
    <w:p w14:paraId="05A4F31D" w14:textId="77777777" w:rsidR="00BE6166" w:rsidRDefault="00BE6166" w:rsidP="00BE6166">
      <w:pPr>
        <w:pStyle w:val="Heading2"/>
        <w:spacing w:before="64" w:line="240" w:lineRule="auto"/>
        <w:ind w:left="938"/>
        <w:rPr>
          <w:sz w:val="28"/>
          <w:szCs w:val="28"/>
        </w:rPr>
      </w:pPr>
    </w:p>
    <w:p w14:paraId="240F4DFE" w14:textId="77777777" w:rsidR="00BE6166" w:rsidRDefault="00BE6166" w:rsidP="00BE6166">
      <w:pPr>
        <w:pStyle w:val="Heading2"/>
        <w:numPr>
          <w:ilvl w:val="0"/>
          <w:numId w:val="2"/>
        </w:numPr>
        <w:spacing w:before="64" w:line="240" w:lineRule="auto"/>
        <w:rPr>
          <w:sz w:val="28"/>
          <w:szCs w:val="28"/>
        </w:rPr>
      </w:pPr>
      <w:r>
        <w:rPr>
          <w:sz w:val="28"/>
          <w:szCs w:val="28"/>
        </w:rPr>
        <w:t>Summer Vocational Course ……………………………</w:t>
      </w:r>
    </w:p>
    <w:p w14:paraId="7A2FD46C" w14:textId="77777777" w:rsidR="00BE6166" w:rsidRDefault="00BE6166" w:rsidP="00BE6166">
      <w:pPr>
        <w:pStyle w:val="Heading2"/>
        <w:spacing w:before="64" w:line="240" w:lineRule="auto"/>
        <w:ind w:left="938"/>
        <w:rPr>
          <w:i/>
        </w:rPr>
      </w:pPr>
      <w:r w:rsidRPr="00FE34A9">
        <w:rPr>
          <w:i/>
        </w:rPr>
        <w:t>(Students may opt for 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14:paraId="17F53A8F" w14:textId="77777777" w:rsidR="00BE6166" w:rsidRPr="00FE34A9" w:rsidRDefault="00BE6166" w:rsidP="00BE6166">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Pr="00FE34A9">
        <w:rPr>
          <w:i/>
        </w:rPr>
        <w:t xml:space="preserve">with 4 credit each) </w:t>
      </w:r>
    </w:p>
    <w:p w14:paraId="35D43539" w14:textId="77777777" w:rsidR="00BE6166" w:rsidRDefault="00BE6166" w:rsidP="00BE6166">
      <w:pPr>
        <w:jc w:val="center"/>
        <w:rPr>
          <w:rFonts w:ascii="Times New Roman" w:hAnsi="Times New Roman" w:cs="Times New Roman"/>
          <w:b/>
          <w:bCs/>
          <w:sz w:val="28"/>
          <w:szCs w:val="28"/>
        </w:rPr>
      </w:pPr>
    </w:p>
    <w:p w14:paraId="290AAB2B" w14:textId="77777777" w:rsidR="00BE6166" w:rsidRDefault="00BE6166" w:rsidP="00BE6166">
      <w:pPr>
        <w:jc w:val="center"/>
        <w:rPr>
          <w:rFonts w:ascii="Times New Roman" w:hAnsi="Times New Roman" w:cs="Times New Roman"/>
          <w:b/>
          <w:bCs/>
          <w:sz w:val="28"/>
          <w:szCs w:val="28"/>
        </w:rPr>
      </w:pPr>
    </w:p>
    <w:p w14:paraId="195553D6" w14:textId="77777777" w:rsidR="00BE6166" w:rsidRPr="00F02900" w:rsidRDefault="00BE6166" w:rsidP="00BE6166">
      <w:pPr>
        <w:jc w:val="center"/>
        <w:rPr>
          <w:rFonts w:ascii="Times New Roman" w:hAnsi="Times New Roman" w:cs="Times New Roman"/>
          <w:sz w:val="28"/>
          <w:szCs w:val="28"/>
          <w:lang w:val="en-US"/>
        </w:rPr>
      </w:pPr>
    </w:p>
    <w:p w14:paraId="797DE998" w14:textId="77777777" w:rsidR="00BE6166" w:rsidRDefault="00BE6166" w:rsidP="00BE6166"/>
    <w:p w14:paraId="6E77568A" w14:textId="77777777" w:rsidR="00BE6166" w:rsidRDefault="00BE6166" w:rsidP="00BE6166"/>
    <w:p w14:paraId="733FE2BE" w14:textId="77777777" w:rsidR="00BE6166" w:rsidRDefault="00BE6166" w:rsidP="00BE6166"/>
    <w:p w14:paraId="74EA818A" w14:textId="77777777" w:rsidR="00BE6166" w:rsidRDefault="00BE6166" w:rsidP="00BE6166"/>
    <w:p w14:paraId="63788856" w14:textId="77777777" w:rsidR="00BE6166" w:rsidRDefault="00BE6166" w:rsidP="00BE6166"/>
    <w:p w14:paraId="2213392A" w14:textId="77777777" w:rsidR="00BE6166" w:rsidRDefault="00BE6166" w:rsidP="00BE6166">
      <w:pPr>
        <w:tabs>
          <w:tab w:val="left" w:pos="2552"/>
        </w:tabs>
        <w:rPr>
          <w:rFonts w:ascii="Book Antiqua" w:hAnsi="Book Antiqua" w:cs="Times New Roman"/>
          <w:b/>
          <w:bCs/>
          <w:sz w:val="24"/>
          <w:szCs w:val="24"/>
        </w:rPr>
      </w:pPr>
    </w:p>
    <w:p w14:paraId="35FC1F5D" w14:textId="77777777" w:rsidR="00BE6166" w:rsidRDefault="00BE6166"/>
    <w:p w14:paraId="54E04052" w14:textId="77777777" w:rsidR="00BB05D9" w:rsidRDefault="00BB05D9"/>
    <w:p w14:paraId="235D570E" w14:textId="77777777" w:rsidR="00BB05D9" w:rsidRDefault="00BB05D9"/>
    <w:p w14:paraId="297FCA2C" w14:textId="77777777" w:rsidR="00B17064" w:rsidRDefault="00B17064"/>
    <w:p w14:paraId="267BB4F4" w14:textId="77777777" w:rsidR="00B17064" w:rsidRDefault="00B17064"/>
    <w:p w14:paraId="65B57C58" w14:textId="70330E91" w:rsidR="00BE6166" w:rsidRDefault="00BE6166" w:rsidP="00043561">
      <w:pPr>
        <w:pStyle w:val="Heading1"/>
        <w:ind w:firstLine="178"/>
        <w:jc w:val="both"/>
        <w:rPr>
          <w:rFonts w:ascii="Times New Roman" w:hAnsi="Times New Roman" w:cs="Times New Roman"/>
          <w:b/>
          <w:bCs/>
          <w:color w:val="auto"/>
          <w:sz w:val="24"/>
          <w:szCs w:val="24"/>
        </w:rPr>
      </w:pPr>
      <w:r w:rsidRPr="00D261C8">
        <w:rPr>
          <w:rFonts w:ascii="Times New Roman" w:hAnsi="Times New Roman" w:cs="Times New Roman"/>
          <w:color w:val="auto"/>
        </w:rPr>
        <w:lastRenderedPageBreak/>
        <w:t xml:space="preserve">    </w:t>
      </w:r>
      <w:r w:rsidR="00043561">
        <w:rPr>
          <w:rFonts w:ascii="Times New Roman" w:hAnsi="Times New Roman" w:cs="Times New Roman"/>
          <w:color w:val="auto"/>
        </w:rPr>
        <w:tab/>
      </w:r>
      <w:r w:rsidRPr="00D261C8">
        <w:rPr>
          <w:rFonts w:ascii="Times New Roman" w:hAnsi="Times New Roman" w:cs="Times New Roman"/>
          <w:color w:val="auto"/>
        </w:rPr>
        <w:t xml:space="preserve">                                  </w:t>
      </w:r>
      <w:r w:rsidR="00BB05D9">
        <w:rPr>
          <w:rFonts w:ascii="Times New Roman" w:hAnsi="Times New Roman" w:cs="Times New Roman"/>
          <w:color w:val="auto"/>
        </w:rPr>
        <w:t xml:space="preserve">     </w:t>
      </w:r>
      <w:r w:rsidRPr="00D261C8">
        <w:rPr>
          <w:rFonts w:ascii="Times New Roman" w:hAnsi="Times New Roman" w:cs="Times New Roman"/>
          <w:color w:val="auto"/>
        </w:rPr>
        <w:t xml:space="preserve">  </w:t>
      </w:r>
      <w:r w:rsidR="009D46E5">
        <w:rPr>
          <w:rFonts w:ascii="Times New Roman" w:hAnsi="Times New Roman" w:cs="Times New Roman"/>
          <w:color w:val="auto"/>
        </w:rPr>
        <w:t xml:space="preserve">   </w:t>
      </w:r>
      <w:r w:rsidRPr="005F3906">
        <w:rPr>
          <w:rFonts w:ascii="Times New Roman" w:hAnsi="Times New Roman" w:cs="Times New Roman"/>
          <w:b/>
          <w:bCs/>
          <w:color w:val="auto"/>
          <w:sz w:val="24"/>
          <w:szCs w:val="24"/>
        </w:rPr>
        <w:t xml:space="preserve">Semester </w:t>
      </w:r>
      <w:r w:rsidR="00043561">
        <w:rPr>
          <w:rFonts w:ascii="Times New Roman" w:hAnsi="Times New Roman" w:cs="Times New Roman"/>
          <w:b/>
          <w:bCs/>
          <w:color w:val="auto"/>
          <w:sz w:val="24"/>
          <w:szCs w:val="24"/>
        </w:rPr>
        <w:t>–</w:t>
      </w:r>
      <w:r w:rsidRPr="005F3906">
        <w:rPr>
          <w:rFonts w:ascii="Times New Roman" w:hAnsi="Times New Roman" w:cs="Times New Roman"/>
          <w:b/>
          <w:bCs/>
          <w:color w:val="auto"/>
          <w:sz w:val="24"/>
          <w:szCs w:val="24"/>
        </w:rPr>
        <w:t>I</w:t>
      </w:r>
    </w:p>
    <w:p w14:paraId="569B1DA0" w14:textId="3DFF66E6" w:rsidR="00043561" w:rsidRDefault="00043561" w:rsidP="00043561">
      <w:pPr>
        <w:spacing w:after="0"/>
        <w:ind w:right="23"/>
        <w:jc w:val="both"/>
        <w:rPr>
          <w:b/>
          <w:bCs/>
          <w:sz w:val="24"/>
          <w:szCs w:val="24"/>
          <w:lang w:bidi="en-US"/>
        </w:rPr>
      </w:pPr>
      <w:r>
        <w:tab/>
      </w:r>
    </w:p>
    <w:p w14:paraId="7E703B7E" w14:textId="2378D7DE" w:rsidR="00BE6166" w:rsidRDefault="00BE6166" w:rsidP="00BE6166">
      <w:pPr>
        <w:pStyle w:val="Heading2"/>
        <w:rPr>
          <w:sz w:val="28"/>
          <w:szCs w:val="28"/>
        </w:rPr>
      </w:pPr>
      <w:bookmarkStart w:id="0" w:name="_Toc171952835"/>
      <w:r w:rsidRPr="005F3906">
        <w:t xml:space="preserve">                          </w:t>
      </w:r>
      <w:bookmarkEnd w:id="0"/>
      <w:r w:rsidR="00D261C8" w:rsidRPr="007675E9">
        <w:rPr>
          <w:sz w:val="28"/>
          <w:szCs w:val="28"/>
        </w:rPr>
        <w:t xml:space="preserve">Atomic Structure, Periodicity of Elements and </w:t>
      </w:r>
      <w:proofErr w:type="gramStart"/>
      <w:r w:rsidR="00D261C8" w:rsidRPr="007675E9">
        <w:rPr>
          <w:sz w:val="28"/>
          <w:szCs w:val="28"/>
        </w:rPr>
        <w:t xml:space="preserve">Chemical </w:t>
      </w:r>
      <w:r w:rsidRPr="007675E9">
        <w:rPr>
          <w:sz w:val="28"/>
          <w:szCs w:val="28"/>
        </w:rPr>
        <w:t xml:space="preserve"> </w:t>
      </w:r>
      <w:r w:rsidR="00D261C8" w:rsidRPr="007675E9">
        <w:rPr>
          <w:sz w:val="28"/>
          <w:szCs w:val="28"/>
        </w:rPr>
        <w:t>Bonding</w:t>
      </w:r>
      <w:proofErr w:type="gramEnd"/>
    </w:p>
    <w:p w14:paraId="1DD01CE1" w14:textId="77777777" w:rsidR="00043561" w:rsidRPr="007675E9" w:rsidRDefault="00043561" w:rsidP="00BE6166">
      <w:pPr>
        <w:pStyle w:val="Heading2"/>
        <w:rPr>
          <w:sz w:val="28"/>
          <w:szCs w:val="28"/>
        </w:rPr>
      </w:pPr>
    </w:p>
    <w:p w14:paraId="0A1B5176" w14:textId="00F21484" w:rsidR="00043561" w:rsidRPr="00043561" w:rsidRDefault="00043561" w:rsidP="00043561">
      <w:pPr>
        <w:spacing w:after="0"/>
        <w:ind w:right="23" w:firstLine="720"/>
        <w:jc w:val="both"/>
        <w:rPr>
          <w:rFonts w:ascii="Times New Roman" w:hAnsi="Times New Roman" w:cs="Times New Roman"/>
          <w:b/>
          <w:bCs/>
          <w:sz w:val="24"/>
          <w:szCs w:val="24"/>
          <w:lang w:bidi="en-US"/>
        </w:rPr>
      </w:pPr>
      <w:r w:rsidRPr="00043561">
        <w:rPr>
          <w:rFonts w:ascii="Times New Roman" w:hAnsi="Times New Roman" w:cs="Times New Roman"/>
          <w:b/>
          <w:bCs/>
          <w:sz w:val="32"/>
          <w:szCs w:val="24"/>
          <w:lang w:bidi="en-US"/>
        </w:rPr>
        <w:t>Paper-I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510CF6B" w14:textId="52F861E3" w:rsidR="00043561" w:rsidRPr="00043561" w:rsidRDefault="00043561" w:rsidP="00043561">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4BC26FA9" w14:textId="6A5464C5" w:rsidR="00D261C8" w:rsidRPr="005F3906" w:rsidRDefault="00D261C8" w:rsidP="00D261C8">
      <w:pPr>
        <w:spacing w:after="0"/>
        <w:jc w:val="both"/>
        <w:rPr>
          <w:rFonts w:ascii="Times New Roman" w:hAnsi="Times New Roman" w:cs="Times New Roman"/>
          <w:b/>
          <w:bCs/>
          <w:sz w:val="24"/>
          <w:szCs w:val="24"/>
        </w:rPr>
      </w:pPr>
      <w:r w:rsidRPr="005F3906">
        <w:rPr>
          <w:rFonts w:ascii="Times New Roman" w:hAnsi="Times New Roman" w:cs="Times New Roman"/>
          <w:b/>
          <w:bCs/>
          <w:sz w:val="24"/>
          <w:szCs w:val="24"/>
        </w:rPr>
        <w:t xml:space="preserve">Course </w:t>
      </w:r>
      <w:r w:rsidR="00534BF7" w:rsidRPr="005F3906">
        <w:rPr>
          <w:rFonts w:ascii="Times New Roman" w:hAnsi="Times New Roman" w:cs="Times New Roman"/>
          <w:b/>
          <w:bCs/>
          <w:sz w:val="24"/>
          <w:szCs w:val="24"/>
        </w:rPr>
        <w:t>Outcomes</w:t>
      </w:r>
      <w:r w:rsidR="00534BF7">
        <w:rPr>
          <w:rFonts w:ascii="Times New Roman" w:hAnsi="Times New Roman" w:cs="Times New Roman"/>
          <w:b/>
          <w:bCs/>
          <w:sz w:val="24"/>
          <w:szCs w:val="24"/>
        </w:rPr>
        <w:t>:</w:t>
      </w:r>
      <w:r w:rsidRPr="005F3906">
        <w:rPr>
          <w:rFonts w:ascii="Times New Roman" w:hAnsi="Times New Roman" w:cs="Times New Roman"/>
          <w:b/>
          <w:bCs/>
          <w:sz w:val="24"/>
          <w:szCs w:val="24"/>
        </w:rPr>
        <w:t xml:space="preserve"> </w:t>
      </w:r>
    </w:p>
    <w:p w14:paraId="18FFBC97" w14:textId="77777777" w:rsidR="00D261C8" w:rsidRPr="005F3906" w:rsidRDefault="00D261C8" w:rsidP="00D261C8">
      <w:pPr>
        <w:pStyle w:val="ListParagraph"/>
        <w:widowControl w:val="0"/>
        <w:numPr>
          <w:ilvl w:val="0"/>
          <w:numId w:val="3"/>
        </w:numPr>
        <w:tabs>
          <w:tab w:val="left" w:pos="1528"/>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Solve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conceptual questions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 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gained 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studying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mechanical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atom.</w:t>
      </w:r>
    </w:p>
    <w:p w14:paraId="1503880B" w14:textId="77777777" w:rsidR="00D261C8" w:rsidRPr="005F3906" w:rsidRDefault="00D261C8" w:rsidP="00D261C8">
      <w:pPr>
        <w:pStyle w:val="ListParagraph"/>
        <w:widowControl w:val="0"/>
        <w:numPr>
          <w:ilvl w:val="0"/>
          <w:numId w:val="3"/>
        </w:numPr>
        <w:tabs>
          <w:tab w:val="left" w:pos="1588"/>
        </w:tabs>
        <w:autoSpaceDE w:val="0"/>
        <w:autoSpaceDN w:val="0"/>
        <w:spacing w:before="134"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atomic 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atoms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periodic</w:t>
      </w:r>
      <w:r w:rsidRPr="005F3906">
        <w:rPr>
          <w:rFonts w:ascii="Times New Roman" w:hAnsi="Times New Roman" w:cs="Times New Roman"/>
          <w:spacing w:val="-2"/>
          <w:sz w:val="24"/>
          <w:szCs w:val="24"/>
        </w:rPr>
        <w:t xml:space="preserve"> table.</w:t>
      </w:r>
    </w:p>
    <w:p w14:paraId="4386DADF" w14:textId="12E6546A" w:rsidR="00D261C8" w:rsidRPr="005F3906" w:rsidRDefault="00D261C8" w:rsidP="00D261C8">
      <w:pPr>
        <w:pStyle w:val="ListParagraph"/>
        <w:widowControl w:val="0"/>
        <w:numPr>
          <w:ilvl w:val="0"/>
          <w:numId w:val="3"/>
        </w:numPr>
        <w:tabs>
          <w:tab w:val="left" w:pos="1528"/>
        </w:tabs>
        <w:autoSpaceDE w:val="0"/>
        <w:autoSpaceDN w:val="0"/>
        <w:spacing w:before="138"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idea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associated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properties.</w:t>
      </w:r>
    </w:p>
    <w:p w14:paraId="278784CA" w14:textId="512F1AD3" w:rsidR="00D261C8" w:rsidRPr="005F3906" w:rsidRDefault="00D261C8" w:rsidP="00D261C8">
      <w:pPr>
        <w:pStyle w:val="ListParagraph"/>
        <w:widowControl w:val="0"/>
        <w:numPr>
          <w:ilvl w:val="0"/>
          <w:numId w:val="3"/>
        </w:numPr>
        <w:tabs>
          <w:tab w:val="left" w:pos="1588"/>
        </w:tabs>
        <w:autoSpaceDE w:val="0"/>
        <w:autoSpaceDN w:val="0"/>
        <w:spacing w:before="14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acid-base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 xml:space="preserve">titrations.  </w:t>
      </w:r>
    </w:p>
    <w:p w14:paraId="00F69669" w14:textId="77777777" w:rsidR="00D261C8" w:rsidRPr="005F3906" w:rsidRDefault="00D261C8" w:rsidP="00D261C8">
      <w:pPr>
        <w:widowControl w:val="0"/>
        <w:tabs>
          <w:tab w:val="left" w:pos="1588"/>
        </w:tabs>
        <w:autoSpaceDE w:val="0"/>
        <w:autoSpaceDN w:val="0"/>
        <w:spacing w:before="146" w:after="0" w:line="240" w:lineRule="auto"/>
        <w:rPr>
          <w:rFonts w:ascii="Times New Roman" w:hAnsi="Times New Roman" w:cs="Times New Roman"/>
          <w:sz w:val="24"/>
          <w:szCs w:val="24"/>
        </w:rPr>
      </w:pPr>
    </w:p>
    <w:p w14:paraId="3237D1B2" w14:textId="43BA2830" w:rsidR="00BB05D9" w:rsidRPr="00852794" w:rsidRDefault="00852794" w:rsidP="00852794">
      <w:pPr>
        <w:pStyle w:val="Heading8"/>
        <w:spacing w:before="140"/>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8"/>
          <w:sz w:val="24"/>
          <w:szCs w:val="24"/>
        </w:rPr>
        <w:t xml:space="preserve"> </w:t>
      </w:r>
      <w:r w:rsidR="00BB05D9" w:rsidRPr="005F3906">
        <w:rPr>
          <w:rFonts w:ascii="Times New Roman" w:hAnsi="Times New Roman" w:cs="Times New Roman"/>
          <w:b/>
          <w:bCs/>
          <w:sz w:val="24"/>
          <w:szCs w:val="24"/>
        </w:rPr>
        <w:t>–</w:t>
      </w:r>
      <w:r w:rsidR="00BB05D9" w:rsidRPr="005F3906">
        <w:rPr>
          <w:rFonts w:ascii="Times New Roman" w:hAnsi="Times New Roman" w:cs="Times New Roman"/>
          <w:b/>
          <w:bCs/>
          <w:spacing w:val="-5"/>
          <w:sz w:val="24"/>
          <w:szCs w:val="24"/>
        </w:rPr>
        <w:t xml:space="preserve"> </w:t>
      </w:r>
      <w:r w:rsidRPr="005F3906">
        <w:rPr>
          <w:rFonts w:ascii="Times New Roman" w:hAnsi="Times New Roman" w:cs="Times New Roman"/>
          <w:b/>
          <w:bCs/>
          <w:sz w:val="24"/>
          <w:szCs w:val="24"/>
        </w:rPr>
        <w:t>I</w:t>
      </w:r>
      <w:r>
        <w:rPr>
          <w:rFonts w:ascii="Times New Roman" w:hAnsi="Times New Roman" w:cs="Times New Roman"/>
          <w:b/>
          <w:bCs/>
          <w:sz w:val="24"/>
          <w:szCs w:val="24"/>
        </w:rPr>
        <w:t xml:space="preserve">:   </w:t>
      </w:r>
      <w:r w:rsidRPr="005F3906">
        <w:rPr>
          <w:rFonts w:ascii="Times New Roman" w:hAnsi="Times New Roman" w:cs="Times New Roman"/>
          <w:b/>
          <w:sz w:val="24"/>
          <w:szCs w:val="24"/>
        </w:rPr>
        <w:t>Atomic</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structure</w:t>
      </w:r>
    </w:p>
    <w:p w14:paraId="22746D5C" w14:textId="77777777" w:rsidR="00BB05D9" w:rsidRPr="005F3906" w:rsidRDefault="00BB05D9" w:rsidP="00B17064">
      <w:pPr>
        <w:pStyle w:val="BodyText"/>
        <w:spacing w:before="151" w:line="276" w:lineRule="auto"/>
        <w:ind w:right="-1"/>
        <w:jc w:val="both"/>
      </w:pPr>
      <w:r w:rsidRPr="005F3906">
        <w:t xml:space="preserve">Rutherford’s nuclear model of atom, Bohr’s theory and the origin of hydrogen spectrum, </w:t>
      </w:r>
      <w:proofErr w:type="spellStart"/>
      <w:r w:rsidRPr="005F3906">
        <w:t>Sommerfeld’s</w:t>
      </w:r>
      <w:proofErr w:type="spellEnd"/>
      <w:r w:rsidRPr="005F3906">
        <w:t xml:space="preserve"> extension of Bohr’s theory, de-Broglie equation, Heisenberg’s Uncertainty Principle and its significance. Postulates of wave mechanics, Derivation of Schrödinger’s wave equation for hydrogen atom, significance of ψ and ψ</w:t>
      </w:r>
      <w:r w:rsidRPr="005F3906">
        <w:rPr>
          <w:vertAlign w:val="superscript"/>
        </w:rPr>
        <w:t>2</w:t>
      </w:r>
      <w:r w:rsidRPr="005F3906">
        <w:t>. Radial and angular wave functions, Radial function plots, radial probability distribution plots, angular distribution curves. Shapes of s-, p-, d- and f-orbitals, Relative energies of orbitals. Slater’s rule and its limitations,</w:t>
      </w:r>
      <w:r w:rsidRPr="005F3906">
        <w:rPr>
          <w:spacing w:val="-15"/>
        </w:rPr>
        <w:t xml:space="preserve"> </w:t>
      </w:r>
      <w:r w:rsidRPr="005F3906">
        <w:t>Quantum</w:t>
      </w:r>
      <w:r w:rsidRPr="005F3906">
        <w:rPr>
          <w:spacing w:val="-11"/>
        </w:rPr>
        <w:t xml:space="preserve"> </w:t>
      </w:r>
      <w:r w:rsidRPr="005F3906">
        <w:t>numbers</w:t>
      </w:r>
      <w:r w:rsidRPr="005F3906">
        <w:rPr>
          <w:spacing w:val="-15"/>
        </w:rPr>
        <w:t xml:space="preserve"> </w:t>
      </w:r>
      <w:r w:rsidRPr="005F3906">
        <w:t>and</w:t>
      </w:r>
      <w:r w:rsidRPr="005F3906">
        <w:rPr>
          <w:spacing w:val="-13"/>
        </w:rPr>
        <w:t xml:space="preserve"> </w:t>
      </w:r>
      <w:r w:rsidRPr="005F3906">
        <w:t>their</w:t>
      </w:r>
      <w:r w:rsidRPr="005F3906">
        <w:rPr>
          <w:spacing w:val="-14"/>
        </w:rPr>
        <w:t xml:space="preserve"> </w:t>
      </w:r>
      <w:r w:rsidRPr="005F3906">
        <w:t>significance.</w:t>
      </w:r>
      <w:r w:rsidRPr="005F3906">
        <w:rPr>
          <w:spacing w:val="-12"/>
        </w:rPr>
        <w:t xml:space="preserve"> </w:t>
      </w:r>
      <w:r w:rsidRPr="005F3906">
        <w:t>Pauli’s</w:t>
      </w:r>
      <w:r w:rsidRPr="005F3906">
        <w:rPr>
          <w:spacing w:val="-13"/>
        </w:rPr>
        <w:t xml:space="preserve"> </w:t>
      </w:r>
      <w:r w:rsidRPr="005F3906">
        <w:t>Exclusion</w:t>
      </w:r>
      <w:r w:rsidRPr="005F3906">
        <w:rPr>
          <w:spacing w:val="-12"/>
        </w:rPr>
        <w:t xml:space="preserve"> </w:t>
      </w:r>
      <w:r w:rsidRPr="005F3906">
        <w:t>Principle,</w:t>
      </w:r>
      <w:r w:rsidRPr="005F3906">
        <w:rPr>
          <w:spacing w:val="-15"/>
        </w:rPr>
        <w:t xml:space="preserve"> </w:t>
      </w:r>
      <w:proofErr w:type="spellStart"/>
      <w:r w:rsidRPr="005F3906">
        <w:t>Hund’s</w:t>
      </w:r>
      <w:proofErr w:type="spellEnd"/>
      <w:r w:rsidRPr="005F3906">
        <w:rPr>
          <w:spacing w:val="-11"/>
        </w:rPr>
        <w:t xml:space="preserve"> </w:t>
      </w:r>
      <w:r w:rsidRPr="005F3906">
        <w:t xml:space="preserve">rule of maximum spin multiplicity and </w:t>
      </w:r>
      <w:proofErr w:type="spellStart"/>
      <w:r w:rsidRPr="005F3906">
        <w:t>Aufbau</w:t>
      </w:r>
      <w:proofErr w:type="spellEnd"/>
      <w:r w:rsidRPr="005F3906">
        <w:t xml:space="preserve"> principle.</w:t>
      </w:r>
    </w:p>
    <w:p w14:paraId="3C3A8F20" w14:textId="110382CA" w:rsidR="00BB05D9" w:rsidRPr="00852794" w:rsidRDefault="00852794" w:rsidP="00852794">
      <w:pPr>
        <w:pStyle w:val="Heading8"/>
        <w:spacing w:line="270"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w:t>
      </w:r>
      <w:r w:rsidRPr="005F3906">
        <w:rPr>
          <w:rFonts w:ascii="Times New Roman" w:hAnsi="Times New Roman" w:cs="Times New Roman"/>
          <w:b/>
          <w:bCs/>
          <w:spacing w:val="-5"/>
          <w:sz w:val="24"/>
          <w:szCs w:val="24"/>
        </w:rPr>
        <w:t>:</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Periodicity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elements:</w:t>
      </w:r>
    </w:p>
    <w:p w14:paraId="2D91947F" w14:textId="77777777" w:rsidR="00BB05D9" w:rsidRPr="005F3906" w:rsidRDefault="00BB05D9" w:rsidP="00B17064">
      <w:pPr>
        <w:pStyle w:val="BodyText"/>
        <w:spacing w:before="139" w:line="276" w:lineRule="auto"/>
        <w:ind w:right="-1"/>
        <w:jc w:val="both"/>
      </w:pPr>
      <w:r w:rsidRPr="005F3906">
        <w:t>Introduction</w:t>
      </w:r>
      <w:r w:rsidRPr="005F3906">
        <w:rPr>
          <w:spacing w:val="-2"/>
        </w:rPr>
        <w:t xml:space="preserve"> </w:t>
      </w:r>
      <w:r w:rsidRPr="005F3906">
        <w:t>to</w:t>
      </w:r>
      <w:r w:rsidRPr="005F3906">
        <w:rPr>
          <w:spacing w:val="-2"/>
        </w:rPr>
        <w:t xml:space="preserve"> </w:t>
      </w:r>
      <w:r w:rsidRPr="005F3906">
        <w:t>long</w:t>
      </w:r>
      <w:r w:rsidRPr="005F3906">
        <w:rPr>
          <w:spacing w:val="-5"/>
        </w:rPr>
        <w:t xml:space="preserve"> </w:t>
      </w:r>
      <w:r w:rsidRPr="005F3906">
        <w:t>form</w:t>
      </w:r>
      <w:r w:rsidRPr="005F3906">
        <w:rPr>
          <w:spacing w:val="-2"/>
        </w:rPr>
        <w:t xml:space="preserve"> </w:t>
      </w:r>
      <w:r w:rsidRPr="005F3906">
        <w:t>periodic</w:t>
      </w:r>
      <w:r w:rsidRPr="005F3906">
        <w:rPr>
          <w:spacing w:val="-3"/>
        </w:rPr>
        <w:t xml:space="preserve"> </w:t>
      </w:r>
      <w:r w:rsidRPr="005F3906">
        <w:t>table,</w:t>
      </w:r>
      <w:r w:rsidRPr="005F3906">
        <w:rPr>
          <w:spacing w:val="-2"/>
        </w:rPr>
        <w:t xml:space="preserve"> </w:t>
      </w:r>
      <w:r w:rsidRPr="005F3906">
        <w:t>Cause</w:t>
      </w:r>
      <w:r w:rsidRPr="005F3906">
        <w:rPr>
          <w:spacing w:val="-3"/>
        </w:rPr>
        <w:t xml:space="preserve"> </w:t>
      </w:r>
      <w:r w:rsidRPr="005F3906">
        <w:t>of</w:t>
      </w:r>
      <w:r w:rsidRPr="005F3906">
        <w:rPr>
          <w:spacing w:val="-1"/>
        </w:rPr>
        <w:t xml:space="preserve"> </w:t>
      </w:r>
      <w:r w:rsidRPr="005F3906">
        <w:t>periodicity,</w:t>
      </w:r>
      <w:r w:rsidRPr="005F3906">
        <w:rPr>
          <w:spacing w:val="-2"/>
        </w:rPr>
        <w:t xml:space="preserve"> </w:t>
      </w:r>
      <w:r w:rsidRPr="005F3906">
        <w:t>Division</w:t>
      </w:r>
      <w:r w:rsidRPr="005F3906">
        <w:rPr>
          <w:spacing w:val="-2"/>
        </w:rPr>
        <w:t xml:space="preserve"> </w:t>
      </w:r>
      <w:r w:rsidRPr="005F3906">
        <w:t>of</w:t>
      </w:r>
      <w:r w:rsidRPr="005F3906">
        <w:rPr>
          <w:spacing w:val="-2"/>
        </w:rPr>
        <w:t xml:space="preserve"> </w:t>
      </w:r>
      <w:r w:rsidRPr="005F3906">
        <w:t>elements</w:t>
      </w:r>
      <w:r w:rsidRPr="005F3906">
        <w:rPr>
          <w:spacing w:val="-2"/>
        </w:rPr>
        <w:t xml:space="preserve"> </w:t>
      </w:r>
      <w:r w:rsidRPr="005F3906">
        <w:t>into</w:t>
      </w:r>
      <w:r w:rsidRPr="005F3906">
        <w:rPr>
          <w:spacing w:val="-2"/>
        </w:rPr>
        <w:t xml:space="preserve"> </w:t>
      </w:r>
      <w:r w:rsidRPr="005F3906">
        <w:t>s-,</w:t>
      </w:r>
      <w:r w:rsidRPr="005F3906">
        <w:rPr>
          <w:spacing w:val="-2"/>
        </w:rPr>
        <w:t xml:space="preserve"> </w:t>
      </w:r>
      <w:r w:rsidRPr="005F3906">
        <w:t>p-, d-</w:t>
      </w:r>
      <w:r w:rsidRPr="005F3906">
        <w:rPr>
          <w:spacing w:val="-15"/>
        </w:rPr>
        <w:t xml:space="preserve"> </w:t>
      </w:r>
      <w:r w:rsidRPr="005F3906">
        <w:t>and</w:t>
      </w:r>
      <w:r w:rsidRPr="005F3906">
        <w:rPr>
          <w:spacing w:val="-13"/>
        </w:rPr>
        <w:t xml:space="preserve"> </w:t>
      </w:r>
      <w:r w:rsidRPr="005F3906">
        <w:t>f-blocks.</w:t>
      </w:r>
      <w:r w:rsidRPr="005F3906">
        <w:rPr>
          <w:spacing w:val="-13"/>
        </w:rPr>
        <w:t xml:space="preserve"> </w:t>
      </w:r>
      <w:r w:rsidRPr="005F3906">
        <w:t>Atomic</w:t>
      </w:r>
      <w:r w:rsidRPr="005F3906">
        <w:rPr>
          <w:spacing w:val="-15"/>
        </w:rPr>
        <w:t xml:space="preserve"> </w:t>
      </w:r>
      <w:r w:rsidRPr="005F3906">
        <w:t>radius,</w:t>
      </w:r>
      <w:r w:rsidRPr="005F3906">
        <w:rPr>
          <w:spacing w:val="-12"/>
        </w:rPr>
        <w:t xml:space="preserve"> </w:t>
      </w:r>
      <w:r w:rsidRPr="005F3906">
        <w:t>ionic</w:t>
      </w:r>
      <w:r w:rsidRPr="005F3906">
        <w:rPr>
          <w:spacing w:val="-4"/>
        </w:rPr>
        <w:t xml:space="preserve"> </w:t>
      </w:r>
      <w:r w:rsidRPr="005F3906">
        <w:t>radius,</w:t>
      </w:r>
      <w:r w:rsidRPr="005F3906">
        <w:rPr>
          <w:spacing w:val="-12"/>
        </w:rPr>
        <w:t xml:space="preserve"> </w:t>
      </w:r>
      <w:r w:rsidRPr="005F3906">
        <w:t>covalent</w:t>
      </w:r>
      <w:r w:rsidRPr="005F3906">
        <w:rPr>
          <w:spacing w:val="-12"/>
        </w:rPr>
        <w:t xml:space="preserve"> </w:t>
      </w:r>
      <w:r w:rsidRPr="005F3906">
        <w:t>radius</w:t>
      </w:r>
      <w:r w:rsidRPr="005F3906">
        <w:rPr>
          <w:spacing w:val="-10"/>
        </w:rPr>
        <w:t xml:space="preserve"> </w:t>
      </w:r>
      <w:r w:rsidRPr="005F3906">
        <w:t>and</w:t>
      </w:r>
      <w:r w:rsidRPr="005F3906">
        <w:rPr>
          <w:spacing w:val="-13"/>
        </w:rPr>
        <w:t xml:space="preserve"> </w:t>
      </w:r>
      <w:r w:rsidRPr="005F3906">
        <w:t>Van</w:t>
      </w:r>
      <w:r w:rsidRPr="005F3906">
        <w:rPr>
          <w:spacing w:val="-12"/>
        </w:rPr>
        <w:t xml:space="preserve"> </w:t>
      </w:r>
      <w:r w:rsidRPr="005F3906">
        <w:t>der</w:t>
      </w:r>
      <w:r w:rsidRPr="005F3906">
        <w:rPr>
          <w:spacing w:val="-15"/>
        </w:rPr>
        <w:t xml:space="preserve"> </w:t>
      </w:r>
      <w:r w:rsidRPr="005F3906">
        <w:t>Walls</w:t>
      </w:r>
      <w:r w:rsidRPr="005F3906">
        <w:rPr>
          <w:spacing w:val="-12"/>
        </w:rPr>
        <w:t xml:space="preserve"> </w:t>
      </w:r>
      <w:r w:rsidRPr="005F3906">
        <w:t>radius.</w:t>
      </w:r>
      <w:r w:rsidRPr="005F3906">
        <w:rPr>
          <w:spacing w:val="-12"/>
        </w:rPr>
        <w:t xml:space="preserve"> </w:t>
      </w:r>
      <w:r w:rsidRPr="005F3906">
        <w:t xml:space="preserve">Periodic trends in ionic and covalent radii. Ionization energy, electron affinity, electronegativity, and their variations in the periodic table. Applications of </w:t>
      </w:r>
      <w:proofErr w:type="spellStart"/>
      <w:r w:rsidRPr="005F3906">
        <w:t>electronegativities</w:t>
      </w:r>
      <w:proofErr w:type="spellEnd"/>
      <w:r w:rsidRPr="005F3906">
        <w:t>. Pauling’s/</w:t>
      </w:r>
      <w:proofErr w:type="spellStart"/>
      <w:r w:rsidRPr="005F3906">
        <w:t>Mulliken’s</w:t>
      </w:r>
      <w:proofErr w:type="spellEnd"/>
      <w:r w:rsidRPr="005F3906">
        <w:t xml:space="preserve"> scale of electronegativity, Sanderson’s electron density ratio.</w:t>
      </w:r>
    </w:p>
    <w:p w14:paraId="59EA311A" w14:textId="38B7BB7E" w:rsidR="00BB05D9" w:rsidRPr="00C96519" w:rsidRDefault="00852794" w:rsidP="00C96519">
      <w:pPr>
        <w:pStyle w:val="Heading8"/>
        <w:spacing w:line="273"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III</w:t>
      </w:r>
      <w:r w:rsidRPr="005F3906">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Pr="005F3906">
        <w:rPr>
          <w:rFonts w:ascii="Times New Roman" w:hAnsi="Times New Roman" w:cs="Times New Roman"/>
          <w:b/>
          <w:sz w:val="24"/>
          <w:szCs w:val="24"/>
        </w:rPr>
        <w:t>Chemical</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bonding</w:t>
      </w:r>
      <w:r w:rsidR="007675E9">
        <w:rPr>
          <w:rFonts w:ascii="Times New Roman" w:hAnsi="Times New Roman" w:cs="Times New Roman"/>
          <w:b/>
          <w:bCs/>
          <w:spacing w:val="-3"/>
          <w:sz w:val="24"/>
          <w:szCs w:val="24"/>
        </w:rPr>
        <w:t xml:space="preserve">                                         </w:t>
      </w:r>
    </w:p>
    <w:p w14:paraId="086A932E" w14:textId="77777777" w:rsidR="00BB05D9" w:rsidRPr="005F3906" w:rsidRDefault="00BB05D9" w:rsidP="00B17064">
      <w:pPr>
        <w:pStyle w:val="BodyText"/>
        <w:spacing w:before="139" w:line="276" w:lineRule="auto"/>
        <w:ind w:right="-1"/>
        <w:jc w:val="both"/>
      </w:pPr>
      <w:r w:rsidRPr="005F3906">
        <w:rPr>
          <w:b/>
        </w:rPr>
        <w:t>Ionic bond</w:t>
      </w:r>
      <w:r w:rsidRPr="005F3906">
        <w:t>-General characteristics, types of ions, size effects, radius ratio rule and its limitations. Packing of ions in crystals. Lattice energy, Born-Haber cycle and its application, Born-</w:t>
      </w:r>
      <w:proofErr w:type="spellStart"/>
      <w:r w:rsidRPr="005F3906">
        <w:t>Lande</w:t>
      </w:r>
      <w:proofErr w:type="spellEnd"/>
      <w:r w:rsidRPr="005F3906">
        <w:t xml:space="preserve"> equation, </w:t>
      </w:r>
      <w:proofErr w:type="spellStart"/>
      <w:r w:rsidRPr="005F3906">
        <w:t>Madelung</w:t>
      </w:r>
      <w:proofErr w:type="spellEnd"/>
      <w:r w:rsidRPr="005F3906">
        <w:t xml:space="preserve"> constant, importance of </w:t>
      </w:r>
      <w:proofErr w:type="spellStart"/>
      <w:r w:rsidRPr="005F3906">
        <w:t>Kapustinskii</w:t>
      </w:r>
      <w:proofErr w:type="spellEnd"/>
      <w:r w:rsidRPr="005F3906">
        <w:t xml:space="preserve"> equation for lattice energy. Solvation energy, Covalent character in ionic compounds, polarizing power and </w:t>
      </w:r>
      <w:proofErr w:type="spellStart"/>
      <w:r w:rsidRPr="005F3906">
        <w:t>polarizability</w:t>
      </w:r>
      <w:proofErr w:type="spellEnd"/>
      <w:r w:rsidRPr="005F3906">
        <w:t xml:space="preserve">. </w:t>
      </w:r>
      <w:proofErr w:type="spellStart"/>
      <w:r w:rsidRPr="005F3906">
        <w:t>Fajan’s</w:t>
      </w:r>
      <w:proofErr w:type="spellEnd"/>
      <w:r w:rsidRPr="005F3906">
        <w:t xml:space="preserve"> rules and consequences of polarization.</w:t>
      </w:r>
    </w:p>
    <w:p w14:paraId="53D3A521" w14:textId="7743C511" w:rsidR="00BB05D9" w:rsidRPr="00852794" w:rsidRDefault="00852794" w:rsidP="00852794">
      <w:pPr>
        <w:pStyle w:val="Heading8"/>
        <w:spacing w:line="276"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00C96519" w:rsidRPr="005F3906">
        <w:rPr>
          <w:rFonts w:ascii="Times New Roman" w:hAnsi="Times New Roman" w:cs="Times New Roman"/>
          <w:b/>
          <w:bCs/>
          <w:sz w:val="24"/>
          <w:szCs w:val="24"/>
        </w:rPr>
        <w:t>IV</w:t>
      </w:r>
      <w:r w:rsidR="00C96519" w:rsidRPr="005F3906">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13"/>
          <w:sz w:val="24"/>
          <w:szCs w:val="24"/>
        </w:rPr>
        <w:t xml:space="preserve"> </w:t>
      </w:r>
      <w:r w:rsidR="00BB05D9" w:rsidRPr="005F3906">
        <w:rPr>
          <w:rFonts w:ascii="Times New Roman" w:hAnsi="Times New Roman" w:cs="Times New Roman"/>
          <w:b/>
          <w:sz w:val="24"/>
          <w:szCs w:val="24"/>
        </w:rPr>
        <w:t>bonding</w:t>
      </w:r>
    </w:p>
    <w:p w14:paraId="7318B099" w14:textId="6C7FEC38" w:rsidR="00BB05D9" w:rsidRDefault="00BB05D9" w:rsidP="00B17064">
      <w:pPr>
        <w:pStyle w:val="BodyText"/>
        <w:spacing w:before="132" w:line="278" w:lineRule="auto"/>
        <w:ind w:right="-1"/>
        <w:jc w:val="both"/>
      </w:pPr>
      <w:r w:rsidRPr="005F3906">
        <w:rPr>
          <w:b/>
        </w:rPr>
        <w:t>Covalent</w:t>
      </w:r>
      <w:r w:rsidRPr="005F3906">
        <w:rPr>
          <w:b/>
          <w:spacing w:val="-15"/>
        </w:rPr>
        <w:t xml:space="preserve"> </w:t>
      </w:r>
      <w:r w:rsidRPr="005F3906">
        <w:rPr>
          <w:b/>
        </w:rPr>
        <w:t>bond</w:t>
      </w:r>
      <w:r w:rsidRPr="005F3906">
        <w:t>-Valence</w:t>
      </w:r>
      <w:r w:rsidRPr="005F3906">
        <w:rPr>
          <w:spacing w:val="-11"/>
        </w:rPr>
        <w:t xml:space="preserve"> </w:t>
      </w:r>
      <w:r w:rsidRPr="005F3906">
        <w:t>shell</w:t>
      </w:r>
      <w:r w:rsidRPr="005F3906">
        <w:rPr>
          <w:spacing w:val="-11"/>
        </w:rPr>
        <w:t xml:space="preserve"> </w:t>
      </w:r>
      <w:r w:rsidRPr="005F3906">
        <w:t>electron</w:t>
      </w:r>
      <w:r w:rsidRPr="005F3906">
        <w:rPr>
          <w:spacing w:val="-9"/>
        </w:rPr>
        <w:t xml:space="preserve"> </w:t>
      </w:r>
      <w:r w:rsidRPr="005F3906">
        <w:t>pair</w:t>
      </w:r>
      <w:r w:rsidRPr="005F3906">
        <w:rPr>
          <w:spacing w:val="-3"/>
        </w:rPr>
        <w:t xml:space="preserve"> </w:t>
      </w:r>
      <w:r w:rsidRPr="005F3906">
        <w:t>repulsion</w:t>
      </w:r>
      <w:r w:rsidRPr="005F3906">
        <w:rPr>
          <w:spacing w:val="-8"/>
        </w:rPr>
        <w:t xml:space="preserve"> </w:t>
      </w:r>
      <w:r w:rsidRPr="005F3906">
        <w:t>(VSEPR)</w:t>
      </w:r>
      <w:r w:rsidRPr="005F3906">
        <w:rPr>
          <w:spacing w:val="-14"/>
        </w:rPr>
        <w:t xml:space="preserve"> </w:t>
      </w:r>
      <w:r w:rsidRPr="005F3906">
        <w:t>theory,</w:t>
      </w:r>
      <w:r w:rsidRPr="005F3906">
        <w:rPr>
          <w:spacing w:val="-15"/>
        </w:rPr>
        <w:t xml:space="preserve"> </w:t>
      </w:r>
      <w:r w:rsidRPr="005F3906">
        <w:t>shapes</w:t>
      </w:r>
      <w:r w:rsidRPr="005F3906">
        <w:rPr>
          <w:spacing w:val="-3"/>
        </w:rPr>
        <w:t xml:space="preserve"> </w:t>
      </w:r>
      <w:r w:rsidRPr="005F3906">
        <w:t>of</w:t>
      </w:r>
      <w:r w:rsidRPr="005F3906">
        <w:rPr>
          <w:spacing w:val="-1"/>
        </w:rPr>
        <w:t xml:space="preserve"> </w:t>
      </w:r>
      <w:r w:rsidRPr="005F3906">
        <w:t>the</w:t>
      </w:r>
      <w:r w:rsidRPr="005F3906">
        <w:rPr>
          <w:spacing w:val="-1"/>
        </w:rPr>
        <w:t xml:space="preserve"> </w:t>
      </w:r>
      <w:r w:rsidRPr="005F3906">
        <w:t xml:space="preserve">following simple molecules and ions containing lone pairs and bond pairs of </w:t>
      </w:r>
      <w:r w:rsidRPr="005F3906">
        <w:rPr>
          <w:position w:val="2"/>
        </w:rPr>
        <w:t>electrons: CH</w:t>
      </w:r>
      <w:r w:rsidRPr="005F3906">
        <w:t>4</w:t>
      </w:r>
      <w:r w:rsidRPr="005F3906">
        <w:rPr>
          <w:position w:val="2"/>
        </w:rPr>
        <w:t>, H</w:t>
      </w:r>
      <w:r w:rsidRPr="005F3906">
        <w:t>2</w:t>
      </w:r>
      <w:r w:rsidRPr="005F3906">
        <w:rPr>
          <w:position w:val="2"/>
        </w:rPr>
        <w:t>O, NH</w:t>
      </w:r>
      <w:r w:rsidRPr="005F3906">
        <w:t>3</w:t>
      </w:r>
      <w:r w:rsidRPr="005F3906">
        <w:rPr>
          <w:position w:val="2"/>
        </w:rPr>
        <w:t xml:space="preserve">, </w:t>
      </w:r>
      <w:proofErr w:type="spellStart"/>
      <w:r w:rsidRPr="005F3906">
        <w:rPr>
          <w:position w:val="2"/>
        </w:rPr>
        <w:t>PCl</w:t>
      </w:r>
      <w:proofErr w:type="spellEnd"/>
      <w:r w:rsidRPr="005F3906">
        <w:t>3</w:t>
      </w:r>
      <w:r w:rsidRPr="005F3906">
        <w:rPr>
          <w:position w:val="2"/>
        </w:rPr>
        <w:t xml:space="preserve">, </w:t>
      </w:r>
      <w:proofErr w:type="spellStart"/>
      <w:r w:rsidRPr="005F3906">
        <w:rPr>
          <w:position w:val="2"/>
        </w:rPr>
        <w:t>PCl</w:t>
      </w:r>
      <w:proofErr w:type="spellEnd"/>
      <w:r w:rsidRPr="005F3906">
        <w:t>5</w:t>
      </w:r>
      <w:r w:rsidRPr="005F3906">
        <w:rPr>
          <w:position w:val="2"/>
        </w:rPr>
        <w:t>, SF</w:t>
      </w:r>
      <w:r w:rsidRPr="005F3906">
        <w:t>6</w:t>
      </w:r>
      <w:r w:rsidRPr="005F3906">
        <w:rPr>
          <w:position w:val="2"/>
        </w:rPr>
        <w:t xml:space="preserve">, </w:t>
      </w:r>
      <w:proofErr w:type="spellStart"/>
      <w:r w:rsidRPr="005F3906">
        <w:rPr>
          <w:position w:val="2"/>
        </w:rPr>
        <w:t>ClF</w:t>
      </w:r>
      <w:proofErr w:type="spellEnd"/>
      <w:r w:rsidRPr="005F3906">
        <w:t>3</w:t>
      </w:r>
      <w:r w:rsidRPr="005F3906">
        <w:rPr>
          <w:position w:val="2"/>
        </w:rPr>
        <w:t>, I</w:t>
      </w:r>
      <w:r w:rsidRPr="005F3906">
        <w:t>3</w:t>
      </w:r>
      <w:r w:rsidRPr="005F3906">
        <w:rPr>
          <w:position w:val="11"/>
        </w:rPr>
        <w:t>−</w:t>
      </w:r>
      <w:r w:rsidRPr="005F3906">
        <w:rPr>
          <w:position w:val="2"/>
        </w:rPr>
        <w:t xml:space="preserve">, </w:t>
      </w:r>
      <w:proofErr w:type="spellStart"/>
      <w:r w:rsidRPr="005F3906">
        <w:rPr>
          <w:position w:val="2"/>
        </w:rPr>
        <w:t>BrF</w:t>
      </w:r>
      <w:proofErr w:type="spellEnd"/>
      <w:r w:rsidRPr="005F3906">
        <w:t>2</w:t>
      </w:r>
      <w:r w:rsidRPr="005F3906">
        <w:rPr>
          <w:position w:val="11"/>
        </w:rPr>
        <w:t>+</w:t>
      </w:r>
      <w:r w:rsidRPr="005F3906">
        <w:rPr>
          <w:position w:val="2"/>
        </w:rPr>
        <w:t xml:space="preserve">, </w:t>
      </w:r>
      <w:proofErr w:type="spellStart"/>
      <w:r w:rsidRPr="005F3906">
        <w:rPr>
          <w:position w:val="2"/>
        </w:rPr>
        <w:t>PCl</w:t>
      </w:r>
      <w:proofErr w:type="spellEnd"/>
      <w:r w:rsidRPr="005F3906">
        <w:t>6</w:t>
      </w:r>
      <w:r w:rsidRPr="005F3906">
        <w:rPr>
          <w:position w:val="11"/>
        </w:rPr>
        <w:t>−</w:t>
      </w:r>
      <w:r w:rsidRPr="005F3906">
        <w:rPr>
          <w:spacing w:val="23"/>
          <w:position w:val="11"/>
        </w:rPr>
        <w:t xml:space="preserve"> </w:t>
      </w:r>
      <w:r w:rsidRPr="005F3906">
        <w:rPr>
          <w:position w:val="2"/>
        </w:rPr>
        <w:t xml:space="preserve">, </w:t>
      </w:r>
      <w:proofErr w:type="spellStart"/>
      <w:r w:rsidRPr="005F3906">
        <w:rPr>
          <w:position w:val="2"/>
        </w:rPr>
        <w:t>ICl</w:t>
      </w:r>
      <w:proofErr w:type="spellEnd"/>
      <w:r w:rsidRPr="005F3906">
        <w:t>2</w:t>
      </w:r>
      <w:r w:rsidRPr="005F3906">
        <w:rPr>
          <w:position w:val="11"/>
        </w:rPr>
        <w:t>−</w:t>
      </w:r>
      <w:r w:rsidRPr="005F3906">
        <w:rPr>
          <w:position w:val="2"/>
        </w:rPr>
        <w:t xml:space="preserve">, </w:t>
      </w:r>
      <w:proofErr w:type="spellStart"/>
      <w:r w:rsidRPr="005F3906">
        <w:rPr>
          <w:position w:val="2"/>
        </w:rPr>
        <w:t>ICl</w:t>
      </w:r>
      <w:proofErr w:type="spellEnd"/>
      <w:r w:rsidRPr="005F3906">
        <w:t>4</w:t>
      </w:r>
      <w:r w:rsidRPr="005F3906">
        <w:rPr>
          <w:position w:val="11"/>
        </w:rPr>
        <w:t>−</w:t>
      </w:r>
      <w:r w:rsidRPr="005F3906">
        <w:rPr>
          <w:spacing w:val="23"/>
          <w:position w:val="11"/>
        </w:rPr>
        <w:t xml:space="preserve"> </w:t>
      </w:r>
      <w:r w:rsidRPr="005F3906">
        <w:rPr>
          <w:position w:val="2"/>
        </w:rPr>
        <w:t>, NH</w:t>
      </w:r>
      <w:r w:rsidRPr="005F3906">
        <w:t>4</w:t>
      </w:r>
      <w:r w:rsidRPr="005F3906">
        <w:rPr>
          <w:position w:val="11"/>
        </w:rPr>
        <w:t>+</w:t>
      </w:r>
      <w:r w:rsidRPr="005F3906">
        <w:rPr>
          <w:position w:val="2"/>
        </w:rPr>
        <w:t>, PO</w:t>
      </w:r>
      <w:r w:rsidRPr="005F3906">
        <w:t>4</w:t>
      </w:r>
      <w:r w:rsidRPr="005F3906">
        <w:rPr>
          <w:position w:val="11"/>
        </w:rPr>
        <w:t>3−</w:t>
      </w:r>
      <w:r w:rsidRPr="005F3906">
        <w:rPr>
          <w:position w:val="2"/>
        </w:rPr>
        <w:t>and</w:t>
      </w:r>
      <w:r w:rsidRPr="005F3906">
        <w:rPr>
          <w:spacing w:val="21"/>
          <w:position w:val="2"/>
        </w:rPr>
        <w:t xml:space="preserve"> </w:t>
      </w:r>
      <w:r w:rsidRPr="005F3906">
        <w:rPr>
          <w:position w:val="2"/>
        </w:rPr>
        <w:t>SO</w:t>
      </w:r>
      <w:r w:rsidRPr="005F3906">
        <w:t>4</w:t>
      </w:r>
      <w:r w:rsidRPr="005F3906">
        <w:rPr>
          <w:position w:val="11"/>
        </w:rPr>
        <w:t>2−</w:t>
      </w:r>
      <w:r w:rsidRPr="005F3906">
        <w:rPr>
          <w:position w:val="2"/>
        </w:rPr>
        <w:t>.</w:t>
      </w:r>
      <w:r w:rsidRPr="005F3906">
        <w:rPr>
          <w:spacing w:val="40"/>
          <w:position w:val="2"/>
        </w:rPr>
        <w:t xml:space="preserve"> </w:t>
      </w:r>
      <w:r w:rsidRPr="005F3906">
        <w:rPr>
          <w:position w:val="2"/>
        </w:rPr>
        <w:t>Valence</w:t>
      </w:r>
      <w:r w:rsidRPr="005F3906">
        <w:rPr>
          <w:spacing w:val="40"/>
          <w:position w:val="2"/>
        </w:rPr>
        <w:t xml:space="preserve"> </w:t>
      </w:r>
      <w:r w:rsidRPr="005F3906">
        <w:rPr>
          <w:position w:val="2"/>
        </w:rPr>
        <w:t>Bond</w:t>
      </w:r>
      <w:r w:rsidR="00B17064">
        <w:rPr>
          <w:position w:val="2"/>
        </w:rPr>
        <w:t xml:space="preserve"> </w:t>
      </w:r>
      <w:r w:rsidRPr="005F3906">
        <w:rPr>
          <w:position w:val="2"/>
        </w:rPr>
        <w:t>theory (</w:t>
      </w:r>
      <w:proofErr w:type="spellStart"/>
      <w:r w:rsidRPr="005F3906">
        <w:rPr>
          <w:position w:val="2"/>
        </w:rPr>
        <w:t>Heitler</w:t>
      </w:r>
      <w:proofErr w:type="spellEnd"/>
      <w:r w:rsidRPr="005F3906">
        <w:rPr>
          <w:position w:val="2"/>
        </w:rPr>
        <w:t>-London approach). Hybridization, equivalent and non-</w:t>
      </w:r>
      <w:r w:rsidRPr="005F3906">
        <w:t>equivalent hybrid orbitals. Ionic character in covalent compounds: Dipole moment. Percentage ionic character from</w:t>
      </w:r>
      <w:r w:rsidRPr="005F3906">
        <w:rPr>
          <w:spacing w:val="-9"/>
        </w:rPr>
        <w:t xml:space="preserve"> </w:t>
      </w:r>
      <w:r w:rsidRPr="005F3906">
        <w:t>dipole</w:t>
      </w:r>
      <w:r w:rsidRPr="005F3906">
        <w:rPr>
          <w:spacing w:val="-13"/>
        </w:rPr>
        <w:t xml:space="preserve"> </w:t>
      </w:r>
      <w:r w:rsidRPr="005F3906">
        <w:t>moment</w:t>
      </w:r>
      <w:r w:rsidRPr="005F3906">
        <w:rPr>
          <w:spacing w:val="-8"/>
        </w:rPr>
        <w:t xml:space="preserve"> </w:t>
      </w:r>
      <w:r w:rsidRPr="005F3906">
        <w:t>and</w:t>
      </w:r>
      <w:r w:rsidRPr="005F3906">
        <w:rPr>
          <w:spacing w:val="-7"/>
        </w:rPr>
        <w:t xml:space="preserve"> </w:t>
      </w:r>
      <w:r w:rsidRPr="005F3906">
        <w:t>electronegativity</w:t>
      </w:r>
      <w:r w:rsidRPr="005F3906">
        <w:rPr>
          <w:spacing w:val="-13"/>
        </w:rPr>
        <w:t xml:space="preserve"> </w:t>
      </w:r>
      <w:r w:rsidRPr="005F3906">
        <w:t>difference,</w:t>
      </w:r>
      <w:r w:rsidRPr="005F3906">
        <w:rPr>
          <w:spacing w:val="-10"/>
        </w:rPr>
        <w:t xml:space="preserve"> </w:t>
      </w:r>
      <w:r w:rsidRPr="005F3906">
        <w:t>Mo</w:t>
      </w:r>
      <w:r w:rsidRPr="005F3906">
        <w:rPr>
          <w:spacing w:val="-9"/>
        </w:rPr>
        <w:t xml:space="preserve"> </w:t>
      </w:r>
      <w:r w:rsidRPr="005F3906">
        <w:t>l</w:t>
      </w:r>
      <w:r w:rsidRPr="005F3906">
        <w:rPr>
          <w:spacing w:val="-9"/>
        </w:rPr>
        <w:t xml:space="preserve"> </w:t>
      </w:r>
      <w:r w:rsidRPr="005F3906">
        <w:t>e</w:t>
      </w:r>
      <w:r w:rsidRPr="005F3906">
        <w:rPr>
          <w:spacing w:val="-11"/>
        </w:rPr>
        <w:t xml:space="preserve"> </w:t>
      </w:r>
      <w:r w:rsidRPr="005F3906">
        <w:t>c</w:t>
      </w:r>
      <w:r w:rsidRPr="005F3906">
        <w:rPr>
          <w:spacing w:val="-11"/>
        </w:rPr>
        <w:t xml:space="preserve"> </w:t>
      </w:r>
      <w:r w:rsidRPr="005F3906">
        <w:t>u</w:t>
      </w:r>
      <w:r w:rsidRPr="005F3906">
        <w:rPr>
          <w:spacing w:val="-12"/>
        </w:rPr>
        <w:t xml:space="preserve"> </w:t>
      </w:r>
      <w:r w:rsidRPr="005F3906">
        <w:t>l</w:t>
      </w:r>
      <w:r w:rsidRPr="005F3906">
        <w:rPr>
          <w:spacing w:val="-9"/>
        </w:rPr>
        <w:t xml:space="preserve"> </w:t>
      </w:r>
      <w:r w:rsidRPr="005F3906">
        <w:t>a</w:t>
      </w:r>
      <w:r w:rsidRPr="005F3906">
        <w:rPr>
          <w:spacing w:val="-11"/>
        </w:rPr>
        <w:t xml:space="preserve"> </w:t>
      </w:r>
      <w:r w:rsidRPr="005F3906">
        <w:t>r</w:t>
      </w:r>
      <w:r w:rsidRPr="005F3906">
        <w:rPr>
          <w:spacing w:val="-11"/>
        </w:rPr>
        <w:t xml:space="preserve"> </w:t>
      </w:r>
      <w:r w:rsidRPr="005F3906">
        <w:t>orbital</w:t>
      </w:r>
      <w:r w:rsidRPr="005F3906">
        <w:rPr>
          <w:spacing w:val="-11"/>
        </w:rPr>
        <w:t xml:space="preserve"> </w:t>
      </w:r>
      <w:r w:rsidRPr="005F3906">
        <w:rPr>
          <w:position w:val="2"/>
        </w:rPr>
        <w:t>diagrams</w:t>
      </w:r>
      <w:r w:rsidRPr="005F3906">
        <w:rPr>
          <w:spacing w:val="-9"/>
          <w:position w:val="2"/>
        </w:rPr>
        <w:t xml:space="preserve"> </w:t>
      </w:r>
      <w:r w:rsidRPr="005F3906">
        <w:rPr>
          <w:position w:val="2"/>
        </w:rPr>
        <w:t>of</w:t>
      </w:r>
      <w:r w:rsidRPr="005F3906">
        <w:rPr>
          <w:spacing w:val="-12"/>
          <w:position w:val="2"/>
        </w:rPr>
        <w:t xml:space="preserve"> </w:t>
      </w:r>
      <w:r w:rsidRPr="005F3906">
        <w:rPr>
          <w:position w:val="2"/>
        </w:rPr>
        <w:t>homo- &amp;</w:t>
      </w:r>
      <w:r w:rsidRPr="005F3906">
        <w:rPr>
          <w:spacing w:val="-1"/>
          <w:position w:val="2"/>
        </w:rPr>
        <w:t xml:space="preserve"> </w:t>
      </w:r>
      <w:r w:rsidRPr="005F3906">
        <w:rPr>
          <w:position w:val="2"/>
        </w:rPr>
        <w:t>hetero-diatomic molecules (N</w:t>
      </w:r>
      <w:r w:rsidRPr="005F3906">
        <w:t>2</w:t>
      </w:r>
      <w:r w:rsidRPr="005F3906">
        <w:rPr>
          <w:position w:val="2"/>
        </w:rPr>
        <w:t>, O</w:t>
      </w:r>
      <w:r w:rsidRPr="005F3906">
        <w:t>2</w:t>
      </w:r>
      <w:r w:rsidRPr="005F3906">
        <w:rPr>
          <w:position w:val="2"/>
        </w:rPr>
        <w:t>, C</w:t>
      </w:r>
      <w:r w:rsidRPr="005F3906">
        <w:t>2</w:t>
      </w:r>
      <w:r w:rsidRPr="005F3906">
        <w:rPr>
          <w:position w:val="2"/>
        </w:rPr>
        <w:t>, B</w:t>
      </w:r>
      <w:r w:rsidRPr="005F3906">
        <w:t>2</w:t>
      </w:r>
      <w:r w:rsidRPr="005F3906">
        <w:rPr>
          <w:position w:val="2"/>
        </w:rPr>
        <w:t>, F</w:t>
      </w:r>
      <w:r w:rsidRPr="005F3906">
        <w:t>2</w:t>
      </w:r>
      <w:r w:rsidRPr="005F3906">
        <w:rPr>
          <w:position w:val="2"/>
        </w:rPr>
        <w:t xml:space="preserve">, CO, NO) and their ions. </w:t>
      </w:r>
      <w:r w:rsidRPr="005F3906">
        <w:t>Calculation of</w:t>
      </w:r>
      <w:r w:rsidRPr="005F3906">
        <w:rPr>
          <w:spacing w:val="-9"/>
        </w:rPr>
        <w:t xml:space="preserve"> </w:t>
      </w:r>
      <w:r w:rsidRPr="005F3906">
        <w:t>bond order. Concept of bent rule</w:t>
      </w:r>
      <w:r w:rsidR="00FA0548">
        <w:t xml:space="preserve">. </w:t>
      </w:r>
    </w:p>
    <w:p w14:paraId="351FB51D" w14:textId="77777777" w:rsidR="00852794" w:rsidRDefault="00852794" w:rsidP="007675E9">
      <w:pPr>
        <w:pStyle w:val="BodyText"/>
        <w:spacing w:line="276" w:lineRule="auto"/>
        <w:ind w:right="1150"/>
        <w:jc w:val="both"/>
      </w:pPr>
    </w:p>
    <w:p w14:paraId="234A49B8" w14:textId="77777777" w:rsidR="00852794" w:rsidRDefault="00852794" w:rsidP="007675E9">
      <w:pPr>
        <w:pStyle w:val="BodyText"/>
        <w:spacing w:line="276" w:lineRule="auto"/>
        <w:ind w:right="1150"/>
        <w:jc w:val="both"/>
      </w:pPr>
    </w:p>
    <w:p w14:paraId="79482416" w14:textId="77777777" w:rsidR="00852794" w:rsidRDefault="00852794" w:rsidP="007675E9">
      <w:pPr>
        <w:pStyle w:val="BodyText"/>
        <w:spacing w:line="276" w:lineRule="auto"/>
        <w:ind w:right="1150"/>
        <w:jc w:val="both"/>
      </w:pPr>
    </w:p>
    <w:p w14:paraId="3CA9E5DF" w14:textId="6CBE56BB" w:rsidR="00852794" w:rsidRPr="005F3906" w:rsidRDefault="00852794" w:rsidP="007675E9">
      <w:pPr>
        <w:pStyle w:val="BodyText"/>
        <w:spacing w:line="276" w:lineRule="auto"/>
        <w:ind w:right="1150"/>
        <w:jc w:val="both"/>
        <w:sectPr w:rsidR="00852794" w:rsidRPr="005F3906" w:rsidSect="00B17064">
          <w:pgSz w:w="11930" w:h="16860"/>
          <w:pgMar w:top="1135" w:right="1015" w:bottom="280" w:left="993" w:header="720" w:footer="720" w:gutter="0"/>
          <w:cols w:space="720"/>
        </w:sectPr>
      </w:pPr>
    </w:p>
    <w:p w14:paraId="5CE469C9" w14:textId="6E4C6E56" w:rsidR="00BB05D9" w:rsidRPr="005F3906" w:rsidRDefault="00BB05D9" w:rsidP="00B17064">
      <w:pPr>
        <w:spacing w:before="69" w:line="276" w:lineRule="auto"/>
        <w:rPr>
          <w:rFonts w:ascii="Times New Roman" w:hAnsi="Times New Roman" w:cs="Times New Roman"/>
          <w:b/>
          <w:sz w:val="24"/>
          <w:szCs w:val="24"/>
        </w:rPr>
      </w:pPr>
      <w:r w:rsidRPr="005F3906">
        <w:rPr>
          <w:rFonts w:ascii="Times New Roman" w:hAnsi="Times New Roman" w:cs="Times New Roman"/>
          <w:b/>
          <w:sz w:val="24"/>
          <w:szCs w:val="24"/>
        </w:rPr>
        <w:lastRenderedPageBreak/>
        <w:t>Metallic</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41BB32B0" w14:textId="77777777" w:rsidR="00BB05D9" w:rsidRPr="005F3906" w:rsidRDefault="00BB05D9" w:rsidP="00B17064">
      <w:pPr>
        <w:spacing w:before="129" w:line="276"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free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valence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(molecular orbital approach), semiconductor and insulators.</w:t>
      </w:r>
    </w:p>
    <w:p w14:paraId="45946EA4" w14:textId="77777777" w:rsidR="00BB05D9" w:rsidRPr="005F3906" w:rsidRDefault="00BB05D9" w:rsidP="00B17064">
      <w:pPr>
        <w:spacing w:line="276" w:lineRule="auto"/>
        <w:rPr>
          <w:rFonts w:ascii="Times New Roman" w:hAnsi="Times New Roman" w:cs="Times New Roman"/>
          <w:b/>
          <w:sz w:val="24"/>
          <w:szCs w:val="24"/>
        </w:rPr>
      </w:pPr>
      <w:r w:rsidRPr="005F3906">
        <w:rPr>
          <w:rFonts w:ascii="Times New Roman" w:hAnsi="Times New Roman" w:cs="Times New Roman"/>
          <w:b/>
          <w:sz w:val="24"/>
          <w:szCs w:val="24"/>
        </w:rPr>
        <w:t>Hydrogen</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6A656836" w14:textId="77777777" w:rsidR="00BB05D9" w:rsidRPr="005F3906" w:rsidRDefault="00BB05D9" w:rsidP="00B17064">
      <w:pPr>
        <w:spacing w:before="121" w:line="276"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its </w:t>
      </w:r>
      <w:r w:rsidRPr="005F3906">
        <w:rPr>
          <w:rFonts w:ascii="Times New Roman" w:hAnsi="Times New Roman" w:cs="Times New Roman"/>
          <w:spacing w:val="-2"/>
          <w:sz w:val="24"/>
          <w:szCs w:val="24"/>
        </w:rPr>
        <w:t>importance.</w:t>
      </w:r>
    </w:p>
    <w:p w14:paraId="7A5A9542" w14:textId="77777777" w:rsidR="00BB05D9" w:rsidRPr="00852794" w:rsidRDefault="00BB05D9" w:rsidP="00B17064">
      <w:pPr>
        <w:pStyle w:val="Heading8"/>
        <w:spacing w:before="254" w:line="276" w:lineRule="auto"/>
        <w:rPr>
          <w:rFonts w:ascii="Times New Roman" w:hAnsi="Times New Roman" w:cs="Times New Roman"/>
          <w:b/>
          <w:bCs/>
          <w:sz w:val="24"/>
          <w:szCs w:val="24"/>
        </w:rPr>
      </w:pPr>
      <w:r w:rsidRPr="00852794">
        <w:rPr>
          <w:rFonts w:ascii="Times New Roman" w:hAnsi="Times New Roman" w:cs="Times New Roman"/>
          <w:b/>
          <w:bCs/>
          <w:sz w:val="24"/>
          <w:szCs w:val="24"/>
        </w:rPr>
        <w:t>List of</w:t>
      </w:r>
      <w:r w:rsidRPr="00852794">
        <w:rPr>
          <w:rFonts w:ascii="Times New Roman" w:hAnsi="Times New Roman" w:cs="Times New Roman"/>
          <w:b/>
          <w:bCs/>
          <w:spacing w:val="-1"/>
          <w:sz w:val="24"/>
          <w:szCs w:val="24"/>
        </w:rPr>
        <w:t xml:space="preserve"> </w:t>
      </w:r>
      <w:r w:rsidRPr="00852794">
        <w:rPr>
          <w:rFonts w:ascii="Times New Roman" w:hAnsi="Times New Roman" w:cs="Times New Roman"/>
          <w:b/>
          <w:bCs/>
          <w:spacing w:val="-2"/>
          <w:sz w:val="24"/>
          <w:szCs w:val="24"/>
        </w:rPr>
        <w:t>experiments</w:t>
      </w:r>
    </w:p>
    <w:p w14:paraId="001D05C8" w14:textId="77777777" w:rsidR="00BB05D9" w:rsidRPr="005F3906" w:rsidRDefault="00BB05D9" w:rsidP="00B17064">
      <w:pPr>
        <w:pStyle w:val="ListParagraph"/>
        <w:widowControl w:val="0"/>
        <w:numPr>
          <w:ilvl w:val="0"/>
          <w:numId w:val="39"/>
        </w:numPr>
        <w:tabs>
          <w:tab w:val="left" w:pos="1601"/>
        </w:tabs>
        <w:autoSpaceDE w:val="0"/>
        <w:autoSpaceDN w:val="0"/>
        <w:spacing w:before="137" w:after="0" w:line="276" w:lineRule="auto"/>
        <w:ind w:left="1601" w:hanging="289"/>
        <w:contextualSpacing w:val="0"/>
        <w:rPr>
          <w:rFonts w:ascii="Times New Roman" w:hAnsi="Times New Roman" w:cs="Times New Roman"/>
          <w:sz w:val="24"/>
          <w:szCs w:val="24"/>
        </w:rPr>
      </w:pPr>
      <w:r w:rsidRPr="005F3906">
        <w:rPr>
          <w:rFonts w:ascii="Times New Roman" w:hAnsi="Times New Roman" w:cs="Times New Roman"/>
          <w:sz w:val="24"/>
          <w:szCs w:val="24"/>
        </w:rPr>
        <w:t>Calibration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apparatus</w:t>
      </w:r>
    </w:p>
    <w:p w14:paraId="7473866C" w14:textId="77777777" w:rsidR="00BB05D9" w:rsidRPr="005F3906" w:rsidRDefault="00BB05D9" w:rsidP="00B17064">
      <w:pPr>
        <w:pStyle w:val="ListParagraph"/>
        <w:widowControl w:val="0"/>
        <w:numPr>
          <w:ilvl w:val="0"/>
          <w:numId w:val="39"/>
        </w:numPr>
        <w:tabs>
          <w:tab w:val="left" w:pos="1630"/>
        </w:tabs>
        <w:autoSpaceDE w:val="0"/>
        <w:autoSpaceDN w:val="0"/>
        <w:spacing w:before="136" w:after="0" w:line="276" w:lineRule="auto"/>
        <w:ind w:left="1630" w:hanging="35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Molarity/Normality.</w:t>
      </w:r>
    </w:p>
    <w:p w14:paraId="0EF8C2FE" w14:textId="77777777" w:rsidR="00BB05D9" w:rsidRPr="005F3906" w:rsidRDefault="00BB05D9" w:rsidP="00B17064">
      <w:pPr>
        <w:pStyle w:val="ListParagraph"/>
        <w:widowControl w:val="0"/>
        <w:numPr>
          <w:ilvl w:val="0"/>
          <w:numId w:val="39"/>
        </w:numPr>
        <w:tabs>
          <w:tab w:val="left" w:pos="1596"/>
        </w:tabs>
        <w:autoSpaceDE w:val="0"/>
        <w:autoSpaceDN w:val="0"/>
        <w:spacing w:before="137" w:after="0" w:line="276"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NaOH</w:t>
      </w:r>
      <w:proofErr w:type="spellEnd"/>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solution</w:t>
      </w:r>
    </w:p>
    <w:p w14:paraId="785D3F65" w14:textId="77777777" w:rsidR="00BB05D9" w:rsidRPr="005F3906" w:rsidRDefault="00BB05D9" w:rsidP="00B17064">
      <w:pPr>
        <w:pStyle w:val="ListParagraph"/>
        <w:widowControl w:val="0"/>
        <w:numPr>
          <w:ilvl w:val="0"/>
          <w:numId w:val="39"/>
        </w:numPr>
        <w:tabs>
          <w:tab w:val="left" w:pos="1596"/>
        </w:tabs>
        <w:autoSpaceDE w:val="0"/>
        <w:autoSpaceDN w:val="0"/>
        <w:spacing w:before="75" w:after="0" w:line="276"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pacing w:val="-4"/>
          <w:sz w:val="24"/>
          <w:szCs w:val="24"/>
        </w:rPr>
        <w:t>HCl</w:t>
      </w:r>
      <w:proofErr w:type="spellEnd"/>
      <w:r w:rsidRPr="005F3906">
        <w:rPr>
          <w:rFonts w:ascii="Times New Roman" w:hAnsi="Times New Roman" w:cs="Times New Roman"/>
          <w:spacing w:val="-4"/>
          <w:sz w:val="24"/>
          <w:szCs w:val="24"/>
        </w:rPr>
        <w:t>.</w:t>
      </w:r>
    </w:p>
    <w:p w14:paraId="2C55FD94" w14:textId="77777777" w:rsidR="00BB05D9" w:rsidRPr="005F3906" w:rsidRDefault="00BB05D9" w:rsidP="00B17064">
      <w:pPr>
        <w:pStyle w:val="ListParagraph"/>
        <w:widowControl w:val="0"/>
        <w:numPr>
          <w:ilvl w:val="0"/>
          <w:numId w:val="39"/>
        </w:numPr>
        <w:tabs>
          <w:tab w:val="left" w:pos="1596"/>
        </w:tabs>
        <w:autoSpaceDE w:val="0"/>
        <w:autoSpaceDN w:val="0"/>
        <w:spacing w:before="132" w:after="0" w:line="276"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 hydroxide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79EDE237" w14:textId="77777777" w:rsidR="00BB05D9" w:rsidRPr="005F3906" w:rsidRDefault="00BB05D9" w:rsidP="00B17064">
      <w:pPr>
        <w:pStyle w:val="ListParagraph"/>
        <w:widowControl w:val="0"/>
        <w:numPr>
          <w:ilvl w:val="0"/>
          <w:numId w:val="39"/>
        </w:numPr>
        <w:tabs>
          <w:tab w:val="left" w:pos="1596"/>
        </w:tabs>
        <w:autoSpaceDE w:val="0"/>
        <w:autoSpaceDN w:val="0"/>
        <w:spacing w:before="137" w:after="0" w:line="276"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bicarbonate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360C54D0" w14:textId="77777777" w:rsidR="00BB05D9" w:rsidRPr="005F3906" w:rsidRDefault="00BB05D9" w:rsidP="00B17064">
      <w:pPr>
        <w:pStyle w:val="BodyText"/>
        <w:spacing w:before="151" w:line="276" w:lineRule="auto"/>
      </w:pPr>
    </w:p>
    <w:p w14:paraId="121E7AB8" w14:textId="77777777" w:rsidR="00BB05D9" w:rsidRPr="00852794" w:rsidRDefault="00BB05D9" w:rsidP="00B17064">
      <w:pPr>
        <w:pStyle w:val="Heading8"/>
        <w:spacing w:line="276" w:lineRule="auto"/>
        <w:rPr>
          <w:rFonts w:ascii="Times New Roman" w:hAnsi="Times New Roman" w:cs="Times New Roman"/>
          <w:b/>
          <w:bCs/>
          <w:sz w:val="24"/>
          <w:szCs w:val="24"/>
        </w:rPr>
      </w:pPr>
      <w:r w:rsidRPr="00852794">
        <w:rPr>
          <w:rFonts w:ascii="Times New Roman" w:hAnsi="Times New Roman" w:cs="Times New Roman"/>
          <w:b/>
          <w:bCs/>
          <w:sz w:val="24"/>
          <w:szCs w:val="24"/>
        </w:rPr>
        <w:t>Text</w:t>
      </w:r>
      <w:r w:rsidRPr="00852794">
        <w:rPr>
          <w:rFonts w:ascii="Times New Roman" w:hAnsi="Times New Roman" w:cs="Times New Roman"/>
          <w:b/>
          <w:bCs/>
          <w:spacing w:val="-2"/>
          <w:sz w:val="24"/>
          <w:szCs w:val="24"/>
        </w:rPr>
        <w:t xml:space="preserve"> Books:</w:t>
      </w:r>
    </w:p>
    <w:p w14:paraId="36569F70" w14:textId="77777777" w:rsidR="00BB05D9" w:rsidRPr="00FA0548" w:rsidRDefault="00BB05D9" w:rsidP="00B17064">
      <w:pPr>
        <w:pStyle w:val="ListParagraph"/>
        <w:widowControl w:val="0"/>
        <w:numPr>
          <w:ilvl w:val="0"/>
          <w:numId w:val="67"/>
        </w:numPr>
        <w:tabs>
          <w:tab w:val="left" w:pos="1720"/>
        </w:tabs>
        <w:autoSpaceDE w:val="0"/>
        <w:autoSpaceDN w:val="0"/>
        <w:spacing w:before="132" w:after="0" w:line="276" w:lineRule="auto"/>
        <w:ind w:right="76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14"/>
          <w:sz w:val="24"/>
          <w:szCs w:val="24"/>
        </w:rPr>
        <w:t xml:space="preserve"> </w:t>
      </w:r>
      <w:proofErr w:type="spellStart"/>
      <w:r w:rsidRPr="00FA0548">
        <w:rPr>
          <w:rFonts w:ascii="Times New Roman" w:hAnsi="Times New Roman" w:cs="Times New Roman"/>
          <w:i/>
          <w:iCs/>
          <w:sz w:val="24"/>
          <w:szCs w:val="24"/>
        </w:rPr>
        <w:t>Puri</w:t>
      </w:r>
      <w:proofErr w:type="spellEnd"/>
      <w:r w:rsidRPr="00FA0548">
        <w:rPr>
          <w:rFonts w:ascii="Times New Roman" w:hAnsi="Times New Roman" w:cs="Times New Roman"/>
          <w:i/>
          <w:iCs/>
          <w:sz w:val="24"/>
          <w:szCs w:val="24"/>
        </w:rPr>
        <w:t>,</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L.</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Sharma,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6"/>
          <w:sz w:val="24"/>
          <w:szCs w:val="24"/>
        </w:rPr>
        <w:t xml:space="preserve"> </w:t>
      </w:r>
      <w:proofErr w:type="spellStart"/>
      <w:r w:rsidRPr="00FA0548">
        <w:rPr>
          <w:rFonts w:ascii="Times New Roman" w:hAnsi="Times New Roman" w:cs="Times New Roman"/>
          <w:i/>
          <w:iCs/>
          <w:sz w:val="24"/>
          <w:szCs w:val="24"/>
        </w:rPr>
        <w:t>Kalia</w:t>
      </w:r>
      <w:proofErr w:type="spellEnd"/>
      <w:r w:rsidRPr="00FA0548">
        <w:rPr>
          <w:rFonts w:ascii="Times New Roman" w:hAnsi="Times New Roman" w:cs="Times New Roman"/>
          <w:i/>
          <w:iCs/>
          <w:sz w:val="24"/>
          <w:szCs w:val="24"/>
        </w:rPr>
        <w:t>,</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Principles</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Vishal</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Publishing Co., 33</w:t>
      </w:r>
      <w:r w:rsidRPr="00FA0548">
        <w:rPr>
          <w:rFonts w:ascii="Times New Roman" w:hAnsi="Times New Roman" w:cs="Times New Roman"/>
          <w:i/>
          <w:iCs/>
          <w:sz w:val="24"/>
          <w:szCs w:val="24"/>
          <w:vertAlign w:val="superscript"/>
        </w:rPr>
        <w:t>rd</w:t>
      </w:r>
      <w:r w:rsidRPr="00FA0548">
        <w:rPr>
          <w:rFonts w:ascii="Times New Roman" w:hAnsi="Times New Roman" w:cs="Times New Roman"/>
          <w:i/>
          <w:iCs/>
          <w:sz w:val="24"/>
          <w:szCs w:val="24"/>
        </w:rPr>
        <w:t xml:space="preserve"> Ed., 2017.</w:t>
      </w:r>
    </w:p>
    <w:p w14:paraId="342F672D" w14:textId="77777777" w:rsidR="00BB05D9" w:rsidRPr="00FA0548" w:rsidRDefault="00BB05D9" w:rsidP="00B17064">
      <w:pPr>
        <w:pStyle w:val="ListParagraph"/>
        <w:widowControl w:val="0"/>
        <w:numPr>
          <w:ilvl w:val="0"/>
          <w:numId w:val="67"/>
        </w:numPr>
        <w:tabs>
          <w:tab w:val="left" w:pos="1720"/>
        </w:tabs>
        <w:autoSpaceDE w:val="0"/>
        <w:autoSpaceDN w:val="0"/>
        <w:spacing w:before="129" w:after="0" w:line="276" w:lineRule="auto"/>
        <w:ind w:right="68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Elias,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p-Block</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Elements-Syntheses,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Reactions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Applications, University Press (India) Pvt Ltd., 2009.</w:t>
      </w:r>
    </w:p>
    <w:p w14:paraId="1995FADF" w14:textId="77777777" w:rsidR="00BB05D9" w:rsidRPr="00FA0548" w:rsidRDefault="00BB05D9" w:rsidP="00B17064">
      <w:pPr>
        <w:pStyle w:val="ListParagraph"/>
        <w:widowControl w:val="0"/>
        <w:numPr>
          <w:ilvl w:val="0"/>
          <w:numId w:val="67"/>
        </w:numPr>
        <w:tabs>
          <w:tab w:val="left" w:pos="1720"/>
        </w:tabs>
        <w:autoSpaceDE w:val="0"/>
        <w:autoSpaceDN w:val="0"/>
        <w:spacing w:before="31" w:after="0" w:line="276" w:lineRule="auto"/>
        <w:ind w:right="2273"/>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G.</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Jeffery, 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Bassett, 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Mendham,</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 Denney,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Vogel’s Textbook</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of Quantitative Chemical Analysis, John Wiley and Sons, 1989.</w:t>
      </w:r>
    </w:p>
    <w:p w14:paraId="29C60877" w14:textId="77777777" w:rsidR="00BB05D9" w:rsidRPr="00852794" w:rsidRDefault="00BB05D9" w:rsidP="00B17064">
      <w:pPr>
        <w:pStyle w:val="Heading8"/>
        <w:spacing w:line="276" w:lineRule="auto"/>
        <w:jc w:val="both"/>
        <w:rPr>
          <w:rFonts w:ascii="Times New Roman" w:hAnsi="Times New Roman" w:cs="Times New Roman"/>
          <w:b/>
          <w:bCs/>
          <w:sz w:val="24"/>
          <w:szCs w:val="24"/>
        </w:rPr>
      </w:pPr>
      <w:r w:rsidRPr="00852794">
        <w:rPr>
          <w:rFonts w:ascii="Times New Roman" w:hAnsi="Times New Roman" w:cs="Times New Roman"/>
          <w:b/>
          <w:bCs/>
          <w:sz w:val="24"/>
          <w:szCs w:val="24"/>
        </w:rPr>
        <w:t>Reference</w:t>
      </w:r>
      <w:r w:rsidRPr="00852794">
        <w:rPr>
          <w:rFonts w:ascii="Times New Roman" w:hAnsi="Times New Roman" w:cs="Times New Roman"/>
          <w:b/>
          <w:bCs/>
          <w:spacing w:val="-8"/>
          <w:sz w:val="24"/>
          <w:szCs w:val="24"/>
        </w:rPr>
        <w:t xml:space="preserve"> </w:t>
      </w:r>
      <w:r w:rsidRPr="00852794">
        <w:rPr>
          <w:rFonts w:ascii="Times New Roman" w:hAnsi="Times New Roman" w:cs="Times New Roman"/>
          <w:b/>
          <w:bCs/>
          <w:spacing w:val="-2"/>
          <w:sz w:val="24"/>
          <w:szCs w:val="24"/>
        </w:rPr>
        <w:t>Books:</w:t>
      </w:r>
    </w:p>
    <w:p w14:paraId="2D3F93B3" w14:textId="77777777" w:rsidR="00BB05D9" w:rsidRPr="00FA0548" w:rsidRDefault="00BB05D9" w:rsidP="00B17064">
      <w:pPr>
        <w:pStyle w:val="ListParagraph"/>
        <w:widowControl w:val="0"/>
        <w:numPr>
          <w:ilvl w:val="0"/>
          <w:numId w:val="67"/>
        </w:numPr>
        <w:tabs>
          <w:tab w:val="left" w:pos="1720"/>
        </w:tabs>
        <w:autoSpaceDE w:val="0"/>
        <w:autoSpaceDN w:val="0"/>
        <w:spacing w:before="44" w:after="0" w:line="276"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Lee,</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Concise</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4"/>
          <w:sz w:val="24"/>
          <w:szCs w:val="24"/>
        </w:rPr>
        <w:t xml:space="preserve"> </w:t>
      </w:r>
      <w:r w:rsidRPr="00FA0548">
        <w:rPr>
          <w:rFonts w:ascii="Times New Roman" w:hAnsi="Times New Roman" w:cs="Times New Roman"/>
          <w:i/>
          <w:iCs/>
          <w:sz w:val="24"/>
          <w:szCs w:val="24"/>
        </w:rPr>
        <w:t>Wiley</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India,</w:t>
      </w:r>
      <w:r w:rsidRPr="00FA0548">
        <w:rPr>
          <w:rFonts w:ascii="Times New Roman" w:hAnsi="Times New Roman" w:cs="Times New Roman"/>
          <w:i/>
          <w:iCs/>
          <w:spacing w:val="-2"/>
          <w:sz w:val="24"/>
          <w:szCs w:val="24"/>
        </w:rPr>
        <w:t xml:space="preserve"> 2010.</w:t>
      </w:r>
    </w:p>
    <w:p w14:paraId="7B120507" w14:textId="77777777" w:rsidR="00BB05D9" w:rsidRPr="00FA0548" w:rsidRDefault="00BB05D9" w:rsidP="00B17064">
      <w:pPr>
        <w:pStyle w:val="ListParagraph"/>
        <w:widowControl w:val="0"/>
        <w:numPr>
          <w:ilvl w:val="0"/>
          <w:numId w:val="67"/>
        </w:numPr>
        <w:tabs>
          <w:tab w:val="left" w:pos="1720"/>
          <w:tab w:val="left" w:pos="1739"/>
        </w:tabs>
        <w:autoSpaceDE w:val="0"/>
        <w:autoSpaceDN w:val="0"/>
        <w:spacing w:before="48" w:after="0" w:line="276" w:lineRule="auto"/>
        <w:ind w:right="209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E.</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Douglas,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McDaniel,</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Alexander,</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Models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 xml:space="preserve">of </w:t>
      </w:r>
      <w:proofErr w:type="spellStart"/>
      <w:r w:rsidRPr="00FA0548">
        <w:rPr>
          <w:rFonts w:ascii="Times New Roman" w:hAnsi="Times New Roman" w:cs="Times New Roman"/>
          <w:i/>
          <w:iCs/>
          <w:sz w:val="24"/>
          <w:szCs w:val="24"/>
        </w:rPr>
        <w:t>InorganicChemistry</w:t>
      </w:r>
      <w:proofErr w:type="spellEnd"/>
      <w:r w:rsidRPr="00FA0548">
        <w:rPr>
          <w:rFonts w:ascii="Times New Roman" w:hAnsi="Times New Roman" w:cs="Times New Roman"/>
          <w:i/>
          <w:iCs/>
          <w:sz w:val="24"/>
          <w:szCs w:val="24"/>
        </w:rPr>
        <w:t>, John Wiley &amp; Sons, 1994.</w:t>
      </w:r>
    </w:p>
    <w:p w14:paraId="7D57D6EC" w14:textId="77777777" w:rsidR="00BB05D9" w:rsidRPr="00FA0548" w:rsidRDefault="00BB05D9" w:rsidP="00B17064">
      <w:pPr>
        <w:pStyle w:val="ListParagraph"/>
        <w:widowControl w:val="0"/>
        <w:numPr>
          <w:ilvl w:val="0"/>
          <w:numId w:val="67"/>
        </w:numPr>
        <w:tabs>
          <w:tab w:val="left" w:pos="1720"/>
          <w:tab w:val="left" w:pos="1739"/>
        </w:tabs>
        <w:autoSpaceDE w:val="0"/>
        <w:autoSpaceDN w:val="0"/>
        <w:spacing w:after="0" w:line="276" w:lineRule="auto"/>
        <w:ind w:right="1304"/>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 W.</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Atkins, T. L. Overton,</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 xml:space="preserve">J. P. </w:t>
      </w:r>
      <w:proofErr w:type="spellStart"/>
      <w:r w:rsidRPr="00FA0548">
        <w:rPr>
          <w:rFonts w:ascii="Times New Roman" w:hAnsi="Times New Roman" w:cs="Times New Roman"/>
          <w:i/>
          <w:iCs/>
          <w:sz w:val="24"/>
          <w:szCs w:val="24"/>
        </w:rPr>
        <w:t>Rourke</w:t>
      </w:r>
      <w:proofErr w:type="spellEnd"/>
      <w:r w:rsidRPr="00FA0548">
        <w:rPr>
          <w:rFonts w:ascii="Times New Roman" w:hAnsi="Times New Roman" w:cs="Times New Roman"/>
          <w:i/>
          <w:iCs/>
          <w:sz w:val="24"/>
          <w:szCs w:val="24"/>
        </w:rPr>
        <w:t>,</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 T. Weller,</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F. A. Armstrong, Shriver and Atkins Inorganic Chemistry, 5th Edition, Oxford University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Press, 2010.</w:t>
      </w:r>
    </w:p>
    <w:p w14:paraId="2DDD25D4" w14:textId="77777777" w:rsidR="00BB05D9" w:rsidRPr="00FA0548" w:rsidRDefault="00BB05D9" w:rsidP="00B17064">
      <w:pPr>
        <w:pStyle w:val="ListParagraph"/>
        <w:widowControl w:val="0"/>
        <w:numPr>
          <w:ilvl w:val="0"/>
          <w:numId w:val="67"/>
        </w:numPr>
        <w:tabs>
          <w:tab w:val="left" w:pos="1720"/>
        </w:tabs>
        <w:autoSpaceDE w:val="0"/>
        <w:autoSpaceDN w:val="0"/>
        <w:spacing w:before="124" w:after="0" w:line="276"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w:t>
      </w:r>
      <w:r w:rsidRPr="00FA0548">
        <w:rPr>
          <w:rFonts w:ascii="Times New Roman" w:hAnsi="Times New Roman" w:cs="Times New Roman"/>
          <w:i/>
          <w:iCs/>
          <w:spacing w:val="-7"/>
          <w:sz w:val="24"/>
          <w:szCs w:val="24"/>
        </w:rPr>
        <w:t xml:space="preserve"> </w:t>
      </w:r>
      <w:proofErr w:type="spellStart"/>
      <w:r w:rsidRPr="00FA0548">
        <w:rPr>
          <w:rFonts w:ascii="Times New Roman" w:hAnsi="Times New Roman" w:cs="Times New Roman"/>
          <w:i/>
          <w:iCs/>
          <w:sz w:val="24"/>
          <w:szCs w:val="24"/>
        </w:rPr>
        <w:t>Chndra</w:t>
      </w:r>
      <w:proofErr w:type="spellEnd"/>
      <w:r w:rsidRPr="00FA0548">
        <w:rPr>
          <w:rFonts w:ascii="Times New Roman" w:hAnsi="Times New Roman" w:cs="Times New Roman"/>
          <w:i/>
          <w:iCs/>
          <w:sz w:val="24"/>
          <w:szCs w:val="24"/>
        </w:rPr>
        <w:t>,</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Gupta,</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Dynamics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Coordination</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1</w:t>
      </w:r>
      <w:r w:rsidRPr="00FA0548">
        <w:rPr>
          <w:rFonts w:ascii="Times New Roman" w:hAnsi="Times New Roman" w:cs="Times New Roman"/>
          <w:i/>
          <w:iCs/>
          <w:sz w:val="24"/>
          <w:szCs w:val="24"/>
          <w:vertAlign w:val="superscript"/>
        </w:rPr>
        <w:t>st</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pacing w:val="-2"/>
          <w:sz w:val="24"/>
          <w:szCs w:val="24"/>
        </w:rPr>
        <w:t>2022.</w:t>
      </w:r>
    </w:p>
    <w:p w14:paraId="180106DE" w14:textId="77777777" w:rsidR="00BB05D9" w:rsidRPr="00FA0548" w:rsidRDefault="00BB05D9" w:rsidP="00B17064">
      <w:pPr>
        <w:pStyle w:val="ListParagraph"/>
        <w:widowControl w:val="0"/>
        <w:numPr>
          <w:ilvl w:val="0"/>
          <w:numId w:val="67"/>
        </w:numPr>
        <w:tabs>
          <w:tab w:val="left" w:pos="1720"/>
          <w:tab w:val="left" w:pos="1739"/>
        </w:tabs>
        <w:autoSpaceDE w:val="0"/>
        <w:autoSpaceDN w:val="0"/>
        <w:spacing w:before="43" w:after="0" w:line="276" w:lineRule="auto"/>
        <w:ind w:right="1189"/>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M.</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2"/>
          <w:sz w:val="24"/>
          <w:szCs w:val="24"/>
        </w:rPr>
        <w:t xml:space="preserve"> </w:t>
      </w:r>
      <w:r w:rsidRPr="00FA0548">
        <w:rPr>
          <w:rFonts w:ascii="Times New Roman" w:hAnsi="Times New Roman" w:cs="Times New Roman"/>
          <w:i/>
          <w:iCs/>
          <w:sz w:val="24"/>
          <w:szCs w:val="24"/>
        </w:rPr>
        <w:t>Fundamental</w:t>
      </w:r>
      <w:r w:rsidRPr="00FA0548">
        <w:rPr>
          <w:rFonts w:ascii="Times New Roman" w:hAnsi="Times New Roman" w:cs="Times New Roman"/>
          <w:i/>
          <w:iCs/>
          <w:spacing w:val="-22"/>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16"/>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1st</w:t>
      </w:r>
      <w:r w:rsidRPr="00FA0548">
        <w:rPr>
          <w:rFonts w:ascii="Times New Roman" w:hAnsi="Times New Roman" w:cs="Times New Roman"/>
          <w:i/>
          <w:iCs/>
          <w:spacing w:val="-8"/>
          <w:sz w:val="24"/>
          <w:szCs w:val="24"/>
        </w:rPr>
        <w:t xml:space="preserve"> </w:t>
      </w:r>
      <w:proofErr w:type="spellStart"/>
      <w:r w:rsidRPr="00FA0548">
        <w:rPr>
          <w:rFonts w:ascii="Times New Roman" w:hAnsi="Times New Roman" w:cs="Times New Roman"/>
          <w:i/>
          <w:iCs/>
          <w:sz w:val="24"/>
          <w:szCs w:val="24"/>
        </w:rPr>
        <w:t>Edition</w:t>
      </w:r>
      <w:proofErr w:type="gramStart"/>
      <w:r w:rsidRPr="00FA0548">
        <w:rPr>
          <w:rFonts w:ascii="Times New Roman" w:hAnsi="Times New Roman" w:cs="Times New Roman"/>
          <w:i/>
          <w:iCs/>
          <w:sz w:val="24"/>
          <w:szCs w:val="24"/>
        </w:rPr>
        <w:t>,Volume</w:t>
      </w:r>
      <w:proofErr w:type="spellEnd"/>
      <w:proofErr w:type="gramEnd"/>
      <w:r w:rsidRPr="00FA0548">
        <w:rPr>
          <w:rFonts w:ascii="Times New Roman" w:hAnsi="Times New Roman" w:cs="Times New Roman"/>
          <w:i/>
          <w:iCs/>
          <w:sz w:val="24"/>
          <w:szCs w:val="24"/>
        </w:rPr>
        <w:t xml:space="preserve"> CBS Publishers &amp; Distributors </w:t>
      </w:r>
      <w:proofErr w:type="spellStart"/>
      <w:r w:rsidRPr="00FA0548">
        <w:rPr>
          <w:rFonts w:ascii="Times New Roman" w:hAnsi="Times New Roman" w:cs="Times New Roman"/>
          <w:i/>
          <w:iCs/>
          <w:sz w:val="24"/>
          <w:szCs w:val="24"/>
        </w:rPr>
        <w:t>Pvt.</w:t>
      </w:r>
      <w:proofErr w:type="spellEnd"/>
      <w:r w:rsidRPr="00FA0548">
        <w:rPr>
          <w:rFonts w:ascii="Times New Roman" w:hAnsi="Times New Roman" w:cs="Times New Roman"/>
          <w:i/>
          <w:iCs/>
          <w:sz w:val="24"/>
          <w:szCs w:val="24"/>
        </w:rPr>
        <w:t xml:space="preserve"> Ltd., 2014.</w:t>
      </w:r>
    </w:p>
    <w:p w14:paraId="7A7125BF" w14:textId="77777777" w:rsidR="00BB05D9" w:rsidRPr="00FA0548" w:rsidRDefault="00BB05D9" w:rsidP="00B17064">
      <w:pPr>
        <w:pStyle w:val="ListParagraph"/>
        <w:widowControl w:val="0"/>
        <w:numPr>
          <w:ilvl w:val="0"/>
          <w:numId w:val="67"/>
        </w:numPr>
        <w:tabs>
          <w:tab w:val="left" w:pos="1720"/>
          <w:tab w:val="left" w:pos="1739"/>
        </w:tabs>
        <w:autoSpaceDE w:val="0"/>
        <w:autoSpaceDN w:val="0"/>
        <w:spacing w:before="138" w:after="0" w:line="276" w:lineRule="auto"/>
        <w:ind w:right="1180"/>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 xml:space="preserve">E. </w:t>
      </w:r>
      <w:proofErr w:type="spellStart"/>
      <w:r w:rsidRPr="00FA0548">
        <w:rPr>
          <w:rFonts w:ascii="Times New Roman" w:hAnsi="Times New Roman" w:cs="Times New Roman"/>
          <w:i/>
          <w:iCs/>
          <w:sz w:val="24"/>
          <w:szCs w:val="24"/>
        </w:rPr>
        <w:t>Huheey</w:t>
      </w:r>
      <w:proofErr w:type="spellEnd"/>
      <w:r w:rsidRPr="00FA0548">
        <w:rPr>
          <w:rFonts w:ascii="Times New Roman" w:hAnsi="Times New Roman" w:cs="Times New Roman"/>
          <w:i/>
          <w:iCs/>
          <w:sz w:val="24"/>
          <w:szCs w:val="24"/>
        </w:rPr>
        <w:t>, E.</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7"/>
          <w:sz w:val="24"/>
          <w:szCs w:val="24"/>
        </w:rPr>
        <w:t xml:space="preserve"> </w:t>
      </w:r>
      <w:proofErr w:type="spellStart"/>
      <w:r w:rsidRPr="00FA0548">
        <w:rPr>
          <w:rFonts w:ascii="Times New Roman" w:hAnsi="Times New Roman" w:cs="Times New Roman"/>
          <w:i/>
          <w:iCs/>
          <w:sz w:val="24"/>
          <w:szCs w:val="24"/>
        </w:rPr>
        <w:t>Keiter</w:t>
      </w:r>
      <w:proofErr w:type="spellEnd"/>
      <w:r w:rsidRPr="00FA0548">
        <w:rPr>
          <w:rFonts w:ascii="Times New Roman" w:hAnsi="Times New Roman" w:cs="Times New Roman"/>
          <w:i/>
          <w:iCs/>
          <w:sz w:val="24"/>
          <w:szCs w:val="24"/>
        </w:rPr>
        <w:t>, R. L.</w:t>
      </w:r>
      <w:r w:rsidRPr="00FA0548">
        <w:rPr>
          <w:rFonts w:ascii="Times New Roman" w:hAnsi="Times New Roman" w:cs="Times New Roman"/>
          <w:i/>
          <w:iCs/>
          <w:spacing w:val="-7"/>
          <w:sz w:val="24"/>
          <w:szCs w:val="24"/>
        </w:rPr>
        <w:t xml:space="preserve"> </w:t>
      </w:r>
      <w:proofErr w:type="spellStart"/>
      <w:r w:rsidRPr="00FA0548">
        <w:rPr>
          <w:rFonts w:ascii="Times New Roman" w:hAnsi="Times New Roman" w:cs="Times New Roman"/>
          <w:i/>
          <w:iCs/>
          <w:sz w:val="24"/>
          <w:szCs w:val="24"/>
        </w:rPr>
        <w:t>Keiter</w:t>
      </w:r>
      <w:proofErr w:type="spellEnd"/>
      <w:r w:rsidRPr="00FA0548">
        <w:rPr>
          <w:rFonts w:ascii="Times New Roman" w:hAnsi="Times New Roman" w:cs="Times New Roman"/>
          <w:i/>
          <w:iCs/>
          <w:sz w:val="24"/>
          <w:szCs w:val="24"/>
        </w:rPr>
        <w:t>, O.</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 xml:space="preserve">K. </w:t>
      </w:r>
      <w:proofErr w:type="spellStart"/>
      <w:r w:rsidRPr="00FA0548">
        <w:rPr>
          <w:rFonts w:ascii="Times New Roman" w:hAnsi="Times New Roman" w:cs="Times New Roman"/>
          <w:i/>
          <w:iCs/>
          <w:sz w:val="24"/>
          <w:szCs w:val="24"/>
        </w:rPr>
        <w:t>Medhi</w:t>
      </w:r>
      <w:proofErr w:type="spellEnd"/>
      <w:r w:rsidRPr="00FA0548">
        <w:rPr>
          <w:rFonts w:ascii="Times New Roman" w:hAnsi="Times New Roman" w:cs="Times New Roman"/>
          <w:i/>
          <w:iCs/>
          <w:sz w:val="24"/>
          <w:szCs w:val="24"/>
        </w:rPr>
        <w:t>,</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Inorganic Chemistry-Principles of Structure and Reactivity, Pearson Education, 2009.</w:t>
      </w:r>
    </w:p>
    <w:p w14:paraId="61C20BF1" w14:textId="77777777" w:rsidR="00BB05D9" w:rsidRPr="00FA0548" w:rsidRDefault="00BB05D9" w:rsidP="00B17064">
      <w:pPr>
        <w:pStyle w:val="ListParagraph"/>
        <w:widowControl w:val="0"/>
        <w:numPr>
          <w:ilvl w:val="0"/>
          <w:numId w:val="67"/>
        </w:numPr>
        <w:tabs>
          <w:tab w:val="left" w:pos="1739"/>
        </w:tabs>
        <w:autoSpaceDE w:val="0"/>
        <w:autoSpaceDN w:val="0"/>
        <w:spacing w:before="138" w:after="0" w:line="276" w:lineRule="auto"/>
        <w:ind w:right="200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D.</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Harris,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Lucy,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Quantitative</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Analysis,</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9</w:t>
      </w:r>
      <w:r w:rsidRPr="00FA0548">
        <w:rPr>
          <w:rFonts w:ascii="Times New Roman" w:hAnsi="Times New Roman" w:cs="Times New Roman"/>
          <w:i/>
          <w:iCs/>
          <w:sz w:val="24"/>
          <w:szCs w:val="24"/>
          <w:vertAlign w:val="superscript"/>
        </w:rPr>
        <w:t>th</w:t>
      </w:r>
      <w:r w:rsidRPr="00FA0548">
        <w:rPr>
          <w:rFonts w:ascii="Times New Roman" w:hAnsi="Times New Roman" w:cs="Times New Roman"/>
          <w:i/>
          <w:iCs/>
          <w:spacing w:val="-35"/>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Freeman</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 xml:space="preserve">and </w:t>
      </w:r>
      <w:r w:rsidRPr="00FA0548">
        <w:rPr>
          <w:rFonts w:ascii="Times New Roman" w:hAnsi="Times New Roman" w:cs="Times New Roman"/>
          <w:i/>
          <w:iCs/>
          <w:spacing w:val="-2"/>
          <w:sz w:val="24"/>
          <w:szCs w:val="24"/>
        </w:rPr>
        <w:t>Company,2016.</w:t>
      </w:r>
    </w:p>
    <w:p w14:paraId="6C510A9E" w14:textId="77777777" w:rsidR="00BB05D9" w:rsidRPr="005F3906" w:rsidRDefault="00BB05D9" w:rsidP="00B17064">
      <w:pPr>
        <w:spacing w:line="276" w:lineRule="auto"/>
        <w:jc w:val="both"/>
        <w:rPr>
          <w:rFonts w:ascii="Times New Roman" w:hAnsi="Times New Roman" w:cs="Times New Roman"/>
          <w:sz w:val="24"/>
          <w:szCs w:val="24"/>
        </w:rPr>
        <w:sectPr w:rsidR="00BB05D9" w:rsidRPr="005F3906" w:rsidSect="00B17064">
          <w:pgSz w:w="11930" w:h="16860"/>
          <w:pgMar w:top="1280" w:right="873" w:bottom="280" w:left="993" w:header="720" w:footer="720" w:gutter="0"/>
          <w:cols w:space="720"/>
        </w:sectPr>
      </w:pPr>
    </w:p>
    <w:p w14:paraId="7C114914" w14:textId="6F135042" w:rsidR="00BB05D9" w:rsidRDefault="00BB05D9" w:rsidP="00F50673">
      <w:pPr>
        <w:pStyle w:val="Heading8"/>
        <w:spacing w:before="67"/>
        <w:ind w:right="3460" w:firstLine="360"/>
        <w:jc w:val="both"/>
        <w:rPr>
          <w:rFonts w:ascii="Times New Roman" w:hAnsi="Times New Roman" w:cs="Times New Roman"/>
          <w:b/>
          <w:bCs/>
          <w:sz w:val="28"/>
          <w:szCs w:val="28"/>
        </w:rPr>
      </w:pPr>
      <w:r w:rsidRPr="005F3906">
        <w:rPr>
          <w:rFonts w:ascii="Times New Roman" w:hAnsi="Times New Roman" w:cs="Times New Roman"/>
          <w:sz w:val="24"/>
          <w:szCs w:val="24"/>
        </w:rPr>
        <w:lastRenderedPageBreak/>
        <w:t xml:space="preserve">  </w:t>
      </w:r>
      <w:r w:rsidR="00FA0548">
        <w:rPr>
          <w:rFonts w:ascii="Times New Roman" w:hAnsi="Times New Roman" w:cs="Times New Roman"/>
          <w:sz w:val="24"/>
          <w:szCs w:val="24"/>
        </w:rPr>
        <w:t xml:space="preserve">                               </w:t>
      </w:r>
      <w:r w:rsidR="00117F7C">
        <w:rPr>
          <w:rFonts w:ascii="Times New Roman" w:hAnsi="Times New Roman" w:cs="Times New Roman"/>
          <w:sz w:val="24"/>
          <w:szCs w:val="24"/>
        </w:rPr>
        <w:t xml:space="preserve">       </w:t>
      </w:r>
      <w:r w:rsidRPr="00FA0548">
        <w:rPr>
          <w:rFonts w:ascii="Times New Roman" w:hAnsi="Times New Roman" w:cs="Times New Roman"/>
          <w:b/>
          <w:bCs/>
          <w:sz w:val="28"/>
          <w:szCs w:val="28"/>
        </w:rPr>
        <w:t>Fundamental</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Organic</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Chemistry</w:t>
      </w:r>
    </w:p>
    <w:p w14:paraId="6D499B49" w14:textId="77777777" w:rsidR="00791B8E" w:rsidRDefault="00791B8E" w:rsidP="00791B8E"/>
    <w:p w14:paraId="484D7510" w14:textId="755214C6" w:rsidR="00791B8E" w:rsidRPr="00043561" w:rsidRDefault="00791B8E" w:rsidP="00791B8E">
      <w:pPr>
        <w:spacing w:after="0"/>
        <w:ind w:right="23" w:firstLine="720"/>
        <w:jc w:val="both"/>
        <w:rPr>
          <w:rFonts w:ascii="Times New Roman" w:hAnsi="Times New Roman" w:cs="Times New Roman"/>
          <w:b/>
          <w:bCs/>
          <w:sz w:val="24"/>
          <w:szCs w:val="24"/>
          <w:lang w:bidi="en-US"/>
        </w:rPr>
      </w:pPr>
      <w:r w:rsidRPr="00043561">
        <w:rPr>
          <w:rFonts w:ascii="Times New Roman" w:hAnsi="Times New Roman" w:cs="Times New Roman"/>
          <w:b/>
          <w:bCs/>
          <w:sz w:val="32"/>
          <w:szCs w:val="24"/>
          <w:lang w:bidi="en-US"/>
        </w:rPr>
        <w:t>Paper-I</w:t>
      </w:r>
      <w:r>
        <w:rPr>
          <w:rFonts w:ascii="Times New Roman" w:hAnsi="Times New Roman" w:cs="Times New Roman"/>
          <w:b/>
          <w:bCs/>
          <w:sz w:val="32"/>
          <w:szCs w:val="24"/>
          <w:lang w:bidi="en-US"/>
        </w:rPr>
        <w:t>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E90D541" w14:textId="77777777" w:rsidR="00791B8E" w:rsidRPr="00043561" w:rsidRDefault="00791B8E" w:rsidP="00791B8E">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3BD72905" w14:textId="77777777" w:rsidR="00791B8E" w:rsidRPr="00791B8E" w:rsidRDefault="00791B8E" w:rsidP="00791B8E"/>
    <w:p w14:paraId="3E2D83DE" w14:textId="77777777" w:rsidR="00BB05D9" w:rsidRPr="005F3906" w:rsidRDefault="00BB05D9" w:rsidP="00BB05D9">
      <w:pPr>
        <w:pStyle w:val="BodyText"/>
        <w:spacing w:before="49" w:after="1"/>
        <w:rPr>
          <w:b/>
        </w:rPr>
      </w:pPr>
    </w:p>
    <w:p w14:paraId="0381FDBE" w14:textId="77777777" w:rsidR="00BB05D9" w:rsidRPr="005F3906" w:rsidRDefault="00BB05D9" w:rsidP="00852794">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2CF012BA" w14:textId="77777777" w:rsidR="00BB05D9" w:rsidRPr="005F3906" w:rsidRDefault="00BB05D9" w:rsidP="00BB05D9">
      <w:pPr>
        <w:pStyle w:val="BodyText"/>
        <w:ind w:left="179" w:right="418"/>
        <w:jc w:val="both"/>
      </w:pPr>
      <w:r w:rsidRPr="005F3906">
        <w:t>To provide the fundamental knowledge on organic chemistry</w:t>
      </w:r>
      <w:r w:rsidRPr="005F3906">
        <w:rPr>
          <w:spacing w:val="-2"/>
        </w:rPr>
        <w:t xml:space="preserve"> </w:t>
      </w:r>
      <w:r w:rsidRPr="005F3906">
        <w:t>in order to comprehend other organic chemistry courses in coming</w:t>
      </w:r>
      <w:r w:rsidRPr="005F3906">
        <w:rPr>
          <w:spacing w:val="-3"/>
        </w:rPr>
        <w:t xml:space="preserve"> </w:t>
      </w:r>
      <w:r w:rsidRPr="005F3906">
        <w:t>semesters with greater</w:t>
      </w:r>
      <w:r w:rsidRPr="005F3906">
        <w:rPr>
          <w:spacing w:val="-1"/>
        </w:rPr>
        <w:t xml:space="preserve"> </w:t>
      </w:r>
      <w:r w:rsidRPr="005F3906">
        <w:t>depth. The</w:t>
      </w:r>
      <w:r w:rsidRPr="005F3906">
        <w:rPr>
          <w:spacing w:val="-2"/>
        </w:rPr>
        <w:t xml:space="preserve"> </w:t>
      </w:r>
      <w:r w:rsidRPr="005F3906">
        <w:t>purpose</w:t>
      </w:r>
      <w:r w:rsidRPr="005F3906">
        <w:rPr>
          <w:spacing w:val="-1"/>
        </w:rPr>
        <w:t xml:space="preserve"> </w:t>
      </w:r>
      <w:r w:rsidRPr="005F3906">
        <w:t>of</w:t>
      </w:r>
      <w:r w:rsidRPr="005F3906">
        <w:rPr>
          <w:spacing w:val="-1"/>
        </w:rPr>
        <w:t xml:space="preserve"> </w:t>
      </w:r>
      <w:r w:rsidRPr="005F3906">
        <w:t>this core</w:t>
      </w:r>
      <w:r w:rsidRPr="005F3906">
        <w:rPr>
          <w:spacing w:val="-2"/>
        </w:rPr>
        <w:t xml:space="preserve"> </w:t>
      </w:r>
      <w:r w:rsidRPr="005F3906">
        <w:t>paper</w:t>
      </w:r>
      <w:r w:rsidRPr="005F3906">
        <w:rPr>
          <w:spacing w:val="-1"/>
        </w:rPr>
        <w:t xml:space="preserve"> </w:t>
      </w:r>
      <w:r w:rsidRPr="005F3906">
        <w:t>is to review</w:t>
      </w:r>
      <w:r w:rsidRPr="005F3906">
        <w:rPr>
          <w:spacing w:val="-1"/>
        </w:rPr>
        <w:t xml:space="preserve"> </w:t>
      </w:r>
      <w:r w:rsidRPr="005F3906">
        <w:t>the</w:t>
      </w:r>
      <w:r w:rsidRPr="005F3906">
        <w:rPr>
          <w:spacing w:val="-1"/>
        </w:rPr>
        <w:t xml:space="preserve"> </w:t>
      </w:r>
      <w:r w:rsidRPr="005F3906">
        <w:t>basic</w:t>
      </w:r>
      <w:r w:rsidRPr="005F3906">
        <w:rPr>
          <w:spacing w:val="-1"/>
        </w:rPr>
        <w:t xml:space="preserve"> </w:t>
      </w:r>
      <w:r w:rsidRPr="005F3906">
        <w:t>concepts of electron displacement and the chemistry of aliphatic and aromatic hydrocarbons. Stereochemistry is also introduced to help to student to visualize the organic molecules and their spatial arrangement in three dimensional spaces and hands on experience on detection of organic molecules.</w:t>
      </w:r>
    </w:p>
    <w:p w14:paraId="4946DA39" w14:textId="77777777" w:rsidR="00FA0548" w:rsidRDefault="00FA0548" w:rsidP="00BB05D9">
      <w:pPr>
        <w:pStyle w:val="Heading8"/>
        <w:spacing w:before="1"/>
        <w:jc w:val="both"/>
        <w:rPr>
          <w:rFonts w:ascii="Times New Roman" w:hAnsi="Times New Roman" w:cs="Times New Roman"/>
          <w:b/>
          <w:bCs/>
          <w:sz w:val="24"/>
          <w:szCs w:val="24"/>
        </w:rPr>
      </w:pPr>
    </w:p>
    <w:p w14:paraId="110B45F6" w14:textId="513B62DE" w:rsidR="00BB05D9" w:rsidRPr="00FA0548" w:rsidRDefault="00BB05D9" w:rsidP="00BB05D9">
      <w:pPr>
        <w:pStyle w:val="Heading8"/>
        <w:spacing w:before="1"/>
        <w:jc w:val="both"/>
        <w:rPr>
          <w:rFonts w:ascii="Times New Roman" w:hAnsi="Times New Roman" w:cs="Times New Roman"/>
          <w:b/>
          <w:bCs/>
          <w:sz w:val="24"/>
          <w:szCs w:val="24"/>
        </w:rPr>
      </w:pPr>
      <w:r w:rsidRPr="00FA0548">
        <w:rPr>
          <w:rFonts w:ascii="Times New Roman" w:hAnsi="Times New Roman" w:cs="Times New Roman"/>
          <w:b/>
          <w:bCs/>
          <w:sz w:val="24"/>
          <w:szCs w:val="24"/>
        </w:rPr>
        <w:t>Course</w:t>
      </w:r>
      <w:r w:rsidRPr="00FA0548">
        <w:rPr>
          <w:rFonts w:ascii="Times New Roman" w:hAnsi="Times New Roman" w:cs="Times New Roman"/>
          <w:b/>
          <w:bCs/>
          <w:spacing w:val="-4"/>
          <w:sz w:val="24"/>
          <w:szCs w:val="24"/>
        </w:rPr>
        <w:t xml:space="preserve"> </w:t>
      </w:r>
      <w:proofErr w:type="gramStart"/>
      <w:r w:rsidR="00117F7C" w:rsidRPr="00FA0548">
        <w:rPr>
          <w:rFonts w:ascii="Times New Roman" w:hAnsi="Times New Roman" w:cs="Times New Roman"/>
          <w:b/>
          <w:bCs/>
          <w:spacing w:val="-2"/>
          <w:sz w:val="24"/>
          <w:szCs w:val="24"/>
        </w:rPr>
        <w:t>Outcomes</w:t>
      </w:r>
      <w:r w:rsidR="00117F7C" w:rsidRPr="005F3906">
        <w:rPr>
          <w:rFonts w:ascii="Times New Roman" w:hAnsi="Times New Roman" w:cs="Times New Roman"/>
          <w:b/>
          <w:bCs/>
          <w:sz w:val="24"/>
          <w:szCs w:val="24"/>
        </w:rPr>
        <w:t xml:space="preserve"> </w:t>
      </w:r>
      <w:r w:rsidRPr="00FA0548">
        <w:rPr>
          <w:rFonts w:ascii="Times New Roman" w:hAnsi="Times New Roman" w:cs="Times New Roman"/>
          <w:b/>
          <w:bCs/>
          <w:spacing w:val="-2"/>
          <w:sz w:val="24"/>
          <w:szCs w:val="24"/>
        </w:rPr>
        <w:t>:</w:t>
      </w:r>
      <w:proofErr w:type="gramEnd"/>
    </w:p>
    <w:p w14:paraId="7887A06B" w14:textId="77777777" w:rsidR="00BB05D9" w:rsidRPr="005F3906" w:rsidRDefault="00BB05D9" w:rsidP="00B17064">
      <w:pPr>
        <w:pStyle w:val="ListParagraph"/>
        <w:widowControl w:val="0"/>
        <w:numPr>
          <w:ilvl w:val="0"/>
          <w:numId w:val="38"/>
        </w:numPr>
        <w:tabs>
          <w:tab w:val="left" w:pos="539"/>
        </w:tabs>
        <w:autoSpaceDE w:val="0"/>
        <w:autoSpaceDN w:val="0"/>
        <w:spacing w:before="136" w:after="0" w:line="242" w:lineRule="auto"/>
        <w:ind w:right="439"/>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concepts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displacement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bond breaking processes and types of organic reactions.</w:t>
      </w:r>
    </w:p>
    <w:p w14:paraId="06220F9A" w14:textId="77777777" w:rsidR="00BB05D9" w:rsidRPr="005F3906" w:rsidRDefault="00BB05D9" w:rsidP="00B17064">
      <w:pPr>
        <w:pStyle w:val="ListParagraph"/>
        <w:widowControl w:val="0"/>
        <w:numPr>
          <w:ilvl w:val="0"/>
          <w:numId w:val="38"/>
        </w:numPr>
        <w:tabs>
          <w:tab w:val="left" w:pos="539"/>
        </w:tabs>
        <w:autoSpaceDE w:val="0"/>
        <w:autoSpaceDN w:val="0"/>
        <w:spacing w:before="134" w:after="0" w:line="240" w:lineRule="auto"/>
        <w:ind w:right="441"/>
        <w:contextualSpacing w:val="0"/>
        <w:jc w:val="both"/>
        <w:rPr>
          <w:rFonts w:ascii="Times New Roman" w:hAnsi="Times New Roman" w:cs="Times New Roman"/>
          <w:sz w:val="24"/>
          <w:szCs w:val="24"/>
        </w:rPr>
      </w:pP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aspect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spatial arrangements in two-dimension and three-dimension with their stereochemistry.</w:t>
      </w:r>
    </w:p>
    <w:p w14:paraId="63BD3B9E" w14:textId="77777777" w:rsidR="00BB05D9" w:rsidRPr="005F3906" w:rsidRDefault="00BB05D9" w:rsidP="00B17064">
      <w:pPr>
        <w:pStyle w:val="ListParagraph"/>
        <w:widowControl w:val="0"/>
        <w:numPr>
          <w:ilvl w:val="0"/>
          <w:numId w:val="38"/>
        </w:numPr>
        <w:tabs>
          <w:tab w:val="left" w:pos="539"/>
        </w:tabs>
        <w:autoSpaceDE w:val="0"/>
        <w:autoSpaceDN w:val="0"/>
        <w:spacing w:before="137" w:after="0" w:line="242" w:lineRule="auto"/>
        <w:ind w:right="446"/>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Learning the synthesis, structure and stability of unsaturated hydrocarbons, understanding the concept of </w:t>
      </w:r>
      <w:proofErr w:type="spellStart"/>
      <w:r w:rsidRPr="005F3906">
        <w:rPr>
          <w:rFonts w:ascii="Times New Roman" w:hAnsi="Times New Roman" w:cs="Times New Roman"/>
          <w:sz w:val="24"/>
          <w:szCs w:val="24"/>
        </w:rPr>
        <w:t>aromaticity</w:t>
      </w:r>
      <w:proofErr w:type="spellEnd"/>
      <w:r w:rsidRPr="005F3906">
        <w:rPr>
          <w:rFonts w:ascii="Times New Roman" w:hAnsi="Times New Roman" w:cs="Times New Roman"/>
          <w:sz w:val="24"/>
          <w:szCs w:val="24"/>
        </w:rPr>
        <w:t xml:space="preserve"> and chemical reactions of unsaturated hydrocarbons and aromatic hydrocarbons.</w:t>
      </w:r>
    </w:p>
    <w:p w14:paraId="6DA510D6" w14:textId="77777777" w:rsidR="00BB05D9" w:rsidRPr="005F3906" w:rsidRDefault="00BB05D9" w:rsidP="00B17064">
      <w:pPr>
        <w:pStyle w:val="ListParagraph"/>
        <w:widowControl w:val="0"/>
        <w:numPr>
          <w:ilvl w:val="0"/>
          <w:numId w:val="38"/>
        </w:numPr>
        <w:tabs>
          <w:tab w:val="left" w:pos="539"/>
        </w:tabs>
        <w:autoSpaceDE w:val="0"/>
        <w:autoSpaceDN w:val="0"/>
        <w:spacing w:before="131" w:after="0" w:line="240" w:lineRule="auto"/>
        <w:ind w:right="450"/>
        <w:contextualSpacing w:val="0"/>
        <w:jc w:val="both"/>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selection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separation</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 detection of various elements present in it.</w:t>
      </w:r>
    </w:p>
    <w:p w14:paraId="7083C5EB" w14:textId="77777777" w:rsidR="00BB05D9" w:rsidRPr="005F3906" w:rsidRDefault="00BB05D9" w:rsidP="00BB05D9">
      <w:pPr>
        <w:pStyle w:val="BodyText"/>
        <w:spacing w:before="1"/>
      </w:pPr>
    </w:p>
    <w:p w14:paraId="4087D341" w14:textId="45424C85" w:rsidR="00BB05D9" w:rsidRPr="005F3906" w:rsidRDefault="00BB05D9" w:rsidP="00117F7C">
      <w:pPr>
        <w:spacing w:before="139"/>
        <w:rPr>
          <w:rFonts w:ascii="Times New Roman" w:hAnsi="Times New Roman" w:cs="Times New Roman"/>
          <w:b/>
          <w:sz w:val="24"/>
          <w:szCs w:val="24"/>
        </w:rPr>
      </w:pPr>
      <w:r w:rsidRPr="005F3906">
        <w:rPr>
          <w:rFonts w:ascii="Times New Roman" w:hAnsi="Times New Roman" w:cs="Times New Roman"/>
          <w:b/>
          <w:spacing w:val="-2"/>
          <w:sz w:val="24"/>
          <w:szCs w:val="24"/>
        </w:rPr>
        <w:t>Unit–I:</w:t>
      </w:r>
      <w:r w:rsid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Basics</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of</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Organic</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Chemistry</w:t>
      </w:r>
      <w:r w:rsidR="00117F7C" w:rsidRPr="00117F7C">
        <w:rPr>
          <w:rFonts w:ascii="Times New Roman" w:hAnsi="Times New Roman" w:cs="Times New Roman"/>
          <w:b/>
          <w:spacing w:val="-1"/>
        </w:rPr>
        <w:t xml:space="preserve"> </w:t>
      </w:r>
    </w:p>
    <w:p w14:paraId="2A65429C" w14:textId="77777777" w:rsidR="00BB05D9" w:rsidRPr="005F3906" w:rsidRDefault="00BB05D9" w:rsidP="00BB05D9">
      <w:pPr>
        <w:pStyle w:val="BodyText"/>
        <w:ind w:left="282" w:right="412"/>
        <w:jc w:val="both"/>
      </w:pPr>
      <w:r w:rsidRPr="005F3906">
        <w:t xml:space="preserve">Electronic Displacements: Inductive, </w:t>
      </w:r>
      <w:proofErr w:type="spellStart"/>
      <w:r w:rsidRPr="005F3906">
        <w:t>electromeric</w:t>
      </w:r>
      <w:proofErr w:type="spellEnd"/>
      <w:r w:rsidRPr="005F3906">
        <w:t xml:space="preserve">, resonance and </w:t>
      </w:r>
      <w:proofErr w:type="spellStart"/>
      <w:r w:rsidRPr="005F3906">
        <w:t>mesomeric</w:t>
      </w:r>
      <w:proofErr w:type="spellEnd"/>
      <w:r w:rsidRPr="005F3906">
        <w:t xml:space="preserve"> effects, </w:t>
      </w:r>
      <w:proofErr w:type="spellStart"/>
      <w:r w:rsidRPr="005F3906">
        <w:t>hyperconjugation</w:t>
      </w:r>
      <w:proofErr w:type="spellEnd"/>
      <w:r w:rsidRPr="005F3906">
        <w:t xml:space="preserve"> and their</w:t>
      </w:r>
      <w:r w:rsidRPr="005F3906">
        <w:rPr>
          <w:spacing w:val="-12"/>
        </w:rPr>
        <w:t xml:space="preserve"> </w:t>
      </w:r>
      <w:r w:rsidRPr="005F3906">
        <w:t>applications</w:t>
      </w:r>
      <w:r w:rsidRPr="005F3906">
        <w:rPr>
          <w:spacing w:val="-11"/>
        </w:rPr>
        <w:t xml:space="preserve"> </w:t>
      </w:r>
      <w:r w:rsidRPr="005F3906">
        <w:t>in</w:t>
      </w:r>
      <w:r w:rsidRPr="005F3906">
        <w:rPr>
          <w:spacing w:val="-12"/>
        </w:rPr>
        <w:t xml:space="preserve"> </w:t>
      </w:r>
      <w:r w:rsidRPr="005F3906">
        <w:t>dipole</w:t>
      </w:r>
      <w:r w:rsidRPr="005F3906">
        <w:rPr>
          <w:spacing w:val="-13"/>
        </w:rPr>
        <w:t xml:space="preserve"> </w:t>
      </w:r>
      <w:r w:rsidRPr="005F3906">
        <w:t>moment;</w:t>
      </w:r>
      <w:r w:rsidRPr="005F3906">
        <w:rPr>
          <w:spacing w:val="-8"/>
        </w:rPr>
        <w:t xml:space="preserve"> </w:t>
      </w:r>
      <w:r w:rsidRPr="005F3906">
        <w:t>organic</w:t>
      </w:r>
      <w:r w:rsidRPr="005F3906">
        <w:rPr>
          <w:spacing w:val="-10"/>
        </w:rPr>
        <w:t xml:space="preserve"> </w:t>
      </w:r>
      <w:r w:rsidRPr="005F3906">
        <w:t>acids</w:t>
      </w:r>
      <w:r w:rsidRPr="005F3906">
        <w:rPr>
          <w:spacing w:val="-7"/>
        </w:rPr>
        <w:t xml:space="preserve"> </w:t>
      </w:r>
      <w:r w:rsidRPr="005F3906">
        <w:t>and</w:t>
      </w:r>
      <w:r w:rsidRPr="005F3906">
        <w:rPr>
          <w:spacing w:val="-12"/>
        </w:rPr>
        <w:t xml:space="preserve"> </w:t>
      </w:r>
      <w:r w:rsidRPr="005F3906">
        <w:t>bases;</w:t>
      </w:r>
      <w:r w:rsidRPr="005F3906">
        <w:rPr>
          <w:spacing w:val="-9"/>
        </w:rPr>
        <w:t xml:space="preserve"> </w:t>
      </w:r>
      <w:r w:rsidRPr="005F3906">
        <w:t>their</w:t>
      </w:r>
      <w:r w:rsidRPr="005F3906">
        <w:rPr>
          <w:spacing w:val="-10"/>
        </w:rPr>
        <w:t xml:space="preserve"> </w:t>
      </w:r>
      <w:r w:rsidRPr="005F3906">
        <w:t>relative</w:t>
      </w:r>
      <w:r w:rsidRPr="005F3906">
        <w:rPr>
          <w:spacing w:val="-10"/>
        </w:rPr>
        <w:t xml:space="preserve"> </w:t>
      </w:r>
      <w:r w:rsidRPr="005F3906">
        <w:t>strength.</w:t>
      </w:r>
      <w:r w:rsidRPr="005F3906">
        <w:rPr>
          <w:spacing w:val="-8"/>
        </w:rPr>
        <w:t xml:space="preserve"> </w:t>
      </w:r>
      <w:proofErr w:type="spellStart"/>
      <w:r w:rsidRPr="005F3906">
        <w:t>Homolytic</w:t>
      </w:r>
      <w:proofErr w:type="spellEnd"/>
      <w:r w:rsidRPr="005F3906">
        <w:rPr>
          <w:spacing w:val="-10"/>
        </w:rPr>
        <w:t xml:space="preserve"> </w:t>
      </w:r>
      <w:r w:rsidRPr="005F3906">
        <w:t>and</w:t>
      </w:r>
      <w:r w:rsidRPr="005F3906">
        <w:rPr>
          <w:spacing w:val="-12"/>
        </w:rPr>
        <w:t xml:space="preserve"> </w:t>
      </w:r>
      <w:proofErr w:type="spellStart"/>
      <w:r w:rsidRPr="005F3906">
        <w:t>heterolytic</w:t>
      </w:r>
      <w:proofErr w:type="spellEnd"/>
      <w:r w:rsidRPr="005F3906">
        <w:t xml:space="preserve"> fission with suitable examples. Curly arrow rules; Electrophiles and Nucleophiles; </w:t>
      </w:r>
      <w:proofErr w:type="spellStart"/>
      <w:r w:rsidRPr="005F3906">
        <w:t>Nucleophilicity</w:t>
      </w:r>
      <w:proofErr w:type="spellEnd"/>
      <w:r w:rsidRPr="005F3906">
        <w:t xml:space="preserve"> and basicity; Types, shape and relative stability of </w:t>
      </w:r>
      <w:proofErr w:type="spellStart"/>
      <w:r w:rsidRPr="005F3906">
        <w:t>carbocations</w:t>
      </w:r>
      <w:proofErr w:type="spellEnd"/>
      <w:r w:rsidRPr="005F3906">
        <w:t xml:space="preserve">, </w:t>
      </w:r>
      <w:proofErr w:type="spellStart"/>
      <w:r w:rsidRPr="005F3906">
        <w:t>carbanions</w:t>
      </w:r>
      <w:proofErr w:type="spellEnd"/>
      <w:r w:rsidRPr="005F3906">
        <w:t xml:space="preserve">, free radicals and </w:t>
      </w:r>
      <w:proofErr w:type="spellStart"/>
      <w:r w:rsidRPr="005F3906">
        <w:t>carbenes</w:t>
      </w:r>
      <w:proofErr w:type="spellEnd"/>
      <w:r w:rsidRPr="005F3906">
        <w:t>.</w:t>
      </w:r>
    </w:p>
    <w:p w14:paraId="09B91964" w14:textId="77777777" w:rsidR="00BB05D9" w:rsidRPr="005F3906" w:rsidRDefault="00BB05D9" w:rsidP="00BB05D9">
      <w:pPr>
        <w:pStyle w:val="BodyText"/>
        <w:ind w:left="282" w:right="420"/>
        <w:jc w:val="both"/>
      </w:pPr>
      <w:r w:rsidRPr="005F3906">
        <w:t xml:space="preserve">Introduction to types of organic reactions with suitable examples: Addition, Elimination, Substitution, Rearrangement and </w:t>
      </w:r>
      <w:proofErr w:type="spellStart"/>
      <w:r w:rsidRPr="005F3906">
        <w:t>Pericyclic</w:t>
      </w:r>
      <w:proofErr w:type="spellEnd"/>
      <w:r w:rsidRPr="005F3906">
        <w:t xml:space="preserve"> reactions.</w:t>
      </w:r>
    </w:p>
    <w:p w14:paraId="1D0FC615" w14:textId="77777777" w:rsidR="00BB05D9" w:rsidRPr="005F3906" w:rsidRDefault="00BB05D9" w:rsidP="00BB05D9">
      <w:pPr>
        <w:pStyle w:val="BodyText"/>
        <w:ind w:left="282" w:right="415"/>
        <w:jc w:val="both"/>
      </w:pPr>
      <w:r w:rsidRPr="005F3906">
        <w:t xml:space="preserve">Carbon-carbon sigma bonds, chemistry of alkanes: Formation of alkanes, </w:t>
      </w:r>
      <w:proofErr w:type="spellStart"/>
      <w:r w:rsidRPr="005F3906">
        <w:t>Wurtz</w:t>
      </w:r>
      <w:proofErr w:type="spellEnd"/>
      <w:r w:rsidRPr="005F3906">
        <w:t xml:space="preserve"> Reaction, Corey-House Reactions, Free radical substitutions: Halogenation –relative reactivity and selectivity.</w:t>
      </w:r>
    </w:p>
    <w:p w14:paraId="4EE86128" w14:textId="6499F86A" w:rsidR="00FA0548" w:rsidRDefault="00BB05D9" w:rsidP="00117F7C">
      <w:pPr>
        <w:pStyle w:val="Heading8"/>
        <w:spacing w:before="143" w:line="410" w:lineRule="atLeast"/>
        <w:ind w:right="8414"/>
        <w:jc w:val="both"/>
        <w:rPr>
          <w:rFonts w:ascii="Times New Roman" w:hAnsi="Times New Roman" w:cs="Times New Roman"/>
          <w:b/>
          <w:bCs/>
          <w:spacing w:val="-2"/>
          <w:sz w:val="24"/>
          <w:szCs w:val="24"/>
        </w:rPr>
      </w:pPr>
      <w:r w:rsidRPr="00FA0548">
        <w:rPr>
          <w:rFonts w:ascii="Times New Roman" w:hAnsi="Times New Roman" w:cs="Times New Roman"/>
          <w:b/>
          <w:bCs/>
          <w:spacing w:val="-2"/>
          <w:sz w:val="24"/>
          <w:szCs w:val="24"/>
        </w:rPr>
        <w:t>Unit–II:</w:t>
      </w:r>
      <w:r w:rsidR="00117F7C">
        <w:rPr>
          <w:rFonts w:ascii="Times New Roman" w:hAnsi="Times New Roman" w:cs="Times New Roman"/>
          <w:b/>
          <w:bCs/>
          <w:spacing w:val="-2"/>
          <w:sz w:val="24"/>
          <w:szCs w:val="24"/>
        </w:rPr>
        <w:t xml:space="preserve">   </w:t>
      </w:r>
      <w:r w:rsidR="00117F7C" w:rsidRPr="00117F7C">
        <w:rPr>
          <w:rFonts w:ascii="Times New Roman" w:hAnsi="Times New Roman" w:cs="Times New Roman"/>
          <w:b/>
          <w:bCs/>
          <w:spacing w:val="-2"/>
          <w:sz w:val="24"/>
          <w:szCs w:val="24"/>
        </w:rPr>
        <w:t>Stereochemistry</w:t>
      </w:r>
    </w:p>
    <w:p w14:paraId="79E130C1" w14:textId="77777777" w:rsidR="00BB05D9" w:rsidRPr="005F3906" w:rsidRDefault="00BB05D9" w:rsidP="00BB05D9">
      <w:pPr>
        <w:pStyle w:val="BodyText"/>
        <w:spacing w:before="3"/>
        <w:ind w:left="282" w:right="413"/>
        <w:jc w:val="both"/>
      </w:pPr>
      <w:r w:rsidRPr="005F3906">
        <w:t>Concept of Chirality/Asymmetry, Geometrical isomerism and Optical Isomerism: Optical Activity, Specific Rotation. Determination of Relative and absolute configuration in chiral molecules using</w:t>
      </w:r>
      <w:r w:rsidRPr="005F3906">
        <w:rPr>
          <w:spacing w:val="-1"/>
        </w:rPr>
        <w:t xml:space="preserve"> </w:t>
      </w:r>
      <w:r w:rsidRPr="005F3906">
        <w:t xml:space="preserve">D/L, R/S, </w:t>
      </w:r>
      <w:proofErr w:type="spellStart"/>
      <w:r w:rsidRPr="005F3906">
        <w:t>cis</w:t>
      </w:r>
      <w:proofErr w:type="spellEnd"/>
      <w:r w:rsidRPr="005F3906">
        <w:t xml:space="preserve">/trans, </w:t>
      </w:r>
      <w:proofErr w:type="spellStart"/>
      <w:r w:rsidRPr="005F3906">
        <w:t>Syn</w:t>
      </w:r>
      <w:proofErr w:type="spellEnd"/>
      <w:r w:rsidRPr="005F3906">
        <w:t>/Anti</w:t>
      </w:r>
      <w:r w:rsidRPr="005F3906">
        <w:rPr>
          <w:spacing w:val="-15"/>
        </w:rPr>
        <w:t xml:space="preserve"> </w:t>
      </w:r>
      <w:r w:rsidRPr="005F3906">
        <w:t>and</w:t>
      </w:r>
      <w:r w:rsidRPr="005F3906">
        <w:rPr>
          <w:spacing w:val="-13"/>
        </w:rPr>
        <w:t xml:space="preserve"> </w:t>
      </w:r>
      <w:r w:rsidRPr="005F3906">
        <w:t>E/Z</w:t>
      </w:r>
      <w:r w:rsidRPr="005F3906">
        <w:rPr>
          <w:spacing w:val="-15"/>
        </w:rPr>
        <w:t xml:space="preserve"> </w:t>
      </w:r>
      <w:r w:rsidRPr="005F3906">
        <w:t>descriptors</w:t>
      </w:r>
      <w:r w:rsidRPr="005F3906">
        <w:rPr>
          <w:spacing w:val="-15"/>
        </w:rPr>
        <w:t xml:space="preserve"> </w:t>
      </w:r>
      <w:r w:rsidRPr="005F3906">
        <w:t>using</w:t>
      </w:r>
      <w:r w:rsidRPr="005F3906">
        <w:rPr>
          <w:spacing w:val="-15"/>
        </w:rPr>
        <w:t xml:space="preserve"> </w:t>
      </w:r>
      <w:r w:rsidRPr="005F3906">
        <w:t>C.I.P</w:t>
      </w:r>
      <w:r w:rsidRPr="005F3906">
        <w:rPr>
          <w:spacing w:val="-12"/>
        </w:rPr>
        <w:t xml:space="preserve"> </w:t>
      </w:r>
      <w:r w:rsidRPr="005F3906">
        <w:t>rules.</w:t>
      </w:r>
      <w:r w:rsidRPr="005F3906">
        <w:rPr>
          <w:spacing w:val="-15"/>
        </w:rPr>
        <w:t xml:space="preserve"> </w:t>
      </w:r>
      <w:r w:rsidRPr="005F3906">
        <w:t>Representation</w:t>
      </w:r>
      <w:r w:rsidRPr="005F3906">
        <w:rPr>
          <w:spacing w:val="-12"/>
        </w:rPr>
        <w:t xml:space="preserve"> </w:t>
      </w:r>
      <w:r w:rsidRPr="005F3906">
        <w:t>by</w:t>
      </w:r>
      <w:r w:rsidRPr="005F3906">
        <w:rPr>
          <w:spacing w:val="-15"/>
        </w:rPr>
        <w:t xml:space="preserve"> </w:t>
      </w:r>
      <w:r w:rsidRPr="005F3906">
        <w:t>Fischer</w:t>
      </w:r>
      <w:r w:rsidRPr="005F3906">
        <w:rPr>
          <w:spacing w:val="-15"/>
        </w:rPr>
        <w:t xml:space="preserve"> </w:t>
      </w:r>
      <w:r w:rsidRPr="005F3906">
        <w:t>Projection,</w:t>
      </w:r>
      <w:r w:rsidRPr="005F3906">
        <w:rPr>
          <w:spacing w:val="-14"/>
        </w:rPr>
        <w:t xml:space="preserve"> </w:t>
      </w:r>
      <w:proofErr w:type="spellStart"/>
      <w:r w:rsidRPr="005F3906">
        <w:t>Newmann</w:t>
      </w:r>
      <w:proofErr w:type="spellEnd"/>
      <w:r w:rsidRPr="005F3906">
        <w:rPr>
          <w:spacing w:val="-13"/>
        </w:rPr>
        <w:t xml:space="preserve"> </w:t>
      </w:r>
      <w:r w:rsidRPr="005F3906">
        <w:t>and</w:t>
      </w:r>
      <w:r w:rsidRPr="005F3906">
        <w:rPr>
          <w:spacing w:val="-8"/>
        </w:rPr>
        <w:t xml:space="preserve"> </w:t>
      </w:r>
      <w:r w:rsidRPr="005F3906">
        <w:t>Sawhorse Projection</w:t>
      </w:r>
      <w:r w:rsidRPr="005F3906">
        <w:rPr>
          <w:spacing w:val="-10"/>
        </w:rPr>
        <w:t xml:space="preserve"> </w:t>
      </w:r>
      <w:r w:rsidRPr="005F3906">
        <w:t>formulae</w:t>
      </w:r>
      <w:r w:rsidRPr="005F3906">
        <w:rPr>
          <w:spacing w:val="-11"/>
        </w:rPr>
        <w:t xml:space="preserve"> </w:t>
      </w:r>
      <w:r w:rsidRPr="005F3906">
        <w:t>in</w:t>
      </w:r>
      <w:r w:rsidRPr="005F3906">
        <w:rPr>
          <w:spacing w:val="-10"/>
        </w:rPr>
        <w:t xml:space="preserve"> </w:t>
      </w:r>
      <w:r w:rsidRPr="005F3906">
        <w:t>molecules</w:t>
      </w:r>
      <w:r w:rsidRPr="005F3906">
        <w:rPr>
          <w:spacing w:val="-10"/>
        </w:rPr>
        <w:t xml:space="preserve"> </w:t>
      </w:r>
      <w:r w:rsidRPr="005F3906">
        <w:t>containing</w:t>
      </w:r>
      <w:r w:rsidRPr="005F3906">
        <w:rPr>
          <w:spacing w:val="-12"/>
        </w:rPr>
        <w:t xml:space="preserve"> </w:t>
      </w:r>
      <w:r w:rsidRPr="005F3906">
        <w:t>one</w:t>
      </w:r>
      <w:r w:rsidRPr="005F3906">
        <w:rPr>
          <w:spacing w:val="-11"/>
        </w:rPr>
        <w:t xml:space="preserve"> </w:t>
      </w:r>
      <w:r w:rsidRPr="005F3906">
        <w:t>and</w:t>
      </w:r>
      <w:r w:rsidRPr="005F3906">
        <w:rPr>
          <w:spacing w:val="-10"/>
        </w:rPr>
        <w:t xml:space="preserve"> </w:t>
      </w:r>
      <w:r w:rsidRPr="005F3906">
        <w:t>two</w:t>
      </w:r>
      <w:r w:rsidRPr="005F3906">
        <w:rPr>
          <w:spacing w:val="-10"/>
        </w:rPr>
        <w:t xml:space="preserve"> </w:t>
      </w:r>
      <w:r w:rsidRPr="005F3906">
        <w:t>chiral-</w:t>
      </w:r>
      <w:proofErr w:type="spellStart"/>
      <w:r w:rsidRPr="005F3906">
        <w:t>centres</w:t>
      </w:r>
      <w:proofErr w:type="spellEnd"/>
      <w:r w:rsidRPr="005F3906">
        <w:t>.</w:t>
      </w:r>
      <w:r w:rsidRPr="005F3906">
        <w:rPr>
          <w:spacing w:val="-10"/>
        </w:rPr>
        <w:t xml:space="preserve"> </w:t>
      </w:r>
      <w:r w:rsidRPr="005F3906">
        <w:t>Enantiomers,</w:t>
      </w:r>
      <w:r w:rsidRPr="005F3906">
        <w:rPr>
          <w:spacing w:val="-10"/>
        </w:rPr>
        <w:t xml:space="preserve"> </w:t>
      </w:r>
      <w:proofErr w:type="spellStart"/>
      <w:r w:rsidRPr="005F3906">
        <w:t>Distereoisomers</w:t>
      </w:r>
      <w:proofErr w:type="spellEnd"/>
      <w:r w:rsidRPr="005F3906">
        <w:t>,</w:t>
      </w:r>
      <w:r w:rsidRPr="005F3906">
        <w:rPr>
          <w:spacing w:val="-9"/>
        </w:rPr>
        <w:t xml:space="preserve"> </w:t>
      </w:r>
      <w:proofErr w:type="spellStart"/>
      <w:r w:rsidRPr="005F3906">
        <w:t>meso</w:t>
      </w:r>
      <w:proofErr w:type="spellEnd"/>
      <w:r w:rsidRPr="005F3906">
        <w:t>- structures, Racemic mixture and their resolution.</w:t>
      </w:r>
    </w:p>
    <w:p w14:paraId="4F185712" w14:textId="77777777" w:rsidR="00BB05D9" w:rsidRPr="005F3906" w:rsidRDefault="00BB05D9" w:rsidP="00BB05D9">
      <w:pPr>
        <w:pStyle w:val="BodyText"/>
        <w:ind w:left="282" w:right="415"/>
        <w:jc w:val="both"/>
      </w:pPr>
      <w:r w:rsidRPr="005F3906">
        <w:t>Stability</w:t>
      </w:r>
      <w:r w:rsidRPr="005F3906">
        <w:rPr>
          <w:spacing w:val="-8"/>
        </w:rPr>
        <w:t xml:space="preserve"> </w:t>
      </w:r>
      <w:r w:rsidRPr="005F3906">
        <w:t>and Conformational analysis: types of cycloalkanes and their</w:t>
      </w:r>
      <w:r w:rsidRPr="005F3906">
        <w:rPr>
          <w:spacing w:val="-1"/>
        </w:rPr>
        <w:t xml:space="preserve"> </w:t>
      </w:r>
      <w:r w:rsidRPr="005F3906">
        <w:t>relative</w:t>
      </w:r>
      <w:r w:rsidRPr="005F3906">
        <w:rPr>
          <w:spacing w:val="-1"/>
        </w:rPr>
        <w:t xml:space="preserve"> </w:t>
      </w:r>
      <w:r w:rsidRPr="005F3906">
        <w:t>stability, Baeyer</w:t>
      </w:r>
      <w:r w:rsidRPr="005F3906">
        <w:rPr>
          <w:spacing w:val="-1"/>
        </w:rPr>
        <w:t xml:space="preserve"> </w:t>
      </w:r>
      <w:r w:rsidRPr="005F3906">
        <w:t>strain theory, Conformational analysis of alkanes (ethane and n-butane): Relative stability with energy diagrams. Energy diagrams of cyclohexane: Chair, Half chair, boat and twist boat forms.</w:t>
      </w:r>
    </w:p>
    <w:p w14:paraId="73D135C3" w14:textId="77777777" w:rsidR="00BB05D9" w:rsidRPr="005F3906" w:rsidRDefault="00BB05D9" w:rsidP="00BB05D9">
      <w:pPr>
        <w:jc w:val="both"/>
        <w:rPr>
          <w:rFonts w:ascii="Times New Roman" w:hAnsi="Times New Roman" w:cs="Times New Roman"/>
          <w:sz w:val="24"/>
          <w:szCs w:val="24"/>
        </w:rPr>
        <w:sectPr w:rsidR="00BB05D9" w:rsidRPr="005F3906" w:rsidSect="00B17064">
          <w:pgSz w:w="11930" w:h="16860"/>
          <w:pgMar w:top="1280" w:right="731" w:bottom="280" w:left="851" w:header="720" w:footer="720" w:gutter="0"/>
          <w:cols w:space="720"/>
        </w:sectPr>
      </w:pPr>
    </w:p>
    <w:p w14:paraId="2A4D8031" w14:textId="0B00A27C" w:rsidR="00BB05D9" w:rsidRPr="00117F7C" w:rsidRDefault="00BB05D9" w:rsidP="00117F7C">
      <w:pPr>
        <w:pStyle w:val="Heading8"/>
        <w:spacing w:before="67"/>
        <w:rPr>
          <w:rFonts w:ascii="Times New Roman" w:hAnsi="Times New Roman" w:cs="Times New Roman"/>
          <w:sz w:val="24"/>
          <w:szCs w:val="24"/>
        </w:rPr>
      </w:pPr>
      <w:r w:rsidRPr="00117F7C">
        <w:rPr>
          <w:rFonts w:ascii="Times New Roman" w:hAnsi="Times New Roman" w:cs="Times New Roman"/>
          <w:b/>
          <w:bCs/>
          <w:spacing w:val="-2"/>
          <w:sz w:val="24"/>
          <w:szCs w:val="24"/>
        </w:rPr>
        <w:lastRenderedPageBreak/>
        <w:t>Unit–III</w:t>
      </w:r>
      <w:r w:rsidRPr="00117F7C">
        <w:rPr>
          <w:rFonts w:ascii="Times New Roman" w:hAnsi="Times New Roman" w:cs="Times New Roman"/>
          <w:spacing w:val="-2"/>
          <w:sz w:val="24"/>
          <w:szCs w:val="24"/>
        </w:rPr>
        <w:t>:</w:t>
      </w:r>
      <w:r w:rsidR="00117F7C" w:rsidRPr="00117F7C">
        <w:rPr>
          <w:rFonts w:ascii="Times New Roman" w:hAnsi="Times New Roman" w:cs="Times New Roman"/>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Unsaturated</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Hydrocarbons</w:t>
      </w:r>
      <w:r w:rsidRPr="00117F7C">
        <w:rPr>
          <w:rFonts w:ascii="Times New Roman" w:hAnsi="Times New Roman" w:cs="Times New Roman"/>
          <w:b/>
          <w:spacing w:val="-2"/>
          <w:sz w:val="24"/>
          <w:szCs w:val="24"/>
        </w:rPr>
        <w:t xml:space="preserve"> </w:t>
      </w:r>
    </w:p>
    <w:p w14:paraId="7A3BAF2A" w14:textId="77777777" w:rsidR="00BB05D9" w:rsidRPr="005F3906" w:rsidRDefault="00BB05D9" w:rsidP="00BB05D9">
      <w:pPr>
        <w:pStyle w:val="BodyText"/>
        <w:spacing w:before="137"/>
        <w:ind w:left="282" w:right="433"/>
        <w:jc w:val="both"/>
      </w:pPr>
      <w:r w:rsidRPr="005F3906">
        <w:t>Carbon-Carbon</w:t>
      </w:r>
      <w:r w:rsidRPr="005F3906">
        <w:rPr>
          <w:spacing w:val="-1"/>
        </w:rPr>
        <w:t xml:space="preserve"> </w:t>
      </w:r>
      <w:r w:rsidRPr="005F3906">
        <w:t>Pi Bonds: Formation of</w:t>
      </w:r>
      <w:r w:rsidRPr="005F3906">
        <w:rPr>
          <w:spacing w:val="-1"/>
        </w:rPr>
        <w:t xml:space="preserve"> </w:t>
      </w:r>
      <w:r w:rsidRPr="005F3906">
        <w:t>alkenes and alkynes by</w:t>
      </w:r>
      <w:r w:rsidRPr="005F3906">
        <w:rPr>
          <w:spacing w:val="-3"/>
        </w:rPr>
        <w:t xml:space="preserve"> </w:t>
      </w:r>
      <w:r w:rsidRPr="005F3906">
        <w:t>elimination reactions, Mechanism of</w:t>
      </w:r>
      <w:r w:rsidRPr="005F3906">
        <w:rPr>
          <w:spacing w:val="-1"/>
        </w:rPr>
        <w:t xml:space="preserve"> </w:t>
      </w:r>
      <w:r w:rsidRPr="005F3906">
        <w:t>E1,</w:t>
      </w:r>
      <w:r w:rsidRPr="005F3906">
        <w:rPr>
          <w:spacing w:val="-1"/>
        </w:rPr>
        <w:t xml:space="preserve"> </w:t>
      </w:r>
      <w:r w:rsidRPr="005F3906">
        <w:t xml:space="preserve">E2, E1cb reactions. </w:t>
      </w:r>
      <w:proofErr w:type="spellStart"/>
      <w:r w:rsidRPr="005F3906">
        <w:t>Saytzeff</w:t>
      </w:r>
      <w:proofErr w:type="spellEnd"/>
      <w:r w:rsidRPr="005F3906">
        <w:t xml:space="preserve"> and Hofmann eliminations.</w:t>
      </w:r>
    </w:p>
    <w:p w14:paraId="5EBBD684" w14:textId="77777777" w:rsidR="00BB05D9" w:rsidRPr="005F3906" w:rsidRDefault="00BB05D9" w:rsidP="00BB05D9">
      <w:pPr>
        <w:pStyle w:val="BodyText"/>
        <w:ind w:left="282" w:right="408"/>
        <w:jc w:val="both"/>
      </w:pPr>
      <w:r w:rsidRPr="005F3906">
        <w:t>Reactions of alkenes: Electrophilic additions their mechanisms (</w:t>
      </w:r>
      <w:proofErr w:type="spellStart"/>
      <w:r w:rsidRPr="005F3906">
        <w:t>Markownikoff</w:t>
      </w:r>
      <w:proofErr w:type="spellEnd"/>
      <w:r w:rsidRPr="005F3906">
        <w:t>/</w:t>
      </w:r>
      <w:proofErr w:type="spellStart"/>
      <w:r w:rsidRPr="005F3906">
        <w:t>AntiMarkownikoff</w:t>
      </w:r>
      <w:proofErr w:type="spellEnd"/>
      <w:r w:rsidRPr="005F3906">
        <w:t xml:space="preserve"> addition), mechanism of </w:t>
      </w:r>
      <w:proofErr w:type="spellStart"/>
      <w:r w:rsidRPr="005F3906">
        <w:t>oxymercuration-demercuration</w:t>
      </w:r>
      <w:proofErr w:type="spellEnd"/>
      <w:r w:rsidRPr="005F3906">
        <w:t xml:space="preserve">, hydroboration-oxidation, </w:t>
      </w:r>
      <w:proofErr w:type="spellStart"/>
      <w:r w:rsidRPr="005F3906">
        <w:t>ozonolysis</w:t>
      </w:r>
      <w:proofErr w:type="spellEnd"/>
      <w:r w:rsidRPr="005F3906">
        <w:t xml:space="preserve">, </w:t>
      </w:r>
      <w:proofErr w:type="spellStart"/>
      <w:r w:rsidRPr="005F3906">
        <w:t>syn</w:t>
      </w:r>
      <w:proofErr w:type="spellEnd"/>
      <w:r w:rsidRPr="005F3906">
        <w:t xml:space="preserve"> and anti- hydroxylation (oxidation).1,2- and 1,4-addition reactions in conjugated </w:t>
      </w:r>
      <w:proofErr w:type="spellStart"/>
      <w:r w:rsidRPr="005F3906">
        <w:t>dienes</w:t>
      </w:r>
      <w:proofErr w:type="spellEnd"/>
      <w:r w:rsidRPr="005F3906">
        <w:t xml:space="preserve"> and Diels-Alder reaction; Reactions of alkynes: Acidity, Electrophilic and </w:t>
      </w:r>
      <w:proofErr w:type="spellStart"/>
      <w:r w:rsidRPr="005F3906">
        <w:t>Nucleophilic</w:t>
      </w:r>
      <w:proofErr w:type="spellEnd"/>
      <w:r w:rsidRPr="005F3906">
        <w:t xml:space="preserve"> additions. Hydration to form carbonyl compounds, Alkylation of terminal alkynes.</w:t>
      </w:r>
    </w:p>
    <w:p w14:paraId="67217452" w14:textId="77777777" w:rsidR="00BB05D9" w:rsidRPr="005F3906" w:rsidRDefault="00BB05D9" w:rsidP="00BB05D9">
      <w:pPr>
        <w:pStyle w:val="BodyText"/>
      </w:pPr>
    </w:p>
    <w:p w14:paraId="5B6DF1F6" w14:textId="23E83F1D" w:rsidR="00117F7C" w:rsidRPr="00117F7C" w:rsidRDefault="00BB05D9" w:rsidP="00117F7C">
      <w:pPr>
        <w:pStyle w:val="Heading8"/>
        <w:rPr>
          <w:rFonts w:ascii="Times New Roman" w:hAnsi="Times New Roman" w:cs="Times New Roman"/>
          <w:b/>
          <w:sz w:val="24"/>
          <w:szCs w:val="24"/>
        </w:rPr>
      </w:pPr>
      <w:r w:rsidRPr="00117F7C">
        <w:rPr>
          <w:rFonts w:ascii="Times New Roman" w:hAnsi="Times New Roman" w:cs="Times New Roman"/>
          <w:b/>
          <w:bCs/>
          <w:spacing w:val="-2"/>
          <w:sz w:val="24"/>
          <w:szCs w:val="24"/>
        </w:rPr>
        <w:t>Unit–IV:</w:t>
      </w:r>
      <w:r w:rsidR="00117F7C" w:rsidRPr="00117F7C">
        <w:rPr>
          <w:rFonts w:ascii="Times New Roman" w:hAnsi="Times New Roman" w:cs="Times New Roman"/>
          <w:b/>
          <w:bCs/>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3"/>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Aromatic</w:t>
      </w:r>
      <w:r w:rsidRPr="00117F7C">
        <w:rPr>
          <w:rFonts w:ascii="Times New Roman" w:hAnsi="Times New Roman" w:cs="Times New Roman"/>
          <w:b/>
          <w:spacing w:val="-3"/>
          <w:sz w:val="24"/>
          <w:szCs w:val="24"/>
        </w:rPr>
        <w:t xml:space="preserve"> </w:t>
      </w:r>
      <w:r w:rsidRPr="00117F7C">
        <w:rPr>
          <w:rFonts w:ascii="Times New Roman" w:hAnsi="Times New Roman" w:cs="Times New Roman"/>
          <w:b/>
          <w:spacing w:val="-2"/>
          <w:sz w:val="24"/>
          <w:szCs w:val="24"/>
        </w:rPr>
        <w:t>Hydrocarbons</w:t>
      </w:r>
      <w:r w:rsidRPr="00117F7C">
        <w:rPr>
          <w:rFonts w:ascii="Times New Roman" w:hAnsi="Times New Roman" w:cs="Times New Roman"/>
          <w:b/>
          <w:sz w:val="24"/>
          <w:szCs w:val="24"/>
        </w:rPr>
        <w:tab/>
      </w:r>
    </w:p>
    <w:p w14:paraId="3ACC1BE0" w14:textId="77777777" w:rsidR="00117F7C" w:rsidRDefault="00117F7C" w:rsidP="00BB05D9">
      <w:pPr>
        <w:pStyle w:val="BodyText"/>
        <w:spacing w:before="3" w:line="242" w:lineRule="auto"/>
        <w:ind w:left="282"/>
      </w:pPr>
    </w:p>
    <w:p w14:paraId="6CA98A1F" w14:textId="5269AAD9" w:rsidR="00BB05D9" w:rsidRPr="005F3906" w:rsidRDefault="00BB05D9" w:rsidP="00BB05D9">
      <w:pPr>
        <w:pStyle w:val="BodyText"/>
        <w:spacing w:before="3" w:line="242" w:lineRule="auto"/>
        <w:ind w:left="282"/>
      </w:pPr>
      <w:proofErr w:type="spellStart"/>
      <w:r w:rsidRPr="005F3906">
        <w:t>Aromaticity</w:t>
      </w:r>
      <w:proofErr w:type="spellEnd"/>
      <w:r w:rsidRPr="005F3906">
        <w:t xml:space="preserve">: </w:t>
      </w:r>
      <w:proofErr w:type="spellStart"/>
      <w:r w:rsidRPr="005F3906">
        <w:t>Hückel’s</w:t>
      </w:r>
      <w:proofErr w:type="spellEnd"/>
      <w:r w:rsidRPr="005F3906">
        <w:t xml:space="preserve"> rule, </w:t>
      </w:r>
      <w:proofErr w:type="spellStart"/>
      <w:r w:rsidRPr="005F3906">
        <w:t>aromaticity</w:t>
      </w:r>
      <w:proofErr w:type="spellEnd"/>
      <w:r w:rsidRPr="005F3906">
        <w:t xml:space="preserve"> in </w:t>
      </w:r>
      <w:proofErr w:type="spellStart"/>
      <w:r w:rsidRPr="005F3906">
        <w:t>benzenoid</w:t>
      </w:r>
      <w:proofErr w:type="spellEnd"/>
      <w:r w:rsidRPr="005F3906">
        <w:t xml:space="preserve"> and non-</w:t>
      </w:r>
      <w:proofErr w:type="spellStart"/>
      <w:r w:rsidRPr="005F3906">
        <w:t>benzenoid</w:t>
      </w:r>
      <w:proofErr w:type="spellEnd"/>
      <w:r w:rsidRPr="005F3906">
        <w:t xml:space="preserve"> compounds, cyclic </w:t>
      </w:r>
      <w:proofErr w:type="spellStart"/>
      <w:r w:rsidRPr="005F3906">
        <w:t>carbocations</w:t>
      </w:r>
      <w:proofErr w:type="spellEnd"/>
      <w:r w:rsidRPr="005F3906">
        <w:t>/</w:t>
      </w:r>
      <w:r w:rsidRPr="005F3906">
        <w:rPr>
          <w:spacing w:val="80"/>
        </w:rPr>
        <w:t xml:space="preserve"> </w:t>
      </w:r>
      <w:proofErr w:type="spellStart"/>
      <w:r w:rsidRPr="005F3906">
        <w:t>carbanions</w:t>
      </w:r>
      <w:proofErr w:type="spellEnd"/>
      <w:r w:rsidRPr="005F3906">
        <w:t xml:space="preserve"> and heterocyclic compounds with suitable examples.</w:t>
      </w:r>
    </w:p>
    <w:p w14:paraId="3F24B389" w14:textId="77777777" w:rsidR="00BB05D9" w:rsidRPr="005F3906" w:rsidRDefault="00BB05D9" w:rsidP="00BB05D9">
      <w:pPr>
        <w:pStyle w:val="BodyText"/>
        <w:ind w:left="282"/>
      </w:pPr>
      <w:r w:rsidRPr="005F3906">
        <w:t>Electrophilic</w:t>
      </w:r>
      <w:r w:rsidRPr="005F3906">
        <w:rPr>
          <w:spacing w:val="-9"/>
        </w:rPr>
        <w:t xml:space="preserve"> </w:t>
      </w:r>
      <w:r w:rsidRPr="005F3906">
        <w:t>aromatic</w:t>
      </w:r>
      <w:r w:rsidRPr="005F3906">
        <w:rPr>
          <w:spacing w:val="-9"/>
        </w:rPr>
        <w:t xml:space="preserve"> </w:t>
      </w:r>
      <w:r w:rsidRPr="005F3906">
        <w:t>substitution</w:t>
      </w:r>
      <w:r w:rsidRPr="005F3906">
        <w:rPr>
          <w:spacing w:val="-7"/>
        </w:rPr>
        <w:t xml:space="preserve"> </w:t>
      </w:r>
      <w:r w:rsidRPr="005F3906">
        <w:t>with</w:t>
      </w:r>
      <w:r w:rsidRPr="005F3906">
        <w:rPr>
          <w:spacing w:val="-10"/>
        </w:rPr>
        <w:t xml:space="preserve"> </w:t>
      </w:r>
      <w:r w:rsidRPr="005F3906">
        <w:t>mechanism:</w:t>
      </w:r>
      <w:r w:rsidRPr="005F3906">
        <w:rPr>
          <w:spacing w:val="-8"/>
        </w:rPr>
        <w:t xml:space="preserve"> </w:t>
      </w:r>
      <w:r w:rsidRPr="005F3906">
        <w:t>halogenation,</w:t>
      </w:r>
      <w:r w:rsidRPr="005F3906">
        <w:rPr>
          <w:spacing w:val="-9"/>
        </w:rPr>
        <w:t xml:space="preserve"> </w:t>
      </w:r>
      <w:r w:rsidRPr="005F3906">
        <w:t>nitration,</w:t>
      </w:r>
      <w:r w:rsidRPr="005F3906">
        <w:rPr>
          <w:spacing w:val="-8"/>
        </w:rPr>
        <w:t xml:space="preserve"> </w:t>
      </w:r>
      <w:proofErr w:type="spellStart"/>
      <w:r w:rsidRPr="005F3906">
        <w:t>sulphonation</w:t>
      </w:r>
      <w:proofErr w:type="spellEnd"/>
      <w:r w:rsidRPr="005F3906">
        <w:rPr>
          <w:spacing w:val="-9"/>
        </w:rPr>
        <w:t xml:space="preserve"> </w:t>
      </w:r>
      <w:r w:rsidRPr="005F3906">
        <w:t>and</w:t>
      </w:r>
      <w:r w:rsidRPr="005F3906">
        <w:rPr>
          <w:spacing w:val="-9"/>
        </w:rPr>
        <w:t xml:space="preserve"> </w:t>
      </w:r>
      <w:proofErr w:type="spellStart"/>
      <w:r w:rsidRPr="005F3906">
        <w:t>Friedel</w:t>
      </w:r>
      <w:proofErr w:type="spellEnd"/>
      <w:r w:rsidRPr="005F3906">
        <w:t>-Craft’s alkylation/acylation with their mechanism. Directing effects of the functional groups.</w:t>
      </w:r>
    </w:p>
    <w:p w14:paraId="23641AED" w14:textId="77777777" w:rsidR="00117F7C" w:rsidRDefault="00117F7C" w:rsidP="00852794">
      <w:pPr>
        <w:spacing w:before="1"/>
        <w:jc w:val="both"/>
        <w:rPr>
          <w:rFonts w:ascii="Times New Roman" w:hAnsi="Times New Roman" w:cs="Times New Roman"/>
          <w:b/>
          <w:sz w:val="24"/>
          <w:szCs w:val="24"/>
          <w:u w:val="thick"/>
        </w:rPr>
      </w:pPr>
    </w:p>
    <w:p w14:paraId="49CA2CE1" w14:textId="1FC9FFB9" w:rsidR="00BB05D9" w:rsidRPr="007675E9" w:rsidRDefault="00BB05D9" w:rsidP="00852794">
      <w:pPr>
        <w:spacing w:before="1"/>
        <w:jc w:val="both"/>
        <w:rPr>
          <w:rFonts w:ascii="Times New Roman" w:hAnsi="Times New Roman" w:cs="Times New Roman"/>
          <w:b/>
          <w:sz w:val="24"/>
          <w:szCs w:val="24"/>
        </w:rPr>
      </w:pPr>
      <w:r w:rsidRPr="007675E9">
        <w:rPr>
          <w:rFonts w:ascii="Times New Roman" w:hAnsi="Times New Roman" w:cs="Times New Roman"/>
          <w:b/>
          <w:sz w:val="24"/>
          <w:szCs w:val="24"/>
          <w:u w:val="thick"/>
        </w:rPr>
        <w:t>List of</w:t>
      </w:r>
      <w:r w:rsidRPr="007675E9">
        <w:rPr>
          <w:rFonts w:ascii="Times New Roman" w:hAnsi="Times New Roman" w:cs="Times New Roman"/>
          <w:b/>
          <w:spacing w:val="-3"/>
          <w:sz w:val="24"/>
          <w:szCs w:val="24"/>
          <w:u w:val="thick"/>
        </w:rPr>
        <w:t xml:space="preserve"> </w:t>
      </w:r>
      <w:r w:rsidRPr="007675E9">
        <w:rPr>
          <w:rFonts w:ascii="Times New Roman" w:hAnsi="Times New Roman" w:cs="Times New Roman"/>
          <w:b/>
          <w:spacing w:val="-2"/>
          <w:sz w:val="24"/>
          <w:szCs w:val="24"/>
          <w:u w:val="thick"/>
        </w:rPr>
        <w:t>Experiments</w:t>
      </w:r>
    </w:p>
    <w:p w14:paraId="6C288FE6" w14:textId="77777777" w:rsidR="00BB05D9" w:rsidRPr="005F3906" w:rsidRDefault="00BB05D9" w:rsidP="001D2E15">
      <w:pPr>
        <w:pStyle w:val="ListParagraph"/>
        <w:widowControl w:val="0"/>
        <w:numPr>
          <w:ilvl w:val="1"/>
          <w:numId w:val="38"/>
        </w:numPr>
        <w:tabs>
          <w:tab w:val="left" w:pos="639"/>
        </w:tabs>
        <w:autoSpaceDE w:val="0"/>
        <w:autoSpaceDN w:val="0"/>
        <w:spacing w:after="0" w:line="240" w:lineRule="auto"/>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extra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elements (N,</w:t>
      </w:r>
      <w:r w:rsidRPr="005F3906">
        <w:rPr>
          <w:rFonts w:ascii="Times New Roman" w:hAnsi="Times New Roman" w:cs="Times New Roman"/>
          <w:spacing w:val="-2"/>
          <w:sz w:val="24"/>
          <w:szCs w:val="24"/>
        </w:rPr>
        <w:t xml:space="preserve"> </w:t>
      </w:r>
      <w:proofErr w:type="spellStart"/>
      <w:r w:rsidRPr="005F3906">
        <w:rPr>
          <w:rFonts w:ascii="Times New Roman" w:hAnsi="Times New Roman" w:cs="Times New Roman"/>
          <w:sz w:val="24"/>
          <w:szCs w:val="24"/>
        </w:rPr>
        <w:t>Cl</w:t>
      </w:r>
      <w:proofErr w:type="spellEnd"/>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 I</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Lassaigne’s</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test.</w:t>
      </w:r>
    </w:p>
    <w:p w14:paraId="6B25546D" w14:textId="77777777" w:rsidR="00BB05D9" w:rsidRPr="005F3906" w:rsidRDefault="00BB05D9" w:rsidP="001D2E15">
      <w:pPr>
        <w:pStyle w:val="ListParagraph"/>
        <w:widowControl w:val="0"/>
        <w:numPr>
          <w:ilvl w:val="1"/>
          <w:numId w:val="38"/>
        </w:numPr>
        <w:tabs>
          <w:tab w:val="left" w:pos="640"/>
        </w:tabs>
        <w:autoSpaceDE w:val="0"/>
        <w:autoSpaceDN w:val="0"/>
        <w:spacing w:before="2" w:after="0" w:line="237" w:lineRule="auto"/>
        <w:ind w:right="421"/>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Functional group tests for alcohols, phenols, carbonyl and carboxylic acid groups in known organic </w:t>
      </w:r>
      <w:r w:rsidRPr="005F3906">
        <w:rPr>
          <w:rFonts w:ascii="Times New Roman" w:hAnsi="Times New Roman" w:cs="Times New Roman"/>
          <w:spacing w:val="-2"/>
          <w:sz w:val="24"/>
          <w:szCs w:val="24"/>
        </w:rPr>
        <w:t>compounds.</w:t>
      </w:r>
    </w:p>
    <w:p w14:paraId="1224CCC4" w14:textId="77777777" w:rsidR="00BB05D9" w:rsidRPr="005F3906" w:rsidRDefault="00BB05D9" w:rsidP="001D2E15">
      <w:pPr>
        <w:pStyle w:val="ListParagraph"/>
        <w:widowControl w:val="0"/>
        <w:numPr>
          <w:ilvl w:val="1"/>
          <w:numId w:val="38"/>
        </w:numPr>
        <w:tabs>
          <w:tab w:val="left" w:pos="640"/>
        </w:tabs>
        <w:autoSpaceDE w:val="0"/>
        <w:autoSpaceDN w:val="0"/>
        <w:spacing w:before="1" w:after="0" w:line="240" w:lineRule="auto"/>
        <w:ind w:right="409"/>
        <w:contextualSpacing w:val="0"/>
        <w:jc w:val="both"/>
        <w:rPr>
          <w:rFonts w:ascii="Times New Roman" w:hAnsi="Times New Roman" w:cs="Times New Roman"/>
          <w:sz w:val="24"/>
          <w:szCs w:val="24"/>
        </w:rPr>
      </w:pPr>
      <w:r w:rsidRPr="005F3906">
        <w:rPr>
          <w:rFonts w:ascii="Times New Roman" w:hAnsi="Times New Roman" w:cs="Times New Roman"/>
          <w:sz w:val="24"/>
          <w:szCs w:val="24"/>
        </w:rPr>
        <w:t>Separation and purification of any one component of following binary solid mixture (Benzoic acid/</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Toluidine; </w:t>
      </w:r>
      <w:r w:rsidRPr="005F3906">
        <w:rPr>
          <w:rFonts w:ascii="Times New Roman" w:hAnsi="Times New Roman" w:cs="Times New Roman"/>
          <w:i/>
          <w:sz w:val="24"/>
          <w:szCs w:val="24"/>
        </w:rPr>
        <w:t>p</w:t>
      </w:r>
      <w:r w:rsidRPr="005F3906">
        <w:rPr>
          <w:rFonts w:ascii="Times New Roman" w:hAnsi="Times New Roman" w:cs="Times New Roman"/>
          <w:sz w:val="24"/>
          <w:szCs w:val="24"/>
        </w:rPr>
        <w:t>-</w:t>
      </w:r>
      <w:proofErr w:type="spellStart"/>
      <w:r w:rsidRPr="005F3906">
        <w:rPr>
          <w:rFonts w:ascii="Times New Roman" w:hAnsi="Times New Roman" w:cs="Times New Roman"/>
          <w:sz w:val="24"/>
          <w:szCs w:val="24"/>
        </w:rPr>
        <w:t>Nitrobenzoic</w:t>
      </w:r>
      <w:proofErr w:type="spellEnd"/>
      <w:r w:rsidRPr="005F3906">
        <w:rPr>
          <w:rFonts w:ascii="Times New Roman" w:hAnsi="Times New Roman" w:cs="Times New Roman"/>
          <w:sz w:val="24"/>
          <w:szCs w:val="24"/>
        </w:rPr>
        <w:t xml:space="preserve"> acid/</w:t>
      </w:r>
      <w:r w:rsidRPr="005F3906">
        <w:rPr>
          <w:rFonts w:ascii="Times New Roman" w:hAnsi="Times New Roman" w:cs="Times New Roman"/>
          <w:i/>
          <w:sz w:val="24"/>
          <w:szCs w:val="24"/>
        </w:rPr>
        <w:t>p</w:t>
      </w:r>
      <w:r w:rsidRPr="005F3906">
        <w:rPr>
          <w:rFonts w:ascii="Times New Roman" w:hAnsi="Times New Roman" w:cs="Times New Roman"/>
          <w:sz w:val="24"/>
          <w:szCs w:val="24"/>
        </w:rPr>
        <w:t>-</w:t>
      </w:r>
      <w:proofErr w:type="spellStart"/>
      <w:r w:rsidRPr="005F3906">
        <w:rPr>
          <w:rFonts w:ascii="Times New Roman" w:hAnsi="Times New Roman" w:cs="Times New Roman"/>
          <w:sz w:val="24"/>
          <w:szCs w:val="24"/>
        </w:rPr>
        <w:t>Aminobenzoic</w:t>
      </w:r>
      <w:proofErr w:type="spellEnd"/>
      <w:r w:rsidRPr="005F3906">
        <w:rPr>
          <w:rFonts w:ascii="Times New Roman" w:hAnsi="Times New Roman" w:cs="Times New Roman"/>
          <w:sz w:val="24"/>
          <w:szCs w:val="24"/>
        </w:rPr>
        <w:t xml:space="preserve"> acid; </w:t>
      </w:r>
      <w:r w:rsidRPr="005F3906">
        <w:rPr>
          <w:rFonts w:ascii="Times New Roman" w:hAnsi="Times New Roman" w:cs="Times New Roman"/>
          <w:i/>
          <w:sz w:val="24"/>
          <w:szCs w:val="24"/>
        </w:rPr>
        <w:t>p</w:t>
      </w:r>
      <w:r w:rsidRPr="005F3906">
        <w:rPr>
          <w:rFonts w:ascii="Times New Roman" w:hAnsi="Times New Roman" w:cs="Times New Roman"/>
          <w:sz w:val="24"/>
          <w:szCs w:val="24"/>
        </w:rPr>
        <w:t>-</w:t>
      </w:r>
      <w:proofErr w:type="spellStart"/>
      <w:r w:rsidRPr="005F3906">
        <w:rPr>
          <w:rFonts w:ascii="Times New Roman" w:hAnsi="Times New Roman" w:cs="Times New Roman"/>
          <w:sz w:val="24"/>
          <w:szCs w:val="24"/>
        </w:rPr>
        <w:t>Nitrotolune</w:t>
      </w:r>
      <w:proofErr w:type="spellEnd"/>
      <w:r w:rsidRPr="005F3906">
        <w:rPr>
          <w:rFonts w:ascii="Times New Roman" w:hAnsi="Times New Roman" w:cs="Times New Roman"/>
          <w:sz w:val="24"/>
          <w:szCs w:val="24"/>
        </w:rPr>
        <w:t>/</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w:t>
      </w:r>
      <w:proofErr w:type="spellStart"/>
      <w:r w:rsidRPr="005F3906">
        <w:rPr>
          <w:rFonts w:ascii="Times New Roman" w:hAnsi="Times New Roman" w:cs="Times New Roman"/>
          <w:sz w:val="24"/>
          <w:szCs w:val="24"/>
        </w:rPr>
        <w:t>Anisidine</w:t>
      </w:r>
      <w:proofErr w:type="spellEnd"/>
      <w:r w:rsidRPr="005F3906">
        <w:rPr>
          <w:rFonts w:ascii="Times New Roman" w:hAnsi="Times New Roman" w:cs="Times New Roman"/>
          <w:sz w:val="24"/>
          <w:szCs w:val="24"/>
        </w:rPr>
        <w:t xml:space="preserve">) based on the solubility in common laboratory reagents/solvents like water (cold, hot), ethanol (cold, hot), dil. </w:t>
      </w:r>
      <w:proofErr w:type="spellStart"/>
      <w:r w:rsidRPr="005F3906">
        <w:rPr>
          <w:rFonts w:ascii="Times New Roman" w:hAnsi="Times New Roman" w:cs="Times New Roman"/>
          <w:sz w:val="24"/>
          <w:szCs w:val="24"/>
        </w:rPr>
        <w:t>HCl</w:t>
      </w:r>
      <w:proofErr w:type="spellEnd"/>
      <w:r w:rsidRPr="005F3906">
        <w:rPr>
          <w:rFonts w:ascii="Times New Roman" w:hAnsi="Times New Roman" w:cs="Times New Roman"/>
          <w:sz w:val="24"/>
          <w:szCs w:val="24"/>
        </w:rPr>
        <w:t xml:space="preserve">, dil. </w:t>
      </w:r>
      <w:proofErr w:type="spellStart"/>
      <w:r w:rsidRPr="005F3906">
        <w:rPr>
          <w:rFonts w:ascii="Times New Roman" w:hAnsi="Times New Roman" w:cs="Times New Roman"/>
          <w:sz w:val="24"/>
          <w:szCs w:val="24"/>
        </w:rPr>
        <w:t>NaOH</w:t>
      </w:r>
      <w:proofErr w:type="spellEnd"/>
      <w:r w:rsidRPr="005F3906">
        <w:rPr>
          <w:rFonts w:ascii="Times New Roman" w:hAnsi="Times New Roman" w:cs="Times New Roman"/>
          <w:sz w:val="24"/>
          <w:szCs w:val="24"/>
        </w:rPr>
        <w:t xml:space="preserve">, </w:t>
      </w:r>
      <w:proofErr w:type="spellStart"/>
      <w:r w:rsidRPr="005F3906">
        <w:rPr>
          <w:rFonts w:ascii="Times New Roman" w:hAnsi="Times New Roman" w:cs="Times New Roman"/>
          <w:position w:val="2"/>
          <w:sz w:val="24"/>
          <w:szCs w:val="24"/>
        </w:rPr>
        <w:t>dil.NaHCO</w:t>
      </w:r>
      <w:proofErr w:type="spellEnd"/>
      <w:r w:rsidRPr="005F3906">
        <w:rPr>
          <w:rFonts w:ascii="Times New Roman" w:hAnsi="Times New Roman" w:cs="Times New Roman"/>
          <w:sz w:val="24"/>
          <w:szCs w:val="24"/>
        </w:rPr>
        <w:t xml:space="preserve">3 </w:t>
      </w:r>
      <w:r w:rsidRPr="005F3906">
        <w:rPr>
          <w:rFonts w:ascii="Times New Roman" w:hAnsi="Times New Roman" w:cs="Times New Roman"/>
          <w:position w:val="2"/>
          <w:sz w:val="24"/>
          <w:szCs w:val="24"/>
        </w:rPr>
        <w:t>etc.</w:t>
      </w:r>
    </w:p>
    <w:p w14:paraId="28D035B9" w14:textId="77777777" w:rsidR="00BB05D9" w:rsidRPr="005F3906" w:rsidRDefault="00BB05D9" w:rsidP="001D2E15">
      <w:pPr>
        <w:pStyle w:val="ListParagraph"/>
        <w:widowControl w:val="0"/>
        <w:numPr>
          <w:ilvl w:val="1"/>
          <w:numId w:val="38"/>
        </w:numPr>
        <w:tabs>
          <w:tab w:val="left" w:pos="639"/>
        </w:tabs>
        <w:autoSpaceDE w:val="0"/>
        <w:autoSpaceDN w:val="0"/>
        <w:spacing w:after="0" w:line="274" w:lineRule="exact"/>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melting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point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boiling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point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compounds</w:t>
      </w:r>
    </w:p>
    <w:p w14:paraId="56A9CEBA" w14:textId="77777777" w:rsidR="00BB05D9" w:rsidRPr="005F3906" w:rsidRDefault="00BB05D9" w:rsidP="00BB05D9">
      <w:pPr>
        <w:pStyle w:val="BodyText"/>
        <w:spacing w:before="2"/>
      </w:pPr>
    </w:p>
    <w:p w14:paraId="4B6C8B37" w14:textId="40C8A363" w:rsidR="00BB05D9" w:rsidRDefault="00BB05D9" w:rsidP="00852794">
      <w:pPr>
        <w:pStyle w:val="Heading8"/>
        <w:rPr>
          <w:rFonts w:ascii="Times New Roman" w:hAnsi="Times New Roman" w:cs="Times New Roman"/>
          <w:b/>
          <w:bCs/>
          <w:spacing w:val="-2"/>
          <w:sz w:val="28"/>
          <w:szCs w:val="28"/>
        </w:rPr>
      </w:pPr>
      <w:r w:rsidRPr="007675E9">
        <w:rPr>
          <w:rFonts w:ascii="Times New Roman" w:hAnsi="Times New Roman" w:cs="Times New Roman"/>
          <w:b/>
          <w:bCs/>
          <w:sz w:val="24"/>
          <w:szCs w:val="24"/>
        </w:rPr>
        <w:t>Text</w:t>
      </w:r>
      <w:r w:rsidRPr="007675E9">
        <w:rPr>
          <w:rFonts w:ascii="Times New Roman" w:hAnsi="Times New Roman" w:cs="Times New Roman"/>
          <w:b/>
          <w:bCs/>
          <w:spacing w:val="-2"/>
          <w:sz w:val="24"/>
          <w:szCs w:val="24"/>
        </w:rPr>
        <w:t xml:space="preserve"> </w:t>
      </w:r>
      <w:r w:rsidR="00132B17" w:rsidRPr="007675E9">
        <w:rPr>
          <w:rFonts w:ascii="Times New Roman" w:hAnsi="Times New Roman" w:cs="Times New Roman"/>
          <w:b/>
          <w:bCs/>
          <w:spacing w:val="-2"/>
          <w:sz w:val="24"/>
          <w:szCs w:val="24"/>
        </w:rPr>
        <w:t>Books</w:t>
      </w:r>
      <w:r w:rsidR="00132B17">
        <w:rPr>
          <w:rFonts w:ascii="Times New Roman" w:hAnsi="Times New Roman" w:cs="Times New Roman"/>
          <w:b/>
          <w:bCs/>
          <w:spacing w:val="-2"/>
          <w:sz w:val="24"/>
          <w:szCs w:val="24"/>
        </w:rPr>
        <w:t>:</w:t>
      </w:r>
    </w:p>
    <w:p w14:paraId="256A5782" w14:textId="77777777" w:rsidR="00117F7C" w:rsidRPr="00117F7C" w:rsidRDefault="00117F7C" w:rsidP="00117F7C"/>
    <w:p w14:paraId="1E258810" w14:textId="77777777" w:rsidR="00BB05D9" w:rsidRPr="00EA022C" w:rsidRDefault="00BB05D9" w:rsidP="001D2E15">
      <w:pPr>
        <w:pStyle w:val="ListParagraph"/>
        <w:widowControl w:val="0"/>
        <w:numPr>
          <w:ilvl w:val="2"/>
          <w:numId w:val="63"/>
        </w:numPr>
        <w:tabs>
          <w:tab w:val="left" w:pos="925"/>
          <w:tab w:val="left" w:pos="928"/>
        </w:tabs>
        <w:autoSpaceDE w:val="0"/>
        <w:autoSpaceDN w:val="0"/>
        <w:spacing w:after="0" w:line="240" w:lineRule="auto"/>
        <w:ind w:right="579"/>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Morrison,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Boyd,</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15"/>
          <w:sz w:val="24"/>
          <w:szCs w:val="24"/>
        </w:rPr>
        <w:t xml:space="preserve"> </w:t>
      </w:r>
      <w:proofErr w:type="spellStart"/>
      <w:r w:rsidRPr="00EA022C">
        <w:rPr>
          <w:rFonts w:ascii="Times New Roman" w:hAnsi="Times New Roman" w:cs="Times New Roman"/>
          <w:i/>
          <w:iCs/>
          <w:sz w:val="24"/>
          <w:szCs w:val="24"/>
        </w:rPr>
        <w:t>Bhattacharjee</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7</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 xml:space="preserve">India, </w:t>
      </w:r>
      <w:r w:rsidRPr="00EA022C">
        <w:rPr>
          <w:rFonts w:ascii="Times New Roman" w:hAnsi="Times New Roman" w:cs="Times New Roman"/>
          <w:i/>
          <w:iCs/>
          <w:spacing w:val="-2"/>
          <w:sz w:val="24"/>
          <w:szCs w:val="24"/>
        </w:rPr>
        <w:t>2010.</w:t>
      </w:r>
    </w:p>
    <w:p w14:paraId="20E18171" w14:textId="77777777" w:rsidR="00BB05D9" w:rsidRPr="00EA022C" w:rsidRDefault="00BB05D9" w:rsidP="001D2E15">
      <w:pPr>
        <w:pStyle w:val="ListParagraph"/>
        <w:widowControl w:val="0"/>
        <w:numPr>
          <w:ilvl w:val="2"/>
          <w:numId w:val="63"/>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proofErr w:type="spellStart"/>
      <w:r w:rsidRPr="00EA022C">
        <w:rPr>
          <w:rFonts w:ascii="Times New Roman" w:hAnsi="Times New Roman" w:cs="Times New Roman"/>
          <w:i/>
          <w:iCs/>
          <w:sz w:val="24"/>
          <w:szCs w:val="24"/>
        </w:rPr>
        <w:t>Bahl</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B.</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
          <w:sz w:val="24"/>
          <w:szCs w:val="24"/>
        </w:rPr>
        <w:t xml:space="preserve"> </w:t>
      </w:r>
      <w:proofErr w:type="spellStart"/>
      <w:r w:rsidRPr="00EA022C">
        <w:rPr>
          <w:rFonts w:ascii="Times New Roman" w:hAnsi="Times New Roman" w:cs="Times New Roman"/>
          <w:i/>
          <w:iCs/>
          <w:sz w:val="24"/>
          <w:szCs w:val="24"/>
        </w:rPr>
        <w:t>Bahl</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Advanced 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Chand,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2012.</w:t>
      </w:r>
    </w:p>
    <w:p w14:paraId="062F854D" w14:textId="77777777" w:rsidR="00BB05D9" w:rsidRPr="00EA022C" w:rsidRDefault="00BB05D9" w:rsidP="001D2E15">
      <w:pPr>
        <w:pStyle w:val="ListParagraph"/>
        <w:widowControl w:val="0"/>
        <w:numPr>
          <w:ilvl w:val="2"/>
          <w:numId w:val="63"/>
        </w:numPr>
        <w:tabs>
          <w:tab w:val="left" w:pos="928"/>
        </w:tabs>
        <w:autoSpaceDE w:val="0"/>
        <w:autoSpaceDN w:val="0"/>
        <w:spacing w:after="0" w:line="240" w:lineRule="auto"/>
        <w:ind w:right="57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B.</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1"/>
          <w:sz w:val="24"/>
          <w:szCs w:val="24"/>
        </w:rPr>
        <w:t xml:space="preserve"> </w:t>
      </w:r>
      <w:proofErr w:type="spellStart"/>
      <w:r w:rsidRPr="00EA022C">
        <w:rPr>
          <w:rFonts w:ascii="Times New Roman" w:hAnsi="Times New Roman" w:cs="Times New Roman"/>
          <w:i/>
          <w:iCs/>
          <w:sz w:val="24"/>
          <w:szCs w:val="24"/>
        </w:rPr>
        <w:t>Furniss</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Hannaford,</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W.</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G.</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Smith,</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3"/>
          <w:sz w:val="24"/>
          <w:szCs w:val="24"/>
        </w:rPr>
        <w:t xml:space="preserve"> </w:t>
      </w:r>
      <w:proofErr w:type="spellStart"/>
      <w:r w:rsidRPr="00EA022C">
        <w:rPr>
          <w:rFonts w:ascii="Times New Roman" w:hAnsi="Times New Roman" w:cs="Times New Roman"/>
          <w:i/>
          <w:iCs/>
          <w:sz w:val="24"/>
          <w:szCs w:val="24"/>
        </w:rPr>
        <w:t>Tatchell</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Vogel's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Textbook</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Organic Chemistry, 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 Pearson Education India, 2003.</w:t>
      </w:r>
    </w:p>
    <w:p w14:paraId="681985C1" w14:textId="77777777" w:rsidR="00BB05D9" w:rsidRPr="00EA022C" w:rsidRDefault="00BB05D9" w:rsidP="00BB05D9">
      <w:pPr>
        <w:pStyle w:val="BodyText"/>
        <w:rPr>
          <w:i/>
          <w:iCs/>
        </w:rPr>
      </w:pPr>
    </w:p>
    <w:p w14:paraId="362D3274" w14:textId="77777777" w:rsidR="00BB05D9" w:rsidRDefault="00BB05D9" w:rsidP="00852794">
      <w:pPr>
        <w:pStyle w:val="Heading8"/>
        <w:rPr>
          <w:rFonts w:ascii="Times New Roman" w:hAnsi="Times New Roman" w:cs="Times New Roman"/>
          <w:b/>
          <w:bCs/>
          <w:spacing w:val="-2"/>
          <w:sz w:val="24"/>
          <w:szCs w:val="24"/>
        </w:rPr>
      </w:pPr>
      <w:r w:rsidRPr="007675E9">
        <w:rPr>
          <w:rFonts w:ascii="Times New Roman" w:hAnsi="Times New Roman" w:cs="Times New Roman"/>
          <w:b/>
          <w:bCs/>
          <w:sz w:val="24"/>
          <w:szCs w:val="24"/>
        </w:rPr>
        <w:t>Reference</w:t>
      </w:r>
      <w:r w:rsidRPr="007675E9">
        <w:rPr>
          <w:rFonts w:ascii="Times New Roman" w:hAnsi="Times New Roman" w:cs="Times New Roman"/>
          <w:b/>
          <w:bCs/>
          <w:spacing w:val="-8"/>
          <w:sz w:val="24"/>
          <w:szCs w:val="24"/>
        </w:rPr>
        <w:t xml:space="preserve"> </w:t>
      </w:r>
      <w:r w:rsidRPr="007675E9">
        <w:rPr>
          <w:rFonts w:ascii="Times New Roman" w:hAnsi="Times New Roman" w:cs="Times New Roman"/>
          <w:b/>
          <w:bCs/>
          <w:spacing w:val="-2"/>
          <w:sz w:val="24"/>
          <w:szCs w:val="24"/>
        </w:rPr>
        <w:t>Books:</w:t>
      </w:r>
    </w:p>
    <w:p w14:paraId="5EF2B6EB" w14:textId="77777777" w:rsidR="00117F7C" w:rsidRPr="00117F7C" w:rsidRDefault="00117F7C" w:rsidP="00117F7C"/>
    <w:p w14:paraId="7EF550D9" w14:textId="77777777" w:rsidR="00BB05D9" w:rsidRPr="00EA022C" w:rsidRDefault="00BB05D9" w:rsidP="001D2E15">
      <w:pPr>
        <w:pStyle w:val="ListParagraph"/>
        <w:widowControl w:val="0"/>
        <w:numPr>
          <w:ilvl w:val="0"/>
          <w:numId w:val="64"/>
        </w:numPr>
        <w:tabs>
          <w:tab w:val="left" w:pos="926"/>
        </w:tabs>
        <w:autoSpaceDE w:val="0"/>
        <w:autoSpaceDN w:val="0"/>
        <w:spacing w:before="1" w:after="0" w:line="240" w:lineRule="auto"/>
        <w:ind w:right="58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 xml:space="preserve">T. W. Graham </w:t>
      </w:r>
      <w:proofErr w:type="spellStart"/>
      <w:r w:rsidRPr="00EA022C">
        <w:rPr>
          <w:rFonts w:ascii="Times New Roman" w:hAnsi="Times New Roman" w:cs="Times New Roman"/>
          <w:i/>
          <w:iCs/>
          <w:sz w:val="24"/>
          <w:szCs w:val="24"/>
        </w:rPr>
        <w:t>Solomons</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23"/>
          <w:sz w:val="24"/>
          <w:szCs w:val="24"/>
        </w:rPr>
        <w:t xml:space="preserve"> </w:t>
      </w:r>
      <w:r w:rsidRPr="00EA022C">
        <w:rPr>
          <w:rFonts w:ascii="Times New Roman" w:hAnsi="Times New Roman" w:cs="Times New Roman"/>
          <w:i/>
          <w:iCs/>
          <w:sz w:val="24"/>
          <w:szCs w:val="24"/>
        </w:rPr>
        <w:t xml:space="preserve">C. G. </w:t>
      </w:r>
      <w:proofErr w:type="spellStart"/>
      <w:r w:rsidRPr="00EA022C">
        <w:rPr>
          <w:rFonts w:ascii="Times New Roman" w:hAnsi="Times New Roman" w:cs="Times New Roman"/>
          <w:i/>
          <w:iCs/>
          <w:sz w:val="24"/>
          <w:szCs w:val="24"/>
        </w:rPr>
        <w:t>Fryhle</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24"/>
          <w:sz w:val="24"/>
          <w:szCs w:val="24"/>
        </w:rPr>
        <w:t xml:space="preserve"> </w:t>
      </w:r>
      <w:r w:rsidRPr="00EA022C">
        <w:rPr>
          <w:rFonts w:ascii="Times New Roman" w:hAnsi="Times New Roman" w:cs="Times New Roman"/>
          <w:i/>
          <w:iCs/>
          <w:sz w:val="24"/>
          <w:szCs w:val="24"/>
        </w:rPr>
        <w:t xml:space="preserve">S. A. Snyder, </w:t>
      </w:r>
      <w:proofErr w:type="spellStart"/>
      <w:r w:rsidRPr="00EA022C">
        <w:rPr>
          <w:rFonts w:ascii="Times New Roman" w:hAnsi="Times New Roman" w:cs="Times New Roman"/>
          <w:i/>
          <w:iCs/>
          <w:sz w:val="24"/>
          <w:szCs w:val="24"/>
        </w:rPr>
        <w:t>Solomons</w:t>
      </w:r>
      <w:proofErr w:type="spellEnd"/>
      <w:r w:rsidRPr="00EA022C">
        <w:rPr>
          <w:rFonts w:ascii="Times New Roman" w:hAnsi="Times New Roman" w:cs="Times New Roman"/>
          <w:i/>
          <w:iCs/>
          <w:sz w:val="24"/>
          <w:szCs w:val="24"/>
        </w:rPr>
        <w:t>’ Organic Chemistry,</w:t>
      </w:r>
      <w:r w:rsidRPr="00EA022C">
        <w:rPr>
          <w:rFonts w:ascii="Times New Roman" w:hAnsi="Times New Roman" w:cs="Times New Roman"/>
          <w:i/>
          <w:iCs/>
          <w:spacing w:val="25"/>
          <w:sz w:val="24"/>
          <w:szCs w:val="24"/>
        </w:rPr>
        <w:t xml:space="preserve"> </w:t>
      </w:r>
      <w:r w:rsidRPr="00EA022C">
        <w:rPr>
          <w:rFonts w:ascii="Times New Roman" w:hAnsi="Times New Roman" w:cs="Times New Roman"/>
          <w:i/>
          <w:iCs/>
          <w:sz w:val="24"/>
          <w:szCs w:val="24"/>
        </w:rPr>
        <w:t>Global Ed.,</w:t>
      </w:r>
      <w:r w:rsidRPr="00EA022C">
        <w:rPr>
          <w:rFonts w:ascii="Times New Roman" w:hAnsi="Times New Roman" w:cs="Times New Roman"/>
          <w:i/>
          <w:iCs/>
          <w:spacing w:val="40"/>
          <w:sz w:val="24"/>
          <w:szCs w:val="24"/>
        </w:rPr>
        <w:t xml:space="preserve"> </w:t>
      </w:r>
      <w:r w:rsidRPr="00EA022C">
        <w:rPr>
          <w:rFonts w:ascii="Times New Roman" w:hAnsi="Times New Roman" w:cs="Times New Roman"/>
          <w:i/>
          <w:iCs/>
          <w:sz w:val="24"/>
          <w:szCs w:val="24"/>
        </w:rPr>
        <w:t>Wiley, 2024.</w:t>
      </w:r>
    </w:p>
    <w:p w14:paraId="242B8454" w14:textId="77777777" w:rsidR="00BB05D9" w:rsidRPr="00EA022C" w:rsidRDefault="00BB05D9" w:rsidP="001D2E15">
      <w:pPr>
        <w:pStyle w:val="ListParagraph"/>
        <w:widowControl w:val="0"/>
        <w:numPr>
          <w:ilvl w:val="0"/>
          <w:numId w:val="6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J.</w:t>
      </w:r>
      <w:r w:rsidRPr="00EA022C">
        <w:rPr>
          <w:rFonts w:ascii="Times New Roman" w:hAnsi="Times New Roman" w:cs="Times New Roman"/>
          <w:i/>
          <w:iCs/>
          <w:spacing w:val="-7"/>
          <w:sz w:val="24"/>
          <w:szCs w:val="24"/>
        </w:rPr>
        <w:t xml:space="preserve"> </w:t>
      </w:r>
      <w:proofErr w:type="spellStart"/>
      <w:r w:rsidRPr="00EA022C">
        <w:rPr>
          <w:rFonts w:ascii="Times New Roman" w:hAnsi="Times New Roman" w:cs="Times New Roman"/>
          <w:i/>
          <w:iCs/>
          <w:sz w:val="24"/>
          <w:szCs w:val="24"/>
        </w:rPr>
        <w:t>Clayden</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4"/>
          <w:sz w:val="24"/>
          <w:szCs w:val="24"/>
        </w:rPr>
        <w:t xml:space="preserve"> </w:t>
      </w:r>
      <w:proofErr w:type="spellStart"/>
      <w:r w:rsidRPr="00EA022C">
        <w:rPr>
          <w:rFonts w:ascii="Times New Roman" w:hAnsi="Times New Roman" w:cs="Times New Roman"/>
          <w:i/>
          <w:iCs/>
          <w:sz w:val="24"/>
          <w:szCs w:val="24"/>
        </w:rPr>
        <w:t>Greeves</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Warren,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2</w:t>
      </w:r>
      <w:r w:rsidRPr="00EA022C">
        <w:rPr>
          <w:rFonts w:ascii="Times New Roman" w:hAnsi="Times New Roman" w:cs="Times New Roman"/>
          <w:i/>
          <w:iCs/>
          <w:sz w:val="24"/>
          <w:szCs w:val="24"/>
          <w:vertAlign w:val="superscript"/>
        </w:rPr>
        <w:t>nd</w:t>
      </w:r>
      <w:r w:rsidRPr="00EA022C">
        <w:rPr>
          <w:rFonts w:ascii="Times New Roman" w:hAnsi="Times New Roman" w:cs="Times New Roman"/>
          <w:i/>
          <w:iCs/>
          <w:spacing w:val="-18"/>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Oxford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2"/>
          <w:sz w:val="24"/>
          <w:szCs w:val="24"/>
        </w:rPr>
        <w:t xml:space="preserve"> 2012.</w:t>
      </w:r>
    </w:p>
    <w:p w14:paraId="348048C8" w14:textId="77777777" w:rsidR="00BB05D9" w:rsidRPr="00EA022C" w:rsidRDefault="00BB05D9" w:rsidP="001D2E15">
      <w:pPr>
        <w:pStyle w:val="ListParagraph"/>
        <w:widowControl w:val="0"/>
        <w:numPr>
          <w:ilvl w:val="0"/>
          <w:numId w:val="6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Bansal,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Reaction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Tata</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McGraw-Hill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Publications,</w:t>
      </w:r>
      <w:r w:rsidRPr="00EA022C">
        <w:rPr>
          <w:rFonts w:ascii="Times New Roman" w:hAnsi="Times New Roman" w:cs="Times New Roman"/>
          <w:i/>
          <w:iCs/>
          <w:spacing w:val="-2"/>
          <w:sz w:val="24"/>
          <w:szCs w:val="24"/>
        </w:rPr>
        <w:t xml:space="preserve"> 1998.</w:t>
      </w:r>
    </w:p>
    <w:p w14:paraId="3874F853" w14:textId="77777777" w:rsidR="00BB05D9" w:rsidRPr="00EA022C" w:rsidRDefault="00BB05D9" w:rsidP="001D2E15">
      <w:pPr>
        <w:pStyle w:val="ListParagraph"/>
        <w:widowControl w:val="0"/>
        <w:numPr>
          <w:ilvl w:val="0"/>
          <w:numId w:val="6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D.</w:t>
      </w:r>
      <w:r w:rsidRPr="00EA022C">
        <w:rPr>
          <w:rFonts w:ascii="Times New Roman" w:hAnsi="Times New Roman" w:cs="Times New Roman"/>
          <w:i/>
          <w:iCs/>
          <w:spacing w:val="-3"/>
          <w:sz w:val="24"/>
          <w:szCs w:val="24"/>
        </w:rPr>
        <w:t xml:space="preserve"> </w:t>
      </w:r>
      <w:proofErr w:type="spellStart"/>
      <w:r w:rsidRPr="00EA022C">
        <w:rPr>
          <w:rFonts w:ascii="Times New Roman" w:hAnsi="Times New Roman" w:cs="Times New Roman"/>
          <w:i/>
          <w:iCs/>
          <w:sz w:val="24"/>
          <w:szCs w:val="24"/>
        </w:rPr>
        <w:t>Nasipuri</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Stereochemistry</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compounds, 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New</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Age</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International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2020.</w:t>
      </w:r>
    </w:p>
    <w:p w14:paraId="7A674F8E" w14:textId="77777777" w:rsidR="00BB05D9" w:rsidRPr="00EA022C" w:rsidRDefault="00BB05D9" w:rsidP="001D2E15">
      <w:pPr>
        <w:pStyle w:val="ListParagraph"/>
        <w:widowControl w:val="0"/>
        <w:numPr>
          <w:ilvl w:val="0"/>
          <w:numId w:val="64"/>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Sykes,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Guidebook</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to</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 6</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2003.</w:t>
      </w:r>
    </w:p>
    <w:p w14:paraId="6863FEC2" w14:textId="77777777" w:rsidR="00BB05D9" w:rsidRPr="00EA022C" w:rsidRDefault="00BB05D9" w:rsidP="001D2E15">
      <w:pPr>
        <w:pStyle w:val="ListParagraph"/>
        <w:widowControl w:val="0"/>
        <w:numPr>
          <w:ilvl w:val="0"/>
          <w:numId w:val="6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F.</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Carey,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6"/>
          <w:sz w:val="24"/>
          <w:szCs w:val="24"/>
        </w:rPr>
        <w:t xml:space="preserve"> </w:t>
      </w:r>
      <w:proofErr w:type="spellStart"/>
      <w:r w:rsidRPr="00EA022C">
        <w:rPr>
          <w:rFonts w:ascii="Times New Roman" w:hAnsi="Times New Roman" w:cs="Times New Roman"/>
          <w:i/>
          <w:iCs/>
          <w:sz w:val="24"/>
          <w:szCs w:val="24"/>
        </w:rPr>
        <w:t>Sundberg</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Part-A</w:t>
      </w:r>
      <w:r w:rsidRPr="00EA022C">
        <w:rPr>
          <w:rFonts w:ascii="Times New Roman" w:hAnsi="Times New Roman" w:cs="Times New Roman"/>
          <w:i/>
          <w:iCs/>
          <w:spacing w:val="-7"/>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Part-B,</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4"/>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Springer</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pacing w:val="-2"/>
          <w:sz w:val="24"/>
          <w:szCs w:val="24"/>
        </w:rPr>
        <w:t>2007.</w:t>
      </w:r>
    </w:p>
    <w:p w14:paraId="5F314233" w14:textId="77777777" w:rsidR="00BB05D9" w:rsidRPr="00EA022C" w:rsidRDefault="00BB05D9" w:rsidP="001D2E15">
      <w:pPr>
        <w:pStyle w:val="ListParagraph"/>
        <w:widowControl w:val="0"/>
        <w:numPr>
          <w:ilvl w:val="0"/>
          <w:numId w:val="6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N.</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2"/>
          <w:sz w:val="24"/>
          <w:szCs w:val="24"/>
        </w:rPr>
        <w:t xml:space="preserve"> </w:t>
      </w:r>
      <w:proofErr w:type="spellStart"/>
      <w:r w:rsidRPr="00EA022C">
        <w:rPr>
          <w:rFonts w:ascii="Times New Roman" w:hAnsi="Times New Roman" w:cs="Times New Roman"/>
          <w:i/>
          <w:iCs/>
          <w:sz w:val="24"/>
          <w:szCs w:val="24"/>
        </w:rPr>
        <w:t>Vishnoi</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3"/>
          <w:sz w:val="24"/>
          <w:szCs w:val="24"/>
        </w:rPr>
        <w:t xml:space="preserve"> </w:t>
      </w:r>
      <w:proofErr w:type="spellStart"/>
      <w:r w:rsidRPr="00EA022C">
        <w:rPr>
          <w:rFonts w:ascii="Times New Roman" w:hAnsi="Times New Roman" w:cs="Times New Roman"/>
          <w:i/>
          <w:iCs/>
          <w:sz w:val="24"/>
          <w:szCs w:val="24"/>
        </w:rPr>
        <w:t>Vikas</w:t>
      </w:r>
      <w:proofErr w:type="spellEnd"/>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Publishing</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House,</w:t>
      </w:r>
      <w:r w:rsidRPr="00EA022C">
        <w:rPr>
          <w:rFonts w:ascii="Times New Roman" w:hAnsi="Times New Roman" w:cs="Times New Roman"/>
          <w:i/>
          <w:iCs/>
          <w:spacing w:val="-2"/>
          <w:sz w:val="24"/>
          <w:szCs w:val="24"/>
        </w:rPr>
        <w:t xml:space="preserve"> 2009.</w:t>
      </w:r>
    </w:p>
    <w:p w14:paraId="7FC583AD" w14:textId="77777777" w:rsidR="00BB05D9" w:rsidRPr="00EA022C" w:rsidRDefault="00BB05D9" w:rsidP="001D2E15">
      <w:pPr>
        <w:pStyle w:val="ListParagraph"/>
        <w:widowControl w:val="0"/>
        <w:numPr>
          <w:ilvl w:val="0"/>
          <w:numId w:val="64"/>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O.</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Agarwal,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 Krishna</w:t>
      </w:r>
      <w:r w:rsidRPr="00EA022C">
        <w:rPr>
          <w:rFonts w:ascii="Times New Roman" w:hAnsi="Times New Roman" w:cs="Times New Roman"/>
          <w:i/>
          <w:iCs/>
          <w:spacing w:val="-3"/>
          <w:sz w:val="24"/>
          <w:szCs w:val="24"/>
        </w:rPr>
        <w:t xml:space="preserve"> </w:t>
      </w:r>
      <w:proofErr w:type="spellStart"/>
      <w:r w:rsidRPr="00EA022C">
        <w:rPr>
          <w:rFonts w:ascii="Times New Roman" w:hAnsi="Times New Roman" w:cs="Times New Roman"/>
          <w:i/>
          <w:iCs/>
          <w:sz w:val="24"/>
          <w:szCs w:val="24"/>
        </w:rPr>
        <w:t>Prakashan</w:t>
      </w:r>
      <w:proofErr w:type="spellEnd"/>
      <w:r w:rsidRPr="00EA022C">
        <w:rPr>
          <w:rFonts w:ascii="Times New Roman" w:hAnsi="Times New Roman" w:cs="Times New Roman"/>
          <w:i/>
          <w:iCs/>
          <w:sz w:val="24"/>
          <w:szCs w:val="24"/>
        </w:rPr>
        <w:t>,</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2014.</w:t>
      </w:r>
    </w:p>
    <w:p w14:paraId="57598C4A" w14:textId="77777777" w:rsidR="00BB05D9" w:rsidRPr="00EA022C" w:rsidRDefault="00BB05D9" w:rsidP="001D2E15">
      <w:pPr>
        <w:pStyle w:val="ListParagraph"/>
        <w:widowControl w:val="0"/>
        <w:numPr>
          <w:ilvl w:val="0"/>
          <w:numId w:val="64"/>
        </w:numPr>
        <w:tabs>
          <w:tab w:val="left" w:pos="923"/>
        </w:tabs>
        <w:autoSpaceDE w:val="0"/>
        <w:autoSpaceDN w:val="0"/>
        <w:spacing w:after="0" w:line="240" w:lineRule="auto"/>
        <w:ind w:right="1175"/>
        <w:contextualSpacing w:val="0"/>
        <w:rPr>
          <w:rFonts w:ascii="Times New Roman" w:hAnsi="Times New Roman" w:cs="Times New Roman"/>
          <w:i/>
          <w:iCs/>
          <w:sz w:val="24"/>
          <w:szCs w:val="24"/>
        </w:rPr>
      </w:pPr>
      <w:r w:rsidRPr="00EA022C">
        <w:rPr>
          <w:rFonts w:ascii="Times New Roman" w:hAnsi="Times New Roman" w:cs="Times New Roman"/>
          <w:i/>
          <w:iCs/>
          <w:sz w:val="24"/>
          <w:szCs w:val="24"/>
        </w:rPr>
        <w:t>V. K. Ahluwalia, R. Aggarwal, Comprehensive Practical Organic Chemistry: Preparation and Quantitative Analysis, Universities Press, 2004.</w:t>
      </w:r>
    </w:p>
    <w:p w14:paraId="2167EA3F" w14:textId="77777777" w:rsidR="00BB05D9" w:rsidRPr="00EA022C" w:rsidRDefault="00BB05D9" w:rsidP="001D2E15">
      <w:pPr>
        <w:pStyle w:val="ListParagraph"/>
        <w:widowControl w:val="0"/>
        <w:numPr>
          <w:ilvl w:val="0"/>
          <w:numId w:val="64"/>
        </w:numPr>
        <w:tabs>
          <w:tab w:val="left" w:pos="923"/>
        </w:tabs>
        <w:autoSpaceDE w:val="0"/>
        <w:autoSpaceDN w:val="0"/>
        <w:spacing w:after="0" w:line="240" w:lineRule="auto"/>
        <w:ind w:right="568"/>
        <w:contextualSpacing w:val="0"/>
        <w:rPr>
          <w:rFonts w:ascii="Times New Roman" w:hAnsi="Times New Roman" w:cs="Times New Roman"/>
          <w:i/>
          <w:iCs/>
          <w:sz w:val="24"/>
          <w:szCs w:val="24"/>
        </w:rPr>
      </w:pPr>
      <w:r w:rsidRPr="00EA022C">
        <w:rPr>
          <w:rFonts w:ascii="Times New Roman" w:hAnsi="Times New Roman" w:cs="Times New Roman"/>
          <w:i/>
          <w:iCs/>
          <w:sz w:val="24"/>
          <w:szCs w:val="24"/>
        </w:rPr>
        <w:t>H.</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Clarke,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Handbook</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Analysis: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Qualitative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Quantitative,</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CBS</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 xml:space="preserve">Publishers, </w:t>
      </w:r>
      <w:r w:rsidRPr="00EA022C">
        <w:rPr>
          <w:rFonts w:ascii="Times New Roman" w:hAnsi="Times New Roman" w:cs="Times New Roman"/>
          <w:i/>
          <w:iCs/>
          <w:spacing w:val="-2"/>
          <w:sz w:val="24"/>
          <w:szCs w:val="24"/>
        </w:rPr>
        <w:t>2021.</w:t>
      </w:r>
    </w:p>
    <w:p w14:paraId="2A9233ED" w14:textId="77777777" w:rsidR="00BB05D9" w:rsidRPr="005F3906" w:rsidRDefault="00BB05D9" w:rsidP="00BB05D9">
      <w:pPr>
        <w:rPr>
          <w:rFonts w:ascii="Times New Roman" w:hAnsi="Times New Roman" w:cs="Times New Roman"/>
          <w:sz w:val="24"/>
          <w:szCs w:val="24"/>
        </w:rPr>
        <w:sectPr w:rsidR="00BB05D9" w:rsidRPr="005F3906" w:rsidSect="00B17064">
          <w:pgSz w:w="11930" w:h="16860"/>
          <w:pgMar w:top="1280" w:right="873" w:bottom="280" w:left="851" w:header="720" w:footer="720" w:gutter="0"/>
          <w:cols w:space="720"/>
        </w:sectPr>
      </w:pPr>
    </w:p>
    <w:p w14:paraId="45DED80D" w14:textId="07DD0BBC" w:rsidR="00BB05D9" w:rsidRPr="00C96519" w:rsidRDefault="007675E9" w:rsidP="00F50673">
      <w:pPr>
        <w:pStyle w:val="Heading7"/>
        <w:spacing w:before="64"/>
        <w:ind w:right="205" w:firstLine="563"/>
        <w:rPr>
          <w:rFonts w:ascii="Times New Roman" w:hAnsi="Times New Roman" w:cs="Times New Roman"/>
          <w:b/>
          <w:bCs/>
          <w:i w:val="0"/>
          <w:iCs w:val="0"/>
          <w:color w:val="000000" w:themeColor="text1"/>
          <w:sz w:val="24"/>
          <w:szCs w:val="24"/>
        </w:rPr>
      </w:pPr>
      <w:r w:rsidRPr="00EC78BE">
        <w:rPr>
          <w:rFonts w:ascii="Times New Roman" w:hAnsi="Times New Roman" w:cs="Times New Roman"/>
          <w:b/>
          <w:bCs/>
          <w:i w:val="0"/>
          <w:iCs w:val="0"/>
          <w:color w:val="000000" w:themeColor="text1"/>
          <w:spacing w:val="-7"/>
          <w:sz w:val="24"/>
          <w:szCs w:val="24"/>
        </w:rPr>
        <w:lastRenderedPageBreak/>
        <w:t xml:space="preserve"> </w:t>
      </w:r>
      <w:r w:rsidRPr="000479E6">
        <w:rPr>
          <w:rFonts w:ascii="Times New Roman" w:hAnsi="Times New Roman" w:cs="Times New Roman"/>
          <w:b/>
          <w:bCs/>
          <w:color w:val="000000" w:themeColor="text1"/>
          <w:spacing w:val="-7"/>
          <w:sz w:val="24"/>
          <w:szCs w:val="24"/>
        </w:rPr>
        <w:t xml:space="preserve">       </w:t>
      </w:r>
      <w:r w:rsidRPr="000479E6">
        <w:rPr>
          <w:rFonts w:ascii="Times New Roman" w:hAnsi="Times New Roman" w:cs="Times New Roman"/>
          <w:b/>
          <w:bCs/>
          <w:i w:val="0"/>
          <w:iCs w:val="0"/>
          <w:color w:val="000000" w:themeColor="text1"/>
          <w:spacing w:val="-7"/>
          <w:sz w:val="24"/>
          <w:szCs w:val="24"/>
        </w:rPr>
        <w:t xml:space="preserve">                                                          </w:t>
      </w:r>
      <w:r w:rsidR="00C96519" w:rsidRPr="000479E6">
        <w:rPr>
          <w:rFonts w:ascii="Times New Roman" w:hAnsi="Times New Roman" w:cs="Times New Roman"/>
          <w:b/>
          <w:bCs/>
          <w:i w:val="0"/>
          <w:iCs w:val="0"/>
          <w:color w:val="000000" w:themeColor="text1"/>
          <w:spacing w:val="-7"/>
          <w:sz w:val="24"/>
          <w:szCs w:val="24"/>
        </w:rPr>
        <w:t xml:space="preserve">  </w:t>
      </w:r>
      <w:r w:rsidRPr="000479E6">
        <w:rPr>
          <w:rFonts w:ascii="Times New Roman" w:hAnsi="Times New Roman" w:cs="Times New Roman"/>
          <w:b/>
          <w:bCs/>
          <w:i w:val="0"/>
          <w:iCs w:val="0"/>
          <w:color w:val="000000" w:themeColor="text1"/>
          <w:spacing w:val="-7"/>
          <w:sz w:val="24"/>
          <w:szCs w:val="24"/>
        </w:rPr>
        <w:t xml:space="preserve">   </w:t>
      </w:r>
      <w:r w:rsidRPr="00C96519">
        <w:rPr>
          <w:rFonts w:ascii="Times New Roman" w:hAnsi="Times New Roman" w:cs="Times New Roman"/>
          <w:b/>
          <w:bCs/>
          <w:i w:val="0"/>
          <w:iCs w:val="0"/>
          <w:color w:val="000000" w:themeColor="text1"/>
          <w:spacing w:val="-7"/>
          <w:sz w:val="24"/>
          <w:szCs w:val="24"/>
        </w:rPr>
        <w:t>Semester II</w:t>
      </w:r>
    </w:p>
    <w:p w14:paraId="1113331B" w14:textId="77777777" w:rsidR="00BB05D9" w:rsidRPr="00EA022C" w:rsidRDefault="00BB05D9" w:rsidP="00BB05D9">
      <w:pPr>
        <w:pStyle w:val="Heading8"/>
        <w:spacing w:before="92"/>
        <w:ind w:right="201"/>
        <w:jc w:val="center"/>
        <w:rPr>
          <w:rFonts w:ascii="Times New Roman" w:hAnsi="Times New Roman" w:cs="Times New Roman"/>
          <w:b/>
          <w:bCs/>
          <w:sz w:val="28"/>
          <w:szCs w:val="28"/>
        </w:rPr>
      </w:pPr>
      <w:r w:rsidRPr="00EA022C">
        <w:rPr>
          <w:rFonts w:ascii="Times New Roman" w:hAnsi="Times New Roman" w:cs="Times New Roman"/>
          <w:b/>
          <w:bCs/>
          <w:sz w:val="28"/>
          <w:szCs w:val="28"/>
        </w:rPr>
        <w:t>States</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of</w:t>
      </w:r>
      <w:r w:rsidRPr="00EA022C">
        <w:rPr>
          <w:rFonts w:ascii="Times New Roman" w:hAnsi="Times New Roman" w:cs="Times New Roman"/>
          <w:b/>
          <w:bCs/>
          <w:spacing w:val="-2"/>
          <w:sz w:val="28"/>
          <w:szCs w:val="28"/>
        </w:rPr>
        <w:t xml:space="preserve"> </w:t>
      </w:r>
      <w:r w:rsidRPr="00EA022C">
        <w:rPr>
          <w:rFonts w:ascii="Times New Roman" w:hAnsi="Times New Roman" w:cs="Times New Roman"/>
          <w:b/>
          <w:bCs/>
          <w:sz w:val="28"/>
          <w:szCs w:val="28"/>
        </w:rPr>
        <w:t>matter,</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and</w:t>
      </w:r>
      <w:r w:rsidRPr="00EA022C">
        <w:rPr>
          <w:rFonts w:ascii="Times New Roman" w:hAnsi="Times New Roman" w:cs="Times New Roman"/>
          <w:b/>
          <w:bCs/>
          <w:spacing w:val="-3"/>
          <w:sz w:val="28"/>
          <w:szCs w:val="28"/>
        </w:rPr>
        <w:t xml:space="preserve"> </w:t>
      </w:r>
      <w:r w:rsidRPr="00EA022C">
        <w:rPr>
          <w:rFonts w:ascii="Times New Roman" w:hAnsi="Times New Roman" w:cs="Times New Roman"/>
          <w:b/>
          <w:bCs/>
          <w:sz w:val="28"/>
          <w:szCs w:val="28"/>
        </w:rPr>
        <w:t>Ionic</w:t>
      </w:r>
      <w:r w:rsidRPr="00EA022C">
        <w:rPr>
          <w:rFonts w:ascii="Times New Roman" w:hAnsi="Times New Roman" w:cs="Times New Roman"/>
          <w:b/>
          <w:bCs/>
          <w:spacing w:val="-2"/>
          <w:sz w:val="28"/>
          <w:szCs w:val="28"/>
        </w:rPr>
        <w:t xml:space="preserve"> equilibrium</w:t>
      </w:r>
    </w:p>
    <w:p w14:paraId="141CEACE" w14:textId="2CA9B73F" w:rsidR="00F50673" w:rsidRPr="00043561" w:rsidRDefault="00F50673" w:rsidP="00F50673">
      <w:pPr>
        <w:spacing w:after="0"/>
        <w:ind w:right="23" w:firstLine="720"/>
        <w:jc w:val="both"/>
        <w:rPr>
          <w:rFonts w:ascii="Times New Roman" w:hAnsi="Times New Roman" w:cs="Times New Roman"/>
          <w:b/>
          <w:bCs/>
          <w:sz w:val="24"/>
          <w:szCs w:val="24"/>
          <w:lang w:bidi="en-US"/>
        </w:rPr>
      </w:pPr>
      <w:r w:rsidRPr="00043561">
        <w:rPr>
          <w:rFonts w:ascii="Times New Roman" w:hAnsi="Times New Roman" w:cs="Times New Roman"/>
          <w:b/>
          <w:bCs/>
          <w:sz w:val="32"/>
          <w:szCs w:val="24"/>
          <w:lang w:bidi="en-US"/>
        </w:rPr>
        <w:t>Paper-I</w:t>
      </w:r>
      <w:r>
        <w:rPr>
          <w:rFonts w:ascii="Times New Roman" w:hAnsi="Times New Roman" w:cs="Times New Roman"/>
          <w:b/>
          <w:bCs/>
          <w:sz w:val="32"/>
          <w:szCs w:val="24"/>
          <w:lang w:bidi="en-US"/>
        </w:rPr>
        <w:t>II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34689F08" w14:textId="77777777" w:rsidR="00F50673" w:rsidRPr="00043561" w:rsidRDefault="00F50673" w:rsidP="00F50673">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289C581E" w14:textId="77777777" w:rsidR="00BB05D9" w:rsidRPr="005F3906" w:rsidRDefault="00BB05D9" w:rsidP="00BB05D9">
      <w:pPr>
        <w:pStyle w:val="BodyText"/>
        <w:spacing w:before="140" w:after="1"/>
        <w:rPr>
          <w:b/>
        </w:rPr>
      </w:pPr>
    </w:p>
    <w:p w14:paraId="06F12E90" w14:textId="77777777" w:rsidR="00BB05D9" w:rsidRPr="009A4489" w:rsidRDefault="00BB05D9" w:rsidP="00E47401">
      <w:pPr>
        <w:ind w:firstLine="179"/>
        <w:jc w:val="both"/>
        <w:rPr>
          <w:rFonts w:ascii="Times New Roman" w:hAnsi="Times New Roman" w:cs="Times New Roman"/>
          <w:b/>
          <w:sz w:val="24"/>
          <w:szCs w:val="24"/>
        </w:rPr>
      </w:pPr>
      <w:r w:rsidRPr="009A4489">
        <w:rPr>
          <w:rFonts w:ascii="Times New Roman" w:hAnsi="Times New Roman" w:cs="Times New Roman"/>
          <w:b/>
          <w:sz w:val="24"/>
          <w:szCs w:val="24"/>
        </w:rPr>
        <w:t>Course</w:t>
      </w:r>
      <w:r w:rsidRPr="009A4489">
        <w:rPr>
          <w:rFonts w:ascii="Times New Roman" w:hAnsi="Times New Roman" w:cs="Times New Roman"/>
          <w:b/>
          <w:spacing w:val="-4"/>
          <w:sz w:val="24"/>
          <w:szCs w:val="24"/>
        </w:rPr>
        <w:t xml:space="preserve"> </w:t>
      </w:r>
      <w:r w:rsidRPr="009A4489">
        <w:rPr>
          <w:rFonts w:ascii="Times New Roman" w:hAnsi="Times New Roman" w:cs="Times New Roman"/>
          <w:b/>
          <w:spacing w:val="-2"/>
          <w:sz w:val="24"/>
          <w:szCs w:val="24"/>
        </w:rPr>
        <w:t>Objectives:</w:t>
      </w:r>
    </w:p>
    <w:p w14:paraId="6D93FAF0" w14:textId="77777777" w:rsidR="00BB05D9" w:rsidRPr="005F3906" w:rsidRDefault="00BB05D9" w:rsidP="00BB05D9">
      <w:pPr>
        <w:pStyle w:val="BodyText"/>
        <w:spacing w:before="3"/>
        <w:rPr>
          <w:b/>
        </w:rPr>
      </w:pPr>
    </w:p>
    <w:p w14:paraId="610EC4F8" w14:textId="77777777" w:rsidR="00BB05D9" w:rsidRPr="005F3906" w:rsidRDefault="00BB05D9" w:rsidP="00BB05D9">
      <w:pPr>
        <w:pStyle w:val="BodyText"/>
        <w:spacing w:line="360" w:lineRule="auto"/>
        <w:ind w:left="179" w:right="421"/>
        <w:jc w:val="both"/>
      </w:pPr>
      <w:r w:rsidRPr="005F3906">
        <w:t>The objective of this course is to develop basic and advance concepts regarding gases and liquids. It aims to study the similarity and differences between the two states of matter and reasons responsible for these. The objective of the practical is to develop skills for working in physical chemistry laboratory. The student will perform experiments based on the concepts learnt in Physical chemistry-I course.</w:t>
      </w:r>
    </w:p>
    <w:p w14:paraId="408118D7" w14:textId="21125203" w:rsidR="00BB05D9" w:rsidRPr="009A4489" w:rsidRDefault="00BB05D9" w:rsidP="00B17064">
      <w:pPr>
        <w:pStyle w:val="Heading8"/>
        <w:ind w:firstLine="179"/>
        <w:jc w:val="both"/>
        <w:rPr>
          <w:rFonts w:ascii="Times New Roman" w:hAnsi="Times New Roman" w:cs="Times New Roman"/>
          <w:b/>
          <w:bCs/>
          <w:sz w:val="24"/>
          <w:szCs w:val="24"/>
        </w:rPr>
      </w:pPr>
      <w:r w:rsidRPr="009A4489">
        <w:rPr>
          <w:rFonts w:ascii="Times New Roman" w:hAnsi="Times New Roman" w:cs="Times New Roman"/>
          <w:b/>
          <w:bCs/>
          <w:sz w:val="24"/>
          <w:szCs w:val="24"/>
        </w:rPr>
        <w:t>Course</w:t>
      </w:r>
      <w:r w:rsidRPr="009A4489">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9A4489">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33A2CE97" w14:textId="77777777" w:rsidR="00BB05D9" w:rsidRPr="009A4489" w:rsidRDefault="00BB05D9" w:rsidP="00BB05D9">
      <w:pPr>
        <w:pStyle w:val="BodyText"/>
        <w:rPr>
          <w:b/>
          <w:bCs/>
        </w:rPr>
      </w:pPr>
    </w:p>
    <w:p w14:paraId="07DC5292" w14:textId="77777777" w:rsidR="00BB05D9" w:rsidRPr="005F3906" w:rsidRDefault="00BB05D9" w:rsidP="001D2E15">
      <w:pPr>
        <w:pStyle w:val="ListParagraph"/>
        <w:widowControl w:val="0"/>
        <w:numPr>
          <w:ilvl w:val="0"/>
          <w:numId w:val="37"/>
        </w:numPr>
        <w:tabs>
          <w:tab w:val="left" w:pos="606"/>
        </w:tabs>
        <w:autoSpaceDE w:val="0"/>
        <w:autoSpaceDN w:val="0"/>
        <w:spacing w:before="1" w:after="0" w:line="360"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Derive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expressions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gas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liquid</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 xml:space="preserve">physical </w:t>
      </w:r>
      <w:r w:rsidRPr="005F3906">
        <w:rPr>
          <w:rFonts w:ascii="Times New Roman" w:hAnsi="Times New Roman" w:cs="Times New Roman"/>
          <w:spacing w:val="-2"/>
          <w:sz w:val="24"/>
          <w:szCs w:val="24"/>
        </w:rPr>
        <w:t>significance.</w:t>
      </w:r>
    </w:p>
    <w:p w14:paraId="2A586B1B" w14:textId="77777777" w:rsidR="00BB05D9" w:rsidRPr="005F3906" w:rsidRDefault="00BB05D9" w:rsidP="001D2E15">
      <w:pPr>
        <w:pStyle w:val="ListParagraph"/>
        <w:widowControl w:val="0"/>
        <w:numPr>
          <w:ilvl w:val="0"/>
          <w:numId w:val="37"/>
        </w:numPr>
        <w:tabs>
          <w:tab w:val="left" w:pos="606"/>
        </w:tabs>
        <w:autoSpaceDE w:val="0"/>
        <w:autoSpaceDN w:val="0"/>
        <w:spacing w:after="0" w:line="362"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Apply the concepts of gas equations and liquids while studying other chemistry courses and understand the importance of pH in every-day life.</w:t>
      </w:r>
    </w:p>
    <w:p w14:paraId="1D11A9E7" w14:textId="77777777" w:rsidR="00BB05D9" w:rsidRPr="005F3906" w:rsidRDefault="00BB05D9" w:rsidP="001D2E15">
      <w:pPr>
        <w:pStyle w:val="ListParagraph"/>
        <w:widowControl w:val="0"/>
        <w:numPr>
          <w:ilvl w:val="0"/>
          <w:numId w:val="37"/>
        </w:numPr>
        <w:tabs>
          <w:tab w:val="left" w:pos="606"/>
        </w:tabs>
        <w:autoSpaceDE w:val="0"/>
        <w:autoSpaceDN w:val="0"/>
        <w:spacing w:after="0" w:line="360" w:lineRule="auto"/>
        <w:ind w:right="11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lattice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working</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XRD for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crystal structure by powder and single crystal method.</w:t>
      </w:r>
    </w:p>
    <w:p w14:paraId="49AFB425" w14:textId="77777777" w:rsidR="00BB05D9" w:rsidRPr="005F3906" w:rsidRDefault="00BB05D9" w:rsidP="001D2E15">
      <w:pPr>
        <w:pStyle w:val="ListParagraph"/>
        <w:widowControl w:val="0"/>
        <w:numPr>
          <w:ilvl w:val="0"/>
          <w:numId w:val="37"/>
        </w:numPr>
        <w:tabs>
          <w:tab w:val="left" w:pos="606"/>
        </w:tabs>
        <w:autoSpaceDE w:val="0"/>
        <w:autoSpaceDN w:val="0"/>
        <w:spacing w:after="0" w:line="360" w:lineRule="auto"/>
        <w:ind w:right="113"/>
        <w:contextualSpacing w:val="0"/>
        <w:rPr>
          <w:rFonts w:ascii="Times New Roman" w:hAnsi="Times New Roman" w:cs="Times New Roman"/>
          <w:sz w:val="24"/>
          <w:szCs w:val="24"/>
        </w:rPr>
      </w:pPr>
      <w:r w:rsidRPr="005F3906">
        <w:rPr>
          <w:rFonts w:ascii="Times New Roman" w:hAnsi="Times New Roman" w:cs="Times New Roman"/>
          <w:sz w:val="24"/>
          <w:szCs w:val="24"/>
        </w:rPr>
        <w:t>Handle</w:t>
      </w:r>
      <w:r w:rsidRPr="005F3906">
        <w:rPr>
          <w:rFonts w:ascii="Times New Roman" w:hAnsi="Times New Roman" w:cs="Times New Roman"/>
          <w:spacing w:val="-9"/>
          <w:sz w:val="24"/>
          <w:szCs w:val="24"/>
        </w:rPr>
        <w:t xml:space="preserve"> </w:t>
      </w:r>
      <w:proofErr w:type="spellStart"/>
      <w:r w:rsidRPr="005F3906">
        <w:rPr>
          <w:rFonts w:ascii="Times New Roman" w:hAnsi="Times New Roman" w:cs="Times New Roman"/>
          <w:sz w:val="24"/>
          <w:szCs w:val="24"/>
        </w:rPr>
        <w:t>stalagmometer</w:t>
      </w:r>
      <w:proofErr w:type="spellEnd"/>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Ostwald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viscometer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properly</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density</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aqueous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Data reduction, interpretation using numerical and graphical methods.</w:t>
      </w:r>
    </w:p>
    <w:p w14:paraId="749ED63D" w14:textId="77777777" w:rsidR="00BB05D9" w:rsidRPr="005F3906" w:rsidRDefault="00BB05D9" w:rsidP="00BB05D9">
      <w:pPr>
        <w:spacing w:line="360" w:lineRule="auto"/>
        <w:rPr>
          <w:rFonts w:ascii="Times New Roman" w:hAnsi="Times New Roman" w:cs="Times New Roman"/>
          <w:sz w:val="24"/>
          <w:szCs w:val="24"/>
        </w:rPr>
        <w:sectPr w:rsidR="00BB05D9" w:rsidRPr="005F3906" w:rsidSect="00B17064">
          <w:pgSz w:w="11930" w:h="16860"/>
          <w:pgMar w:top="1280" w:right="873" w:bottom="280" w:left="851" w:header="720" w:footer="720" w:gutter="0"/>
          <w:cols w:space="720"/>
        </w:sectPr>
      </w:pPr>
    </w:p>
    <w:p w14:paraId="2EEA8F35" w14:textId="64DD0642" w:rsidR="00BB05D9" w:rsidRPr="00274098" w:rsidRDefault="00BB05D9" w:rsidP="00B17064">
      <w:pPr>
        <w:ind w:firstLine="179"/>
        <w:jc w:val="both"/>
        <w:rPr>
          <w:rFonts w:ascii="Times New Roman" w:hAnsi="Times New Roman" w:cs="Times New Roman"/>
          <w:b/>
        </w:rPr>
      </w:pPr>
      <w:r w:rsidRPr="00274098">
        <w:rPr>
          <w:rFonts w:ascii="Times New Roman" w:hAnsi="Times New Roman" w:cs="Times New Roman"/>
          <w:b/>
          <w:sz w:val="24"/>
          <w:szCs w:val="24"/>
        </w:rPr>
        <w:lastRenderedPageBreak/>
        <w:t>Unit-I:</w:t>
      </w:r>
      <w:r w:rsidRPr="00274098">
        <w:rPr>
          <w:rFonts w:ascii="Times New Roman" w:hAnsi="Times New Roman" w:cs="Times New Roman"/>
          <w:b/>
          <w:spacing w:val="-3"/>
          <w:sz w:val="24"/>
          <w:szCs w:val="24"/>
        </w:rPr>
        <w:t xml:space="preserve"> </w:t>
      </w:r>
      <w:r w:rsidR="009A4489">
        <w:rPr>
          <w:rFonts w:ascii="Times New Roman" w:hAnsi="Times New Roman" w:cs="Times New Roman"/>
          <w:b/>
          <w:spacing w:val="-3"/>
          <w:sz w:val="24"/>
          <w:szCs w:val="24"/>
        </w:rPr>
        <w:t xml:space="preserve">  </w:t>
      </w:r>
      <w:r w:rsidRPr="00274098">
        <w:rPr>
          <w:rFonts w:ascii="Times New Roman" w:hAnsi="Times New Roman" w:cs="Times New Roman"/>
          <w:b/>
          <w:sz w:val="24"/>
          <w:szCs w:val="24"/>
        </w:rPr>
        <w:t>Gaseous</w:t>
      </w:r>
      <w:r w:rsidRPr="00274098">
        <w:rPr>
          <w:rFonts w:ascii="Times New Roman" w:hAnsi="Times New Roman" w:cs="Times New Roman"/>
          <w:b/>
          <w:spacing w:val="-1"/>
          <w:sz w:val="24"/>
          <w:szCs w:val="24"/>
        </w:rPr>
        <w:t xml:space="preserve"> </w:t>
      </w:r>
      <w:r w:rsidRPr="00274098">
        <w:rPr>
          <w:rFonts w:ascii="Times New Roman" w:hAnsi="Times New Roman" w:cs="Times New Roman"/>
          <w:b/>
          <w:sz w:val="24"/>
          <w:szCs w:val="24"/>
        </w:rPr>
        <w:t>state</w:t>
      </w:r>
      <w:r w:rsidRPr="00274098">
        <w:rPr>
          <w:rFonts w:ascii="Times New Roman" w:hAnsi="Times New Roman" w:cs="Times New Roman"/>
          <w:b/>
          <w:spacing w:val="-3"/>
        </w:rPr>
        <w:t xml:space="preserve"> </w:t>
      </w:r>
    </w:p>
    <w:p w14:paraId="38EDE25E" w14:textId="0B5CAB08" w:rsidR="00BB05D9" w:rsidRPr="005F3906" w:rsidRDefault="00BB05D9" w:rsidP="00BB05D9">
      <w:pPr>
        <w:pStyle w:val="BodyText"/>
        <w:spacing w:line="360" w:lineRule="auto"/>
        <w:ind w:left="179" w:right="413"/>
        <w:jc w:val="both"/>
      </w:pPr>
      <w:r w:rsidRPr="005F3906">
        <w:t>Kinetic molecular model of a gas, Collision frequency, Collision diameter, Collision cross section, Mean free path and viscosity</w:t>
      </w:r>
      <w:r w:rsidRPr="005F3906">
        <w:rPr>
          <w:spacing w:val="-4"/>
        </w:rPr>
        <w:t xml:space="preserve"> </w:t>
      </w:r>
      <w:r w:rsidRPr="005F3906">
        <w:t>of gases, including</w:t>
      </w:r>
      <w:r w:rsidRPr="005F3906">
        <w:rPr>
          <w:spacing w:val="-2"/>
        </w:rPr>
        <w:t xml:space="preserve"> </w:t>
      </w:r>
      <w:r w:rsidRPr="005F3906">
        <w:t>their</w:t>
      </w:r>
      <w:r w:rsidRPr="005F3906">
        <w:rPr>
          <w:spacing w:val="-1"/>
        </w:rPr>
        <w:t xml:space="preserve"> </w:t>
      </w:r>
      <w:r w:rsidRPr="005F3906">
        <w:t>temperature and pressure</w:t>
      </w:r>
      <w:r w:rsidRPr="005F3906">
        <w:rPr>
          <w:spacing w:val="-1"/>
        </w:rPr>
        <w:t xml:space="preserve"> </w:t>
      </w:r>
      <w:r w:rsidRPr="005F3906">
        <w:t xml:space="preserve">dependence, Relation between mean free path and coefficient of viscosity, Maxwell distribution of molecular velocities (no derivation); average, root mean square and most probable velocities and average kinetic energy, Law of </w:t>
      </w:r>
      <w:proofErr w:type="spellStart"/>
      <w:r w:rsidRPr="005F3906">
        <w:t>equipartition</w:t>
      </w:r>
      <w:proofErr w:type="spellEnd"/>
      <w:r w:rsidRPr="005F3906">
        <w:t xml:space="preserve"> of energy, </w:t>
      </w:r>
      <w:proofErr w:type="spellStart"/>
      <w:r w:rsidRPr="005F3906">
        <w:t>Behaviour</w:t>
      </w:r>
      <w:proofErr w:type="spellEnd"/>
      <w:r w:rsidRPr="005F3906">
        <w:rPr>
          <w:spacing w:val="-8"/>
        </w:rPr>
        <w:t xml:space="preserve"> </w:t>
      </w:r>
      <w:r w:rsidRPr="005F3906">
        <w:t>of</w:t>
      </w:r>
      <w:r w:rsidRPr="005F3906">
        <w:rPr>
          <w:spacing w:val="-8"/>
        </w:rPr>
        <w:t xml:space="preserve"> </w:t>
      </w:r>
      <w:r w:rsidRPr="005F3906">
        <w:t>real</w:t>
      </w:r>
      <w:r w:rsidRPr="005F3906">
        <w:rPr>
          <w:spacing w:val="-5"/>
        </w:rPr>
        <w:t xml:space="preserve"> </w:t>
      </w:r>
      <w:r w:rsidRPr="005F3906">
        <w:t>gases:</w:t>
      </w:r>
      <w:r w:rsidRPr="005F3906">
        <w:rPr>
          <w:spacing w:val="-5"/>
        </w:rPr>
        <w:t xml:space="preserve"> </w:t>
      </w:r>
      <w:r w:rsidRPr="005F3906">
        <w:t>Deviations</w:t>
      </w:r>
      <w:r w:rsidRPr="005F3906">
        <w:rPr>
          <w:spacing w:val="-7"/>
        </w:rPr>
        <w:t xml:space="preserve"> </w:t>
      </w:r>
      <w:r w:rsidRPr="005F3906">
        <w:t>from</w:t>
      </w:r>
      <w:r w:rsidRPr="005F3906">
        <w:rPr>
          <w:spacing w:val="-8"/>
        </w:rPr>
        <w:t xml:space="preserve"> </w:t>
      </w:r>
      <w:r w:rsidRPr="005F3906">
        <w:t>ideal</w:t>
      </w:r>
      <w:r w:rsidRPr="005F3906">
        <w:rPr>
          <w:spacing w:val="-5"/>
        </w:rPr>
        <w:t xml:space="preserve"> </w:t>
      </w:r>
      <w:r w:rsidRPr="005F3906">
        <w:t>gas</w:t>
      </w:r>
      <w:r w:rsidRPr="005F3906">
        <w:rPr>
          <w:spacing w:val="-8"/>
        </w:rPr>
        <w:t xml:space="preserve"> </w:t>
      </w:r>
      <w:r w:rsidR="00713B53" w:rsidRPr="005F3906">
        <w:t>behavior</w:t>
      </w:r>
      <w:r w:rsidRPr="005F3906">
        <w:t>,</w:t>
      </w:r>
      <w:r w:rsidRPr="005F3906">
        <w:rPr>
          <w:spacing w:val="-8"/>
        </w:rPr>
        <w:t xml:space="preserve"> </w:t>
      </w:r>
      <w:r w:rsidRPr="005F3906">
        <w:t>Causes</w:t>
      </w:r>
      <w:r w:rsidRPr="005F3906">
        <w:rPr>
          <w:spacing w:val="-8"/>
        </w:rPr>
        <w:t xml:space="preserve"> </w:t>
      </w:r>
      <w:r w:rsidRPr="005F3906">
        <w:t>of</w:t>
      </w:r>
      <w:r w:rsidRPr="005F3906">
        <w:rPr>
          <w:spacing w:val="-8"/>
        </w:rPr>
        <w:t xml:space="preserve"> </w:t>
      </w:r>
      <w:r w:rsidRPr="005F3906">
        <w:t>deviation</w:t>
      </w:r>
      <w:r w:rsidRPr="005F3906">
        <w:rPr>
          <w:spacing w:val="-2"/>
        </w:rPr>
        <w:t xml:space="preserve"> </w:t>
      </w:r>
      <w:r w:rsidRPr="005F3906">
        <w:t>from</w:t>
      </w:r>
      <w:r w:rsidRPr="005F3906">
        <w:rPr>
          <w:spacing w:val="-8"/>
        </w:rPr>
        <w:t xml:space="preserve"> </w:t>
      </w:r>
      <w:r w:rsidRPr="005F3906">
        <w:t>ideal</w:t>
      </w:r>
      <w:r w:rsidRPr="005F3906">
        <w:rPr>
          <w:spacing w:val="-8"/>
        </w:rPr>
        <w:t xml:space="preserve"> </w:t>
      </w:r>
      <w:r w:rsidRPr="005F3906">
        <w:t>behavior,</w:t>
      </w:r>
      <w:r w:rsidRPr="005F3906">
        <w:rPr>
          <w:spacing w:val="-8"/>
        </w:rPr>
        <w:t xml:space="preserve"> </w:t>
      </w:r>
      <w:r w:rsidRPr="005F3906">
        <w:t>Vander Wall equation and its application, Compressibility factor Z, and its variation with pressure for different gases, Critical Phenomenon and critical constant derivation.</w:t>
      </w:r>
    </w:p>
    <w:p w14:paraId="191206FE" w14:textId="0E45FEA0" w:rsidR="00BB05D9" w:rsidRPr="00274098" w:rsidRDefault="00BB05D9" w:rsidP="00B17064">
      <w:pPr>
        <w:pStyle w:val="Heading8"/>
        <w:spacing w:before="2"/>
        <w:ind w:firstLine="179"/>
        <w:jc w:val="both"/>
        <w:rPr>
          <w:rFonts w:ascii="Times New Roman" w:hAnsi="Times New Roman" w:cs="Times New Roman"/>
          <w:sz w:val="22"/>
          <w:szCs w:val="22"/>
        </w:rPr>
      </w:pPr>
      <w:r w:rsidRPr="00274098">
        <w:rPr>
          <w:rFonts w:ascii="Times New Roman" w:hAnsi="Times New Roman" w:cs="Times New Roman"/>
          <w:b/>
          <w:bCs/>
          <w:sz w:val="24"/>
          <w:szCs w:val="24"/>
        </w:rPr>
        <w:t>Unit-II</w:t>
      </w:r>
      <w:r w:rsidRPr="00274098">
        <w:rPr>
          <w:rFonts w:ascii="Times New Roman" w:hAnsi="Times New Roman" w:cs="Times New Roman"/>
          <w:sz w:val="24"/>
          <w:szCs w:val="24"/>
        </w:rPr>
        <w:t>:</w:t>
      </w:r>
      <w:r w:rsidRPr="00274098">
        <w:rPr>
          <w:rFonts w:ascii="Times New Roman" w:hAnsi="Times New Roman" w:cs="Times New Roman"/>
          <w:spacing w:val="-3"/>
          <w:sz w:val="22"/>
          <w:szCs w:val="22"/>
        </w:rPr>
        <w:t xml:space="preserve"> </w:t>
      </w:r>
      <w:r w:rsidR="009A4489">
        <w:rPr>
          <w:rFonts w:ascii="Times New Roman" w:hAnsi="Times New Roman" w:cs="Times New Roman"/>
          <w:spacing w:val="-3"/>
          <w:sz w:val="22"/>
          <w:szCs w:val="22"/>
        </w:rPr>
        <w:t xml:space="preserve">  </w:t>
      </w:r>
      <w:r w:rsidRPr="00274098">
        <w:rPr>
          <w:rFonts w:ascii="Times New Roman" w:hAnsi="Times New Roman" w:cs="Times New Roman"/>
          <w:b/>
          <w:bCs/>
          <w:sz w:val="24"/>
          <w:szCs w:val="24"/>
        </w:rPr>
        <w:t>Liquid</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state</w:t>
      </w:r>
      <w:r w:rsidRPr="00274098">
        <w:rPr>
          <w:rFonts w:ascii="Times New Roman" w:hAnsi="Times New Roman" w:cs="Times New Roman"/>
          <w:spacing w:val="-2"/>
          <w:sz w:val="22"/>
          <w:szCs w:val="22"/>
        </w:rPr>
        <w:t xml:space="preserve"> </w:t>
      </w:r>
    </w:p>
    <w:p w14:paraId="63A305C1" w14:textId="77777777" w:rsidR="00BB05D9" w:rsidRPr="005F3906" w:rsidRDefault="00BB05D9" w:rsidP="00BB05D9">
      <w:pPr>
        <w:pStyle w:val="BodyText"/>
        <w:spacing w:before="140" w:line="360" w:lineRule="auto"/>
        <w:ind w:left="179" w:right="419"/>
        <w:jc w:val="both"/>
      </w:pPr>
      <w:r w:rsidRPr="005F3906">
        <w:t>Qualitative</w:t>
      </w:r>
      <w:r w:rsidRPr="005F3906">
        <w:rPr>
          <w:spacing w:val="-7"/>
        </w:rPr>
        <w:t xml:space="preserve"> </w:t>
      </w:r>
      <w:r w:rsidRPr="005F3906">
        <w:t>treatment</w:t>
      </w:r>
      <w:r w:rsidRPr="005F3906">
        <w:rPr>
          <w:spacing w:val="-6"/>
        </w:rPr>
        <w:t xml:space="preserve"> </w:t>
      </w:r>
      <w:r w:rsidRPr="005F3906">
        <w:t>of</w:t>
      </w:r>
      <w:r w:rsidRPr="005F3906">
        <w:rPr>
          <w:spacing w:val="-8"/>
        </w:rPr>
        <w:t xml:space="preserve"> </w:t>
      </w:r>
      <w:r w:rsidRPr="005F3906">
        <w:t>the</w:t>
      </w:r>
      <w:r w:rsidRPr="005F3906">
        <w:rPr>
          <w:spacing w:val="-8"/>
        </w:rPr>
        <w:t xml:space="preserve"> </w:t>
      </w:r>
      <w:r w:rsidRPr="005F3906">
        <w:t>structure</w:t>
      </w:r>
      <w:r w:rsidRPr="005F3906">
        <w:rPr>
          <w:spacing w:val="-8"/>
        </w:rPr>
        <w:t xml:space="preserve"> </w:t>
      </w:r>
      <w:r w:rsidRPr="005F3906">
        <w:t>of</w:t>
      </w:r>
      <w:r w:rsidRPr="005F3906">
        <w:rPr>
          <w:spacing w:val="-8"/>
        </w:rPr>
        <w:t xml:space="preserve"> </w:t>
      </w:r>
      <w:r w:rsidRPr="005F3906">
        <w:t>the</w:t>
      </w:r>
      <w:r w:rsidRPr="005F3906">
        <w:rPr>
          <w:spacing w:val="-8"/>
        </w:rPr>
        <w:t xml:space="preserve"> </w:t>
      </w:r>
      <w:r w:rsidRPr="005F3906">
        <w:t>liquid</w:t>
      </w:r>
      <w:r w:rsidRPr="005F3906">
        <w:rPr>
          <w:spacing w:val="-4"/>
        </w:rPr>
        <w:t xml:space="preserve"> </w:t>
      </w:r>
      <w:r w:rsidRPr="005F3906">
        <w:t>state;</w:t>
      </w:r>
      <w:r w:rsidRPr="005F3906">
        <w:rPr>
          <w:spacing w:val="-6"/>
        </w:rPr>
        <w:t xml:space="preserve"> </w:t>
      </w:r>
      <w:r w:rsidRPr="005F3906">
        <w:t>physical</w:t>
      </w:r>
      <w:r w:rsidRPr="005F3906">
        <w:rPr>
          <w:spacing w:val="-6"/>
        </w:rPr>
        <w:t xml:space="preserve"> </w:t>
      </w:r>
      <w:r w:rsidRPr="005F3906">
        <w:t>properties</w:t>
      </w:r>
      <w:r w:rsidRPr="005F3906">
        <w:rPr>
          <w:spacing w:val="-2"/>
        </w:rPr>
        <w:t xml:space="preserve"> </w:t>
      </w:r>
      <w:r w:rsidRPr="005F3906">
        <w:t>of</w:t>
      </w:r>
      <w:r w:rsidRPr="005F3906">
        <w:rPr>
          <w:spacing w:val="-7"/>
        </w:rPr>
        <w:t xml:space="preserve"> </w:t>
      </w:r>
      <w:r w:rsidRPr="005F3906">
        <w:t>liquids;</w:t>
      </w:r>
      <w:r w:rsidRPr="005F3906">
        <w:rPr>
          <w:spacing w:val="-6"/>
        </w:rPr>
        <w:t xml:space="preserve"> </w:t>
      </w:r>
      <w:proofErr w:type="spellStart"/>
      <w:r w:rsidRPr="005F3906">
        <w:t>vapour</w:t>
      </w:r>
      <w:proofErr w:type="spellEnd"/>
      <w:r w:rsidRPr="005F3906">
        <w:rPr>
          <w:spacing w:val="-8"/>
        </w:rPr>
        <w:t xml:space="preserve"> </w:t>
      </w:r>
      <w:r w:rsidRPr="005F3906">
        <w:t>pressure,</w:t>
      </w:r>
      <w:r w:rsidRPr="005F3906">
        <w:rPr>
          <w:spacing w:val="-7"/>
        </w:rPr>
        <w:t xml:space="preserve"> </w:t>
      </w:r>
      <w:r w:rsidRPr="005F3906">
        <w:t>surface tension and coefficient of viscosity, and their determination. Effect of addition of various solutes on surface tension and viscosity. Capillary action in relation to cohesive and adhesive forces, Explanation of cleansing action of detergents. Temperature variation of viscosity of liquids and comparison with that of gases. Qualitative discussion of structure of water.</w:t>
      </w:r>
    </w:p>
    <w:p w14:paraId="0020A1E5" w14:textId="2E460223" w:rsidR="00BB05D9" w:rsidRPr="00274098" w:rsidRDefault="00BB05D9" w:rsidP="00132B17">
      <w:pPr>
        <w:pStyle w:val="Heading8"/>
        <w:spacing w:before="1"/>
        <w:jc w:val="both"/>
        <w:rPr>
          <w:rFonts w:ascii="Times New Roman" w:hAnsi="Times New Roman" w:cs="Times New Roman"/>
          <w:sz w:val="22"/>
          <w:szCs w:val="22"/>
        </w:rPr>
      </w:pPr>
      <w:r w:rsidRPr="00274098">
        <w:rPr>
          <w:rFonts w:ascii="Times New Roman" w:hAnsi="Times New Roman" w:cs="Times New Roman"/>
          <w:b/>
          <w:bCs/>
          <w:sz w:val="24"/>
          <w:szCs w:val="24"/>
        </w:rPr>
        <w:t>Unit-</w:t>
      </w:r>
      <w:r w:rsidRPr="00274098">
        <w:rPr>
          <w:rFonts w:ascii="Times New Roman" w:hAnsi="Times New Roman" w:cs="Times New Roman"/>
          <w:b/>
          <w:bCs/>
          <w:spacing w:val="-4"/>
          <w:sz w:val="24"/>
          <w:szCs w:val="24"/>
        </w:rPr>
        <w:t xml:space="preserve"> </w:t>
      </w:r>
      <w:r w:rsidRPr="00274098">
        <w:rPr>
          <w:rFonts w:ascii="Times New Roman" w:hAnsi="Times New Roman" w:cs="Times New Roman"/>
          <w:b/>
          <w:bCs/>
          <w:sz w:val="24"/>
          <w:szCs w:val="24"/>
        </w:rPr>
        <w:t>III:</w:t>
      </w:r>
      <w:r w:rsidRPr="00274098">
        <w:rPr>
          <w:rFonts w:ascii="Times New Roman" w:hAnsi="Times New Roman" w:cs="Times New Roman"/>
          <w:b/>
          <w:bCs/>
          <w:spacing w:val="-2"/>
          <w:sz w:val="24"/>
          <w:szCs w:val="24"/>
        </w:rPr>
        <w:t xml:space="preserve"> </w:t>
      </w:r>
      <w:r w:rsidR="009A4489">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Solid state</w:t>
      </w:r>
    </w:p>
    <w:p w14:paraId="7EEF8D6D" w14:textId="77777777" w:rsidR="00BB05D9" w:rsidRPr="005F3906" w:rsidRDefault="00BB05D9" w:rsidP="00BB05D9">
      <w:pPr>
        <w:pStyle w:val="BodyText"/>
        <w:spacing w:before="140" w:line="360" w:lineRule="auto"/>
        <w:ind w:left="179" w:right="377"/>
        <w:jc w:val="both"/>
      </w:pPr>
      <w:r w:rsidRPr="005F3906">
        <w:t>Nature of the solid state, law of constancy of interfacial angles, law of rational indices, Miller indices, elementary</w:t>
      </w:r>
      <w:r w:rsidRPr="005F3906">
        <w:rPr>
          <w:spacing w:val="-15"/>
        </w:rPr>
        <w:t xml:space="preserve"> </w:t>
      </w:r>
      <w:r w:rsidRPr="005F3906">
        <w:t>ideas</w:t>
      </w:r>
      <w:r w:rsidRPr="005F3906">
        <w:rPr>
          <w:spacing w:val="-15"/>
        </w:rPr>
        <w:t xml:space="preserve"> </w:t>
      </w:r>
      <w:r w:rsidRPr="005F3906">
        <w:t>of</w:t>
      </w:r>
      <w:r w:rsidRPr="005F3906">
        <w:rPr>
          <w:spacing w:val="-15"/>
        </w:rPr>
        <w:t xml:space="preserve"> </w:t>
      </w:r>
      <w:r w:rsidRPr="005F3906">
        <w:t>symmetry,</w:t>
      </w:r>
      <w:r w:rsidRPr="005F3906">
        <w:rPr>
          <w:spacing w:val="-15"/>
        </w:rPr>
        <w:t xml:space="preserve"> </w:t>
      </w:r>
      <w:r w:rsidRPr="005F3906">
        <w:t>symmetry</w:t>
      </w:r>
      <w:r w:rsidRPr="005F3906">
        <w:rPr>
          <w:spacing w:val="-15"/>
        </w:rPr>
        <w:t xml:space="preserve"> </w:t>
      </w:r>
      <w:r w:rsidRPr="005F3906">
        <w:t>elements</w:t>
      </w:r>
      <w:r w:rsidRPr="005F3906">
        <w:rPr>
          <w:spacing w:val="-15"/>
        </w:rPr>
        <w:t xml:space="preserve"> </w:t>
      </w:r>
      <w:r w:rsidRPr="005F3906">
        <w:t>and</w:t>
      </w:r>
      <w:r w:rsidRPr="005F3906">
        <w:rPr>
          <w:spacing w:val="-15"/>
        </w:rPr>
        <w:t xml:space="preserve"> </w:t>
      </w:r>
      <w:r w:rsidRPr="005F3906">
        <w:t>symmetry</w:t>
      </w:r>
      <w:r w:rsidRPr="005F3906">
        <w:rPr>
          <w:spacing w:val="-15"/>
        </w:rPr>
        <w:t xml:space="preserve"> </w:t>
      </w:r>
      <w:r w:rsidRPr="005F3906">
        <w:t>operations,</w:t>
      </w:r>
      <w:r w:rsidRPr="005F3906">
        <w:rPr>
          <w:spacing w:val="-15"/>
        </w:rPr>
        <w:t xml:space="preserve"> </w:t>
      </w:r>
      <w:r w:rsidRPr="005F3906">
        <w:t>seven</w:t>
      </w:r>
      <w:r w:rsidRPr="005F3906">
        <w:rPr>
          <w:spacing w:val="-15"/>
        </w:rPr>
        <w:t xml:space="preserve"> </w:t>
      </w:r>
      <w:r w:rsidRPr="005F3906">
        <w:t>crystal</w:t>
      </w:r>
      <w:r w:rsidRPr="005F3906">
        <w:rPr>
          <w:spacing w:val="-15"/>
        </w:rPr>
        <w:t xml:space="preserve"> </w:t>
      </w:r>
      <w:r w:rsidRPr="005F3906">
        <w:t>systems</w:t>
      </w:r>
      <w:r w:rsidRPr="005F3906">
        <w:rPr>
          <w:spacing w:val="-15"/>
        </w:rPr>
        <w:t xml:space="preserve"> </w:t>
      </w:r>
      <w:r w:rsidRPr="005F3906">
        <w:t>and</w:t>
      </w:r>
      <w:r w:rsidRPr="005F3906">
        <w:rPr>
          <w:spacing w:val="-15"/>
        </w:rPr>
        <w:t xml:space="preserve"> </w:t>
      </w:r>
      <w:r w:rsidRPr="005F3906">
        <w:t xml:space="preserve">fourteen </w:t>
      </w:r>
      <w:proofErr w:type="spellStart"/>
      <w:r w:rsidRPr="005F3906">
        <w:t>Bravais</w:t>
      </w:r>
      <w:proofErr w:type="spellEnd"/>
      <w:r w:rsidRPr="005F3906">
        <w:rPr>
          <w:spacing w:val="-5"/>
        </w:rPr>
        <w:t xml:space="preserve"> </w:t>
      </w:r>
      <w:r w:rsidRPr="005F3906">
        <w:t>lattices; X-ray</w:t>
      </w:r>
      <w:r w:rsidRPr="005F3906">
        <w:rPr>
          <w:spacing w:val="-8"/>
        </w:rPr>
        <w:t xml:space="preserve"> </w:t>
      </w:r>
      <w:r w:rsidRPr="005F3906">
        <w:t>diffraction,</w:t>
      </w:r>
      <w:r w:rsidRPr="005F3906">
        <w:rPr>
          <w:spacing w:val="-2"/>
        </w:rPr>
        <w:t xml:space="preserve"> </w:t>
      </w:r>
      <w:r w:rsidRPr="005F3906">
        <w:t>Bragg’s</w:t>
      </w:r>
      <w:r w:rsidRPr="005F3906">
        <w:rPr>
          <w:spacing w:val="-4"/>
        </w:rPr>
        <w:t xml:space="preserve"> </w:t>
      </w:r>
      <w:r w:rsidRPr="005F3906">
        <w:t>law,</w:t>
      </w:r>
      <w:r w:rsidRPr="005F3906">
        <w:rPr>
          <w:spacing w:val="-3"/>
        </w:rPr>
        <w:t xml:space="preserve"> </w:t>
      </w:r>
      <w:r w:rsidRPr="005F3906">
        <w:t>a</w:t>
      </w:r>
      <w:r w:rsidRPr="005F3906">
        <w:rPr>
          <w:spacing w:val="-4"/>
        </w:rPr>
        <w:t xml:space="preserve"> </w:t>
      </w:r>
      <w:r w:rsidRPr="005F3906">
        <w:t>simple</w:t>
      </w:r>
      <w:r w:rsidRPr="005F3906">
        <w:rPr>
          <w:spacing w:val="-3"/>
        </w:rPr>
        <w:t xml:space="preserve"> </w:t>
      </w:r>
      <w:r w:rsidRPr="005F3906">
        <w:t>account of</w:t>
      </w:r>
      <w:r w:rsidRPr="005F3906">
        <w:rPr>
          <w:spacing w:val="-2"/>
        </w:rPr>
        <w:t xml:space="preserve"> </w:t>
      </w:r>
      <w:r w:rsidRPr="005F3906">
        <w:t>rotating</w:t>
      </w:r>
      <w:r w:rsidRPr="005F3906">
        <w:rPr>
          <w:spacing w:val="-5"/>
        </w:rPr>
        <w:t xml:space="preserve"> </w:t>
      </w:r>
      <w:r w:rsidRPr="005F3906">
        <w:t>crystal</w:t>
      </w:r>
      <w:r w:rsidRPr="005F3906">
        <w:rPr>
          <w:spacing w:val="-3"/>
        </w:rPr>
        <w:t xml:space="preserve"> </w:t>
      </w:r>
      <w:r w:rsidRPr="005F3906">
        <w:t>method</w:t>
      </w:r>
      <w:r w:rsidRPr="005F3906">
        <w:rPr>
          <w:spacing w:val="-3"/>
        </w:rPr>
        <w:t xml:space="preserve"> </w:t>
      </w:r>
      <w:r w:rsidRPr="005F3906">
        <w:t>and</w:t>
      </w:r>
      <w:r w:rsidRPr="005F3906">
        <w:rPr>
          <w:spacing w:val="-3"/>
        </w:rPr>
        <w:t xml:space="preserve"> </w:t>
      </w:r>
      <w:proofErr w:type="spellStart"/>
      <w:r w:rsidRPr="005F3906">
        <w:t>powderpattern</w:t>
      </w:r>
      <w:proofErr w:type="spellEnd"/>
      <w:r w:rsidRPr="005F3906">
        <w:t xml:space="preserve"> method.</w:t>
      </w:r>
      <w:r w:rsidRPr="005F3906">
        <w:rPr>
          <w:spacing w:val="-11"/>
        </w:rPr>
        <w:t xml:space="preserve"> </w:t>
      </w:r>
      <w:r w:rsidRPr="005F3906">
        <w:t>Analyses</w:t>
      </w:r>
      <w:r w:rsidRPr="005F3906">
        <w:rPr>
          <w:spacing w:val="-9"/>
        </w:rPr>
        <w:t xml:space="preserve"> </w:t>
      </w:r>
      <w:r w:rsidRPr="005F3906">
        <w:t>of</w:t>
      </w:r>
      <w:r w:rsidRPr="005F3906">
        <w:rPr>
          <w:spacing w:val="-10"/>
        </w:rPr>
        <w:t xml:space="preserve"> </w:t>
      </w:r>
      <w:r w:rsidRPr="005F3906">
        <w:t>powder</w:t>
      </w:r>
      <w:r w:rsidRPr="005F3906">
        <w:rPr>
          <w:spacing w:val="-12"/>
        </w:rPr>
        <w:t xml:space="preserve"> </w:t>
      </w:r>
      <w:r w:rsidRPr="005F3906">
        <w:t>diffraction</w:t>
      </w:r>
      <w:r w:rsidRPr="005F3906">
        <w:rPr>
          <w:spacing w:val="-11"/>
        </w:rPr>
        <w:t xml:space="preserve"> </w:t>
      </w:r>
      <w:r w:rsidRPr="005F3906">
        <w:t>patterns</w:t>
      </w:r>
      <w:r w:rsidRPr="005F3906">
        <w:rPr>
          <w:spacing w:val="-10"/>
        </w:rPr>
        <w:t xml:space="preserve"> </w:t>
      </w:r>
      <w:r w:rsidRPr="005F3906">
        <w:t>of</w:t>
      </w:r>
      <w:r w:rsidRPr="005F3906">
        <w:rPr>
          <w:spacing w:val="-10"/>
        </w:rPr>
        <w:t xml:space="preserve"> </w:t>
      </w:r>
      <w:proofErr w:type="spellStart"/>
      <w:r w:rsidRPr="005F3906">
        <w:t>NaCl</w:t>
      </w:r>
      <w:proofErr w:type="spellEnd"/>
      <w:r w:rsidRPr="005F3906">
        <w:t>,</w:t>
      </w:r>
      <w:r w:rsidRPr="005F3906">
        <w:rPr>
          <w:spacing w:val="-9"/>
        </w:rPr>
        <w:t xml:space="preserve"> </w:t>
      </w:r>
      <w:proofErr w:type="spellStart"/>
      <w:r w:rsidRPr="005F3906">
        <w:t>CsCl</w:t>
      </w:r>
      <w:proofErr w:type="spellEnd"/>
      <w:r w:rsidRPr="005F3906">
        <w:rPr>
          <w:spacing w:val="-11"/>
        </w:rPr>
        <w:t xml:space="preserve"> </w:t>
      </w:r>
      <w:r w:rsidRPr="005F3906">
        <w:t>and</w:t>
      </w:r>
      <w:r w:rsidRPr="005F3906">
        <w:rPr>
          <w:spacing w:val="-10"/>
        </w:rPr>
        <w:t xml:space="preserve"> </w:t>
      </w:r>
      <w:proofErr w:type="spellStart"/>
      <w:r w:rsidRPr="005F3906">
        <w:t>KCl</w:t>
      </w:r>
      <w:proofErr w:type="spellEnd"/>
      <w:r w:rsidRPr="005F3906">
        <w:t>.</w:t>
      </w:r>
      <w:r w:rsidRPr="005F3906">
        <w:rPr>
          <w:spacing w:val="-12"/>
        </w:rPr>
        <w:t xml:space="preserve"> </w:t>
      </w:r>
      <w:r w:rsidRPr="005F3906">
        <w:t>Defects</w:t>
      </w:r>
      <w:r w:rsidRPr="005F3906">
        <w:rPr>
          <w:spacing w:val="-8"/>
        </w:rPr>
        <w:t xml:space="preserve"> </w:t>
      </w:r>
      <w:r w:rsidRPr="005F3906">
        <w:t>in</w:t>
      </w:r>
      <w:r w:rsidRPr="005F3906">
        <w:rPr>
          <w:spacing w:val="-12"/>
        </w:rPr>
        <w:t xml:space="preserve"> </w:t>
      </w:r>
      <w:r w:rsidRPr="005F3906">
        <w:t>crystals</w:t>
      </w:r>
      <w:r w:rsidRPr="005F3906">
        <w:rPr>
          <w:spacing w:val="-9"/>
        </w:rPr>
        <w:t xml:space="preserve"> </w:t>
      </w:r>
      <w:r w:rsidRPr="005F3906">
        <w:t>(stoichiometric</w:t>
      </w:r>
      <w:r w:rsidRPr="005F3906">
        <w:rPr>
          <w:spacing w:val="-12"/>
        </w:rPr>
        <w:t xml:space="preserve"> </w:t>
      </w:r>
      <w:r w:rsidRPr="005F3906">
        <w:t>and non- stoichiometric).</w:t>
      </w:r>
    </w:p>
    <w:p w14:paraId="47119A7D" w14:textId="4ECCD387" w:rsidR="00BB05D9" w:rsidRPr="00274098" w:rsidRDefault="00BB05D9" w:rsidP="00132B17">
      <w:pPr>
        <w:pStyle w:val="Heading8"/>
        <w:spacing w:line="273" w:lineRule="exact"/>
        <w:jc w:val="both"/>
        <w:rPr>
          <w:rFonts w:ascii="Times New Roman" w:hAnsi="Times New Roman" w:cs="Times New Roman"/>
          <w:sz w:val="22"/>
          <w:szCs w:val="22"/>
        </w:rPr>
      </w:pPr>
      <w:r w:rsidRPr="00274098">
        <w:rPr>
          <w:rFonts w:ascii="Times New Roman" w:hAnsi="Times New Roman" w:cs="Times New Roman"/>
          <w:b/>
          <w:bCs/>
          <w:sz w:val="24"/>
          <w:szCs w:val="24"/>
        </w:rPr>
        <w:t>Unit-IV:</w:t>
      </w:r>
      <w:r w:rsidRPr="00274098">
        <w:rPr>
          <w:rFonts w:ascii="Times New Roman" w:hAnsi="Times New Roman" w:cs="Times New Roman"/>
          <w:b/>
          <w:bCs/>
          <w:spacing w:val="-8"/>
          <w:sz w:val="24"/>
          <w:szCs w:val="24"/>
        </w:rPr>
        <w:t xml:space="preserve"> </w:t>
      </w:r>
      <w:r w:rsidR="009A4489">
        <w:rPr>
          <w:rFonts w:ascii="Times New Roman" w:hAnsi="Times New Roman" w:cs="Times New Roman"/>
          <w:b/>
          <w:bCs/>
          <w:spacing w:val="-8"/>
          <w:sz w:val="24"/>
          <w:szCs w:val="24"/>
        </w:rPr>
        <w:t xml:space="preserve"> </w:t>
      </w:r>
      <w:r w:rsidRPr="00274098">
        <w:rPr>
          <w:rFonts w:ascii="Times New Roman" w:hAnsi="Times New Roman" w:cs="Times New Roman"/>
          <w:b/>
          <w:bCs/>
          <w:sz w:val="24"/>
          <w:szCs w:val="24"/>
        </w:rPr>
        <w:t>Ionic</w:t>
      </w:r>
      <w:r w:rsidRPr="00274098">
        <w:rPr>
          <w:rFonts w:ascii="Times New Roman" w:hAnsi="Times New Roman" w:cs="Times New Roman"/>
          <w:b/>
          <w:bCs/>
          <w:spacing w:val="-2"/>
          <w:sz w:val="24"/>
          <w:szCs w:val="24"/>
        </w:rPr>
        <w:t xml:space="preserve"> </w:t>
      </w:r>
      <w:proofErr w:type="spellStart"/>
      <w:r w:rsidRPr="00274098">
        <w:rPr>
          <w:rFonts w:ascii="Times New Roman" w:hAnsi="Times New Roman" w:cs="Times New Roman"/>
          <w:b/>
          <w:bCs/>
          <w:sz w:val="24"/>
          <w:szCs w:val="24"/>
        </w:rPr>
        <w:t>equilibria</w:t>
      </w:r>
      <w:proofErr w:type="spellEnd"/>
      <w:r w:rsidRPr="00274098">
        <w:rPr>
          <w:rFonts w:ascii="Times New Roman" w:hAnsi="Times New Roman" w:cs="Times New Roman"/>
          <w:spacing w:val="-1"/>
          <w:sz w:val="22"/>
          <w:szCs w:val="22"/>
        </w:rPr>
        <w:t xml:space="preserve"> </w:t>
      </w:r>
    </w:p>
    <w:p w14:paraId="0AD36460" w14:textId="6084F45F" w:rsidR="00713B53" w:rsidRDefault="00BB05D9" w:rsidP="00B17064">
      <w:pPr>
        <w:pStyle w:val="BodyText"/>
        <w:spacing w:before="141" w:line="360" w:lineRule="auto"/>
        <w:ind w:left="179" w:right="373"/>
        <w:jc w:val="both"/>
      </w:pPr>
      <w:r w:rsidRPr="005F3906">
        <w:t>Strong, moderate and weak electrolytes, degree of ionization, factors affecting degree of ionization, ionization constant and ionic product of water. Ionization of weak acids and bases, pH scale, common ion effect; dissociation constants</w:t>
      </w:r>
      <w:r w:rsidRPr="005F3906">
        <w:rPr>
          <w:spacing w:val="-3"/>
        </w:rPr>
        <w:t xml:space="preserve"> </w:t>
      </w:r>
      <w:r w:rsidRPr="005F3906">
        <w:t>of</w:t>
      </w:r>
      <w:r w:rsidRPr="005F3906">
        <w:rPr>
          <w:spacing w:val="-7"/>
        </w:rPr>
        <w:t xml:space="preserve"> </w:t>
      </w:r>
      <w:r w:rsidRPr="005F3906">
        <w:t>mono-</w:t>
      </w:r>
      <w:r w:rsidRPr="005F3906">
        <w:rPr>
          <w:spacing w:val="-4"/>
        </w:rPr>
        <w:t xml:space="preserve"> </w:t>
      </w:r>
      <w:r w:rsidRPr="005F3906">
        <w:t>and</w:t>
      </w:r>
      <w:r w:rsidRPr="005F3906">
        <w:rPr>
          <w:spacing w:val="-1"/>
        </w:rPr>
        <w:t xml:space="preserve"> </w:t>
      </w:r>
      <w:r w:rsidRPr="005F3906">
        <w:t>diprotic</w:t>
      </w:r>
      <w:r w:rsidRPr="005F3906">
        <w:rPr>
          <w:spacing w:val="-14"/>
        </w:rPr>
        <w:t xml:space="preserve"> </w:t>
      </w:r>
      <w:r w:rsidRPr="005F3906">
        <w:t>acids. calculation of</w:t>
      </w:r>
      <w:r w:rsidRPr="005F3906">
        <w:rPr>
          <w:spacing w:val="-4"/>
        </w:rPr>
        <w:t xml:space="preserve"> </w:t>
      </w:r>
      <w:r w:rsidRPr="005F3906">
        <w:t>hydrolysis constant, degree</w:t>
      </w:r>
      <w:r w:rsidRPr="005F3906">
        <w:rPr>
          <w:spacing w:val="-4"/>
        </w:rPr>
        <w:t xml:space="preserve"> </w:t>
      </w:r>
      <w:r w:rsidRPr="005F3906">
        <w:t>of</w:t>
      </w:r>
      <w:r w:rsidRPr="005F3906">
        <w:rPr>
          <w:spacing w:val="-2"/>
        </w:rPr>
        <w:t xml:space="preserve"> </w:t>
      </w:r>
      <w:r w:rsidRPr="005F3906">
        <w:t>hydrolysis and pH for different salts. Buffer solutions; derivation of Henderson equation and its applications. Solubility and solubility product of sparingly soluble salts and its application.</w:t>
      </w:r>
    </w:p>
    <w:p w14:paraId="34CA13C2" w14:textId="2E508B38" w:rsidR="00BB05D9" w:rsidRPr="00274098" w:rsidRDefault="00BB05D9" w:rsidP="00BB05D9">
      <w:pPr>
        <w:pStyle w:val="Heading8"/>
        <w:spacing w:line="274" w:lineRule="exact"/>
        <w:rPr>
          <w:rFonts w:ascii="Times New Roman" w:hAnsi="Times New Roman" w:cs="Times New Roman"/>
          <w:b/>
          <w:bCs/>
          <w:sz w:val="24"/>
          <w:szCs w:val="24"/>
        </w:rPr>
      </w:pPr>
      <w:r w:rsidRPr="00274098">
        <w:rPr>
          <w:rFonts w:ascii="Times New Roman" w:hAnsi="Times New Roman" w:cs="Times New Roman"/>
          <w:b/>
          <w:bCs/>
          <w:sz w:val="24"/>
          <w:szCs w:val="24"/>
        </w:rPr>
        <w:t>List</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of</w:t>
      </w:r>
      <w:r w:rsidRPr="00274098">
        <w:rPr>
          <w:rFonts w:ascii="Times New Roman" w:hAnsi="Times New Roman" w:cs="Times New Roman"/>
          <w:b/>
          <w:bCs/>
          <w:spacing w:val="-1"/>
          <w:sz w:val="24"/>
          <w:szCs w:val="24"/>
        </w:rPr>
        <w:t xml:space="preserve"> </w:t>
      </w:r>
      <w:r w:rsidR="00132B17" w:rsidRPr="00274098">
        <w:rPr>
          <w:rFonts w:ascii="Times New Roman" w:hAnsi="Times New Roman" w:cs="Times New Roman"/>
          <w:b/>
          <w:bCs/>
          <w:spacing w:val="-2"/>
          <w:sz w:val="24"/>
          <w:szCs w:val="24"/>
        </w:rPr>
        <w:t>experiments</w:t>
      </w:r>
      <w:r w:rsidR="00132B17">
        <w:rPr>
          <w:rFonts w:ascii="Times New Roman" w:hAnsi="Times New Roman" w:cs="Times New Roman"/>
          <w:b/>
          <w:bCs/>
          <w:spacing w:val="-2"/>
          <w:sz w:val="24"/>
          <w:szCs w:val="24"/>
        </w:rPr>
        <w:t>:</w:t>
      </w:r>
    </w:p>
    <w:p w14:paraId="4764D869" w14:textId="77777777" w:rsidR="00BB05D9" w:rsidRPr="00713B53" w:rsidRDefault="00BB05D9" w:rsidP="00BB05D9">
      <w:pPr>
        <w:pStyle w:val="BodyText"/>
        <w:spacing w:before="21"/>
        <w:rPr>
          <w:b/>
          <w:bCs/>
          <w:sz w:val="28"/>
          <w:szCs w:val="28"/>
        </w:rPr>
      </w:pPr>
    </w:p>
    <w:p w14:paraId="02CF134F" w14:textId="77777777" w:rsidR="00BB05D9" w:rsidRPr="00274098" w:rsidRDefault="00BB05D9" w:rsidP="001D2E15">
      <w:pPr>
        <w:pStyle w:val="ListParagraph"/>
        <w:widowControl w:val="0"/>
        <w:numPr>
          <w:ilvl w:val="1"/>
          <w:numId w:val="37"/>
        </w:numPr>
        <w:tabs>
          <w:tab w:val="left" w:pos="898"/>
        </w:tabs>
        <w:autoSpaceDE w:val="0"/>
        <w:autoSpaceDN w:val="0"/>
        <w:spacing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Determine</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surface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tension by</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w:t>
      </w:r>
      <w:proofErr w:type="spellStart"/>
      <w:r w:rsidRPr="00274098">
        <w:rPr>
          <w:rFonts w:ascii="Times New Roman" w:hAnsi="Times New Roman" w:cs="Times New Roman"/>
          <w:sz w:val="24"/>
          <w:szCs w:val="24"/>
        </w:rPr>
        <w:t>i</w:t>
      </w:r>
      <w:proofErr w:type="spellEnd"/>
      <w:r w:rsidRPr="00274098">
        <w:rPr>
          <w:rFonts w:ascii="Times New Roman" w:hAnsi="Times New Roman" w:cs="Times New Roman"/>
          <w:sz w:val="24"/>
          <w:szCs w:val="24"/>
        </w:rPr>
        <w:t>)</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number</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weight</w:t>
      </w:r>
      <w:r w:rsidRPr="00274098">
        <w:rPr>
          <w:rFonts w:ascii="Times New Roman" w:hAnsi="Times New Roman" w:cs="Times New Roman"/>
          <w:spacing w:val="-14"/>
          <w:sz w:val="24"/>
          <w:szCs w:val="24"/>
        </w:rPr>
        <w:t xml:space="preserve"> </w:t>
      </w:r>
      <w:r w:rsidRPr="00274098">
        <w:rPr>
          <w:rFonts w:ascii="Times New Roman" w:hAnsi="Times New Roman" w:cs="Times New Roman"/>
          <w:spacing w:val="-2"/>
          <w:sz w:val="24"/>
          <w:szCs w:val="24"/>
        </w:rPr>
        <w:t>method.</w:t>
      </w:r>
    </w:p>
    <w:p w14:paraId="5D246509" w14:textId="77777777" w:rsidR="00BB05D9" w:rsidRPr="00274098" w:rsidRDefault="00BB05D9" w:rsidP="001D2E15">
      <w:pPr>
        <w:pStyle w:val="ListParagraph"/>
        <w:widowControl w:val="0"/>
        <w:numPr>
          <w:ilvl w:val="1"/>
          <w:numId w:val="37"/>
        </w:numPr>
        <w:tabs>
          <w:tab w:val="left" w:pos="899"/>
        </w:tabs>
        <w:autoSpaceDE w:val="0"/>
        <w:autoSpaceDN w:val="0"/>
        <w:spacing w:before="41"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Study the variation of surface tension of detergent solutions with</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 and determination of</w:t>
      </w:r>
      <w:r w:rsidRPr="00274098">
        <w:rPr>
          <w:rFonts w:ascii="Times New Roman" w:hAnsi="Times New Roman" w:cs="Times New Roman"/>
          <w:spacing w:val="40"/>
          <w:sz w:val="24"/>
          <w:szCs w:val="24"/>
        </w:rPr>
        <w:t xml:space="preserve"> </w:t>
      </w:r>
      <w:r w:rsidRPr="00274098">
        <w:rPr>
          <w:rFonts w:ascii="Times New Roman" w:hAnsi="Times New Roman" w:cs="Times New Roman"/>
          <w:spacing w:val="-4"/>
          <w:sz w:val="24"/>
          <w:szCs w:val="24"/>
        </w:rPr>
        <w:t>CMC</w:t>
      </w:r>
    </w:p>
    <w:p w14:paraId="5844F1F9" w14:textId="77777777" w:rsidR="00BB05D9" w:rsidRPr="00274098" w:rsidRDefault="00BB05D9" w:rsidP="001D2E15">
      <w:pPr>
        <w:pStyle w:val="ListParagraph"/>
        <w:widowControl w:val="0"/>
        <w:numPr>
          <w:ilvl w:val="1"/>
          <w:numId w:val="37"/>
        </w:numPr>
        <w:tabs>
          <w:tab w:val="left" w:pos="899"/>
        </w:tabs>
        <w:autoSpaceDE w:val="0"/>
        <w:autoSpaceDN w:val="0"/>
        <w:spacing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3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aqueous</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w:t>
      </w:r>
      <w:proofErr w:type="spellStart"/>
      <w:r w:rsidRPr="00274098">
        <w:rPr>
          <w:rFonts w:ascii="Times New Roman" w:hAnsi="Times New Roman" w:cs="Times New Roman"/>
          <w:sz w:val="24"/>
          <w:szCs w:val="24"/>
        </w:rPr>
        <w:t>i</w:t>
      </w:r>
      <w:proofErr w:type="spellEnd"/>
      <w:r w:rsidRPr="00274098">
        <w:rPr>
          <w:rFonts w:ascii="Times New Roman" w:hAnsi="Times New Roman" w:cs="Times New Roman"/>
          <w:sz w:val="24"/>
          <w:szCs w:val="24"/>
        </w:rPr>
        <w:t>)</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polymer</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ethanol</w:t>
      </w:r>
      <w:r w:rsidRPr="00274098">
        <w:rPr>
          <w:rFonts w:ascii="Times New Roman" w:hAnsi="Times New Roman" w:cs="Times New Roman"/>
          <w:spacing w:val="37"/>
          <w:sz w:val="24"/>
          <w:szCs w:val="24"/>
        </w:rPr>
        <w:t xml:space="preserve"> </w:t>
      </w:r>
      <w:r w:rsidRPr="00274098">
        <w:rPr>
          <w:rFonts w:ascii="Times New Roman" w:hAnsi="Times New Roman" w:cs="Times New Roman"/>
          <w:sz w:val="24"/>
          <w:szCs w:val="24"/>
        </w:rPr>
        <w:t>and</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(iii)</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sugar</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at</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 xml:space="preserve">room </w:t>
      </w:r>
      <w:r w:rsidRPr="00274098">
        <w:rPr>
          <w:rFonts w:ascii="Times New Roman" w:hAnsi="Times New Roman" w:cs="Times New Roman"/>
          <w:spacing w:val="-2"/>
          <w:sz w:val="24"/>
          <w:szCs w:val="24"/>
        </w:rPr>
        <w:t>temperature.</w:t>
      </w:r>
    </w:p>
    <w:p w14:paraId="718D50ED" w14:textId="77777777" w:rsidR="00BB05D9" w:rsidRPr="00274098" w:rsidRDefault="00BB05D9" w:rsidP="001D2E15">
      <w:pPr>
        <w:pStyle w:val="ListParagraph"/>
        <w:widowControl w:val="0"/>
        <w:numPr>
          <w:ilvl w:val="1"/>
          <w:numId w:val="37"/>
        </w:numPr>
        <w:tabs>
          <w:tab w:val="left" w:pos="898"/>
        </w:tabs>
        <w:autoSpaceDE w:val="0"/>
        <w:autoSpaceDN w:val="0"/>
        <w:spacing w:before="67"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Study</w:t>
      </w:r>
      <w:r w:rsidRPr="00274098">
        <w:rPr>
          <w:rFonts w:ascii="Times New Roman" w:hAnsi="Times New Roman" w:cs="Times New Roman"/>
          <w:spacing w:val="-11"/>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variation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6"/>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sucrose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solution</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with 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solute.</w:t>
      </w:r>
    </w:p>
    <w:p w14:paraId="55668217" w14:textId="77777777" w:rsidR="00BB05D9" w:rsidRPr="00274098" w:rsidRDefault="00BB05D9" w:rsidP="001D2E15">
      <w:pPr>
        <w:pStyle w:val="ListParagraph"/>
        <w:widowControl w:val="0"/>
        <w:numPr>
          <w:ilvl w:val="1"/>
          <w:numId w:val="3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pH</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metric</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titration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w:t>
      </w:r>
      <w:proofErr w:type="spellStart"/>
      <w:r w:rsidRPr="00274098">
        <w:rPr>
          <w:rFonts w:ascii="Times New Roman" w:hAnsi="Times New Roman" w:cs="Times New Roman"/>
          <w:sz w:val="24"/>
          <w:szCs w:val="24"/>
        </w:rPr>
        <w:t>i</w:t>
      </w:r>
      <w:proofErr w:type="spellEnd"/>
      <w:r w:rsidRPr="00274098">
        <w:rPr>
          <w:rFonts w:ascii="Times New Roman" w:hAnsi="Times New Roman" w:cs="Times New Roman"/>
          <w:sz w:val="24"/>
          <w:szCs w:val="24"/>
        </w:rPr>
        <w:t>)</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base,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acid 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base.</w:t>
      </w:r>
    </w:p>
    <w:p w14:paraId="58999F12" w14:textId="77777777" w:rsidR="00BB05D9" w:rsidRPr="00274098" w:rsidRDefault="00BB05D9" w:rsidP="001D2E15">
      <w:pPr>
        <w:pStyle w:val="ListParagraph"/>
        <w:widowControl w:val="0"/>
        <w:numPr>
          <w:ilvl w:val="1"/>
          <w:numId w:val="3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Preparation</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buffer</w:t>
      </w:r>
      <w:r w:rsidRPr="00274098">
        <w:rPr>
          <w:rFonts w:ascii="Times New Roman" w:hAnsi="Times New Roman" w:cs="Times New Roman"/>
          <w:spacing w:val="21"/>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different</w:t>
      </w:r>
      <w:r w:rsidRPr="00274098">
        <w:rPr>
          <w:rFonts w:ascii="Times New Roman" w:hAnsi="Times New Roman" w:cs="Times New Roman"/>
          <w:spacing w:val="22"/>
          <w:sz w:val="24"/>
          <w:szCs w:val="24"/>
        </w:rPr>
        <w:t xml:space="preserve"> </w:t>
      </w:r>
      <w:r w:rsidRPr="00274098">
        <w:rPr>
          <w:rFonts w:ascii="Times New Roman" w:hAnsi="Times New Roman" w:cs="Times New Roman"/>
          <w:sz w:val="24"/>
          <w:szCs w:val="24"/>
        </w:rPr>
        <w:t>pH</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w:t>
      </w:r>
      <w:proofErr w:type="spellStart"/>
      <w:r w:rsidRPr="00274098">
        <w:rPr>
          <w:rFonts w:ascii="Times New Roman" w:hAnsi="Times New Roman" w:cs="Times New Roman"/>
          <w:sz w:val="24"/>
          <w:szCs w:val="24"/>
        </w:rPr>
        <w:t>i</w:t>
      </w:r>
      <w:proofErr w:type="spellEnd"/>
      <w:r w:rsidRPr="00274098">
        <w:rPr>
          <w:rFonts w:ascii="Times New Roman" w:hAnsi="Times New Roman" w:cs="Times New Roman"/>
          <w:sz w:val="24"/>
          <w:szCs w:val="24"/>
        </w:rPr>
        <w:t>)</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Sodium</w:t>
      </w:r>
      <w:r w:rsidRPr="00274098">
        <w:rPr>
          <w:rFonts w:ascii="Times New Roman" w:hAnsi="Times New Roman" w:cs="Times New Roman"/>
          <w:spacing w:val="24"/>
          <w:sz w:val="24"/>
          <w:szCs w:val="24"/>
        </w:rPr>
        <w:t xml:space="preserve"> </w:t>
      </w:r>
      <w:r w:rsidRPr="00274098">
        <w:rPr>
          <w:rFonts w:ascii="Times New Roman" w:hAnsi="Times New Roman" w:cs="Times New Roman"/>
          <w:sz w:val="24"/>
          <w:szCs w:val="24"/>
        </w:rPr>
        <w:t>acetate-acetic</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4"/>
          <w:sz w:val="24"/>
          <w:szCs w:val="24"/>
        </w:rPr>
        <w:t>(ii)</w:t>
      </w:r>
    </w:p>
    <w:p w14:paraId="187852E7" w14:textId="77777777" w:rsidR="00BB05D9" w:rsidRPr="00274098" w:rsidRDefault="00BB05D9" w:rsidP="001D2E15">
      <w:pPr>
        <w:pStyle w:val="ListParagraph"/>
        <w:widowControl w:val="0"/>
        <w:numPr>
          <w:ilvl w:val="1"/>
          <w:numId w:val="37"/>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Ammonium</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chloride-ammonium</w:t>
      </w:r>
      <w:r w:rsidRPr="00274098">
        <w:rPr>
          <w:rFonts w:ascii="Times New Roman" w:hAnsi="Times New Roman" w:cs="Times New Roman"/>
          <w:spacing w:val="-2"/>
          <w:sz w:val="24"/>
          <w:szCs w:val="24"/>
        </w:rPr>
        <w:t xml:space="preserve"> hydroxide</w:t>
      </w:r>
    </w:p>
    <w:p w14:paraId="5B1127D5" w14:textId="77777777" w:rsidR="00BB05D9" w:rsidRPr="00274098" w:rsidRDefault="00BB05D9" w:rsidP="001D2E15">
      <w:pPr>
        <w:pStyle w:val="ListParagraph"/>
        <w:widowControl w:val="0"/>
        <w:numPr>
          <w:ilvl w:val="1"/>
          <w:numId w:val="37"/>
        </w:numPr>
        <w:tabs>
          <w:tab w:val="left" w:pos="898"/>
        </w:tabs>
        <w:autoSpaceDE w:val="0"/>
        <w:autoSpaceDN w:val="0"/>
        <w:spacing w:before="43"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dissociation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constant</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a</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4"/>
          <w:sz w:val="24"/>
          <w:szCs w:val="24"/>
        </w:rPr>
        <w:t xml:space="preserve"> </w:t>
      </w:r>
      <w:r w:rsidRPr="00274098">
        <w:rPr>
          <w:rFonts w:ascii="Times New Roman" w:hAnsi="Times New Roman" w:cs="Times New Roman"/>
          <w:spacing w:val="-2"/>
          <w:sz w:val="24"/>
          <w:szCs w:val="24"/>
        </w:rPr>
        <w:t>acid.</w:t>
      </w:r>
    </w:p>
    <w:p w14:paraId="3C31EDE5" w14:textId="77777777" w:rsidR="00BB05D9" w:rsidRPr="00274098" w:rsidRDefault="00BB05D9" w:rsidP="001D2E15">
      <w:pPr>
        <w:pStyle w:val="ListParagraph"/>
        <w:widowControl w:val="0"/>
        <w:numPr>
          <w:ilvl w:val="1"/>
          <w:numId w:val="37"/>
        </w:numPr>
        <w:tabs>
          <w:tab w:val="left" w:pos="898"/>
        </w:tabs>
        <w:autoSpaceDE w:val="0"/>
        <w:autoSpaceDN w:val="0"/>
        <w:spacing w:before="39"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position w:val="2"/>
          <w:sz w:val="24"/>
          <w:szCs w:val="24"/>
        </w:rPr>
        <w:t>Determination</w:t>
      </w:r>
      <w:r w:rsidRPr="00274098">
        <w:rPr>
          <w:rFonts w:ascii="Times New Roman" w:hAnsi="Times New Roman" w:cs="Times New Roman"/>
          <w:spacing w:val="-6"/>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solubility</w:t>
      </w:r>
      <w:r w:rsidRPr="00274098">
        <w:rPr>
          <w:rFonts w:ascii="Times New Roman" w:hAnsi="Times New Roman" w:cs="Times New Roman"/>
          <w:spacing w:val="-10"/>
          <w:position w:val="2"/>
          <w:sz w:val="24"/>
          <w:szCs w:val="24"/>
        </w:rPr>
        <w:t xml:space="preserve"> </w:t>
      </w:r>
      <w:r w:rsidRPr="00274098">
        <w:rPr>
          <w:rFonts w:ascii="Times New Roman" w:hAnsi="Times New Roman" w:cs="Times New Roman"/>
          <w:position w:val="2"/>
          <w:sz w:val="24"/>
          <w:szCs w:val="24"/>
        </w:rPr>
        <w:t>product</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6"/>
          <w:position w:val="2"/>
          <w:sz w:val="24"/>
          <w:szCs w:val="24"/>
        </w:rPr>
        <w:t xml:space="preserve"> </w:t>
      </w:r>
      <w:proofErr w:type="spellStart"/>
      <w:r w:rsidRPr="00274098">
        <w:rPr>
          <w:rFonts w:ascii="Times New Roman" w:hAnsi="Times New Roman" w:cs="Times New Roman"/>
          <w:position w:val="2"/>
          <w:sz w:val="24"/>
          <w:szCs w:val="24"/>
        </w:rPr>
        <w:t>PbI</w:t>
      </w:r>
      <w:proofErr w:type="spellEnd"/>
      <w:r w:rsidRPr="00274098">
        <w:rPr>
          <w:rFonts w:ascii="Times New Roman" w:hAnsi="Times New Roman" w:cs="Times New Roman"/>
          <w:sz w:val="24"/>
          <w:szCs w:val="24"/>
        </w:rPr>
        <w:t>2</w:t>
      </w:r>
      <w:r w:rsidRPr="00274098">
        <w:rPr>
          <w:rFonts w:ascii="Times New Roman" w:hAnsi="Times New Roman" w:cs="Times New Roman"/>
          <w:spacing w:val="16"/>
          <w:sz w:val="24"/>
          <w:szCs w:val="24"/>
        </w:rPr>
        <w:t xml:space="preserve"> </w:t>
      </w:r>
      <w:r w:rsidRPr="00274098">
        <w:rPr>
          <w:rFonts w:ascii="Times New Roman" w:hAnsi="Times New Roman" w:cs="Times New Roman"/>
          <w:position w:val="2"/>
          <w:sz w:val="24"/>
          <w:szCs w:val="24"/>
        </w:rPr>
        <w:t>by</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titrimetric</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spacing w:val="-2"/>
          <w:position w:val="2"/>
          <w:sz w:val="24"/>
          <w:szCs w:val="24"/>
        </w:rPr>
        <w:t>method.</w:t>
      </w:r>
    </w:p>
    <w:p w14:paraId="62804A06" w14:textId="77777777" w:rsidR="00BB05D9" w:rsidRPr="005F3906" w:rsidRDefault="00BB05D9" w:rsidP="00BB05D9">
      <w:pPr>
        <w:pStyle w:val="BodyText"/>
        <w:spacing w:before="186"/>
      </w:pPr>
    </w:p>
    <w:p w14:paraId="2DEBEBCD" w14:textId="77777777" w:rsidR="00602D48" w:rsidRDefault="00602D48" w:rsidP="009A4489">
      <w:pPr>
        <w:rPr>
          <w:rFonts w:ascii="Times New Roman" w:hAnsi="Times New Roman" w:cs="Times New Roman"/>
          <w:b/>
          <w:sz w:val="24"/>
          <w:szCs w:val="24"/>
        </w:rPr>
      </w:pPr>
    </w:p>
    <w:p w14:paraId="6EA4AE3B" w14:textId="77777777" w:rsidR="00BB05D9" w:rsidRPr="00274098" w:rsidRDefault="00BB05D9" w:rsidP="009A4489">
      <w:pPr>
        <w:rPr>
          <w:rFonts w:ascii="Times New Roman" w:hAnsi="Times New Roman" w:cs="Times New Roman"/>
          <w:b/>
          <w:sz w:val="24"/>
          <w:szCs w:val="24"/>
        </w:rPr>
      </w:pPr>
      <w:r w:rsidRPr="00274098">
        <w:rPr>
          <w:rFonts w:ascii="Times New Roman" w:hAnsi="Times New Roman" w:cs="Times New Roman"/>
          <w:b/>
          <w:sz w:val="24"/>
          <w:szCs w:val="24"/>
        </w:rPr>
        <w:lastRenderedPageBreak/>
        <w:t>Text</w:t>
      </w:r>
      <w:r w:rsidRPr="00274098">
        <w:rPr>
          <w:rFonts w:ascii="Times New Roman" w:hAnsi="Times New Roman" w:cs="Times New Roman"/>
          <w:b/>
          <w:spacing w:val="1"/>
          <w:sz w:val="24"/>
          <w:szCs w:val="24"/>
        </w:rPr>
        <w:t xml:space="preserve"> </w:t>
      </w:r>
      <w:r w:rsidRPr="00274098">
        <w:rPr>
          <w:rFonts w:ascii="Times New Roman" w:hAnsi="Times New Roman" w:cs="Times New Roman"/>
          <w:b/>
          <w:spacing w:val="-2"/>
          <w:sz w:val="24"/>
          <w:szCs w:val="24"/>
        </w:rPr>
        <w:t>Books:</w:t>
      </w:r>
    </w:p>
    <w:p w14:paraId="3EBCF669" w14:textId="77777777" w:rsidR="00BB05D9" w:rsidRPr="00713B53" w:rsidRDefault="00BB05D9" w:rsidP="001D2E15">
      <w:pPr>
        <w:pStyle w:val="ListParagraph"/>
        <w:widowControl w:val="0"/>
        <w:numPr>
          <w:ilvl w:val="0"/>
          <w:numId w:val="65"/>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P.</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Atkins,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J.</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de</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Paula, Elements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Oxford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University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6</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Ed., </w:t>
      </w:r>
      <w:r w:rsidRPr="00713B53">
        <w:rPr>
          <w:rFonts w:ascii="Times New Roman" w:hAnsi="Times New Roman" w:cs="Times New Roman"/>
          <w:i/>
          <w:iCs/>
          <w:spacing w:val="-4"/>
          <w:sz w:val="24"/>
          <w:szCs w:val="24"/>
        </w:rPr>
        <w:t>2006.</w:t>
      </w:r>
    </w:p>
    <w:p w14:paraId="7245E00D" w14:textId="77777777" w:rsidR="00BB05D9" w:rsidRPr="00713B53" w:rsidRDefault="00BB05D9" w:rsidP="001D2E15">
      <w:pPr>
        <w:pStyle w:val="ListParagraph"/>
        <w:widowControl w:val="0"/>
        <w:numPr>
          <w:ilvl w:val="0"/>
          <w:numId w:val="65"/>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G.</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Castellan</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4</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Edn.</w:t>
      </w:r>
      <w:r w:rsidRPr="00713B53">
        <w:rPr>
          <w:rFonts w:ascii="Times New Roman" w:hAnsi="Times New Roman" w:cs="Times New Roman"/>
          <w:i/>
          <w:iCs/>
          <w:spacing w:val="-2"/>
          <w:sz w:val="24"/>
          <w:szCs w:val="24"/>
        </w:rPr>
        <w:t xml:space="preserve"> </w:t>
      </w:r>
      <w:proofErr w:type="spellStart"/>
      <w:r w:rsidRPr="00713B53">
        <w:rPr>
          <w:rFonts w:ascii="Times New Roman" w:hAnsi="Times New Roman" w:cs="Times New Roman"/>
          <w:i/>
          <w:iCs/>
          <w:sz w:val="24"/>
          <w:szCs w:val="24"/>
        </w:rPr>
        <w:t>Narosa</w:t>
      </w:r>
      <w:proofErr w:type="spellEnd"/>
      <w:r w:rsidRPr="00713B53">
        <w:rPr>
          <w:rFonts w:ascii="Times New Roman" w:hAnsi="Times New Roman" w:cs="Times New Roman"/>
          <w:i/>
          <w:iCs/>
          <w:spacing w:val="-9"/>
          <w:sz w:val="24"/>
          <w:szCs w:val="24"/>
        </w:rPr>
        <w:t xml:space="preserve"> </w:t>
      </w:r>
      <w:r w:rsidRPr="00713B53">
        <w:rPr>
          <w:rFonts w:ascii="Times New Roman" w:hAnsi="Times New Roman" w:cs="Times New Roman"/>
          <w:i/>
          <w:iCs/>
          <w:spacing w:val="-2"/>
          <w:sz w:val="24"/>
          <w:szCs w:val="24"/>
        </w:rPr>
        <w:t>2004.</w:t>
      </w:r>
    </w:p>
    <w:p w14:paraId="7DB13E9E" w14:textId="77777777" w:rsidR="00BB05D9" w:rsidRPr="00713B53" w:rsidRDefault="00BB05D9" w:rsidP="001D2E15">
      <w:pPr>
        <w:pStyle w:val="ListParagraph"/>
        <w:widowControl w:val="0"/>
        <w:numPr>
          <w:ilvl w:val="0"/>
          <w:numId w:val="65"/>
        </w:numPr>
        <w:tabs>
          <w:tab w:val="left" w:pos="462"/>
        </w:tabs>
        <w:autoSpaceDE w:val="0"/>
        <w:autoSpaceDN w:val="0"/>
        <w:spacing w:before="41" w:after="0" w:line="240" w:lineRule="auto"/>
        <w:ind w:right="571"/>
        <w:contextualSpacing w:val="0"/>
        <w:rPr>
          <w:rFonts w:ascii="Times New Roman" w:hAnsi="Times New Roman" w:cs="Times New Roman"/>
          <w:i/>
          <w:iCs/>
          <w:sz w:val="24"/>
          <w:szCs w:val="24"/>
        </w:rPr>
      </w:pPr>
      <w:proofErr w:type="spellStart"/>
      <w:r w:rsidRPr="00713B53">
        <w:rPr>
          <w:rFonts w:ascii="Times New Roman" w:hAnsi="Times New Roman" w:cs="Times New Roman"/>
          <w:i/>
          <w:iCs/>
          <w:sz w:val="24"/>
          <w:szCs w:val="24"/>
        </w:rPr>
        <w:t>Khosla</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D.;</w:t>
      </w:r>
      <w:r w:rsidRPr="00713B53">
        <w:rPr>
          <w:rFonts w:ascii="Times New Roman" w:hAnsi="Times New Roman" w:cs="Times New Roman"/>
          <w:i/>
          <w:iCs/>
          <w:spacing w:val="-3"/>
          <w:sz w:val="24"/>
          <w:szCs w:val="24"/>
        </w:rPr>
        <w:t xml:space="preserve"> </w:t>
      </w:r>
      <w:proofErr w:type="spellStart"/>
      <w:r w:rsidRPr="00713B53">
        <w:rPr>
          <w:rFonts w:ascii="Times New Roman" w:hAnsi="Times New Roman" w:cs="Times New Roman"/>
          <w:i/>
          <w:iCs/>
          <w:sz w:val="24"/>
          <w:szCs w:val="24"/>
        </w:rPr>
        <w:t>Garg</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V.</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Gulati,</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Senior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Practical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Chand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New</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 xml:space="preserve">Delhi </w:t>
      </w:r>
      <w:r w:rsidRPr="00713B53">
        <w:rPr>
          <w:rFonts w:ascii="Times New Roman" w:hAnsi="Times New Roman" w:cs="Times New Roman"/>
          <w:i/>
          <w:iCs/>
          <w:spacing w:val="-2"/>
          <w:sz w:val="24"/>
          <w:szCs w:val="24"/>
        </w:rPr>
        <w:t>2011.</w:t>
      </w:r>
    </w:p>
    <w:p w14:paraId="13BC22D2" w14:textId="77777777" w:rsidR="00BB05D9" w:rsidRPr="005F3906" w:rsidRDefault="00BB05D9" w:rsidP="009A4489">
      <w:pPr>
        <w:spacing w:before="216"/>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5"/>
          <w:sz w:val="24"/>
          <w:szCs w:val="24"/>
        </w:rPr>
        <w:t xml:space="preserve"> </w:t>
      </w:r>
      <w:r w:rsidRPr="005F3906">
        <w:rPr>
          <w:rFonts w:ascii="Times New Roman" w:hAnsi="Times New Roman" w:cs="Times New Roman"/>
          <w:b/>
          <w:spacing w:val="-2"/>
          <w:sz w:val="24"/>
          <w:szCs w:val="24"/>
        </w:rPr>
        <w:t>books:</w:t>
      </w:r>
    </w:p>
    <w:p w14:paraId="339089AA" w14:textId="77777777" w:rsidR="00BB05D9" w:rsidRPr="00713B53" w:rsidRDefault="00BB05D9" w:rsidP="001D2E15">
      <w:pPr>
        <w:pStyle w:val="ListParagraph"/>
        <w:widowControl w:val="0"/>
        <w:numPr>
          <w:ilvl w:val="0"/>
          <w:numId w:val="66"/>
        </w:numPr>
        <w:tabs>
          <w:tab w:val="left" w:pos="538"/>
        </w:tabs>
        <w:autoSpaceDE w:val="0"/>
        <w:autoSpaceDN w:val="0"/>
        <w:spacing w:before="41" w:after="0" w:line="240" w:lineRule="auto"/>
        <w:contextualSpacing w:val="0"/>
        <w:rPr>
          <w:rFonts w:ascii="Times New Roman" w:hAnsi="Times New Roman" w:cs="Times New Roman"/>
          <w:i/>
          <w:iCs/>
          <w:sz w:val="24"/>
          <w:szCs w:val="24"/>
        </w:rPr>
      </w:pPr>
      <w:proofErr w:type="spellStart"/>
      <w:r w:rsidRPr="00713B53">
        <w:rPr>
          <w:rFonts w:ascii="Times New Roman" w:hAnsi="Times New Roman" w:cs="Times New Roman"/>
          <w:i/>
          <w:iCs/>
          <w:sz w:val="24"/>
          <w:szCs w:val="24"/>
        </w:rPr>
        <w:t>Puri</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Sharma</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proofErr w:type="spellStart"/>
      <w:r w:rsidRPr="00713B53">
        <w:rPr>
          <w:rFonts w:ascii="Times New Roman" w:hAnsi="Times New Roman" w:cs="Times New Roman"/>
          <w:i/>
          <w:iCs/>
          <w:sz w:val="24"/>
          <w:szCs w:val="24"/>
        </w:rPr>
        <w:t>Pathania</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Principles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Vishal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Publishing</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47</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w:t>
      </w:r>
      <w:proofErr w:type="spellStart"/>
      <w:r w:rsidRPr="00713B53">
        <w:rPr>
          <w:rFonts w:ascii="Times New Roman" w:hAnsi="Times New Roman" w:cs="Times New Roman"/>
          <w:i/>
          <w:iCs/>
          <w:sz w:val="24"/>
          <w:szCs w:val="24"/>
        </w:rPr>
        <w:t>Edn</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4"/>
          <w:sz w:val="24"/>
          <w:szCs w:val="24"/>
        </w:rPr>
        <w:t xml:space="preserve"> 2017.</w:t>
      </w:r>
    </w:p>
    <w:p w14:paraId="4AFDFB26" w14:textId="77777777" w:rsidR="00BB05D9" w:rsidRPr="00713B53" w:rsidRDefault="00BB05D9" w:rsidP="001D2E15">
      <w:pPr>
        <w:pStyle w:val="ListParagraph"/>
        <w:widowControl w:val="0"/>
        <w:numPr>
          <w:ilvl w:val="0"/>
          <w:numId w:val="66"/>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Mortimer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Elsevier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(Academic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32"/>
          <w:sz w:val="24"/>
          <w:szCs w:val="24"/>
        </w:rPr>
        <w:t xml:space="preserve"> </w:t>
      </w:r>
      <w:r w:rsidRPr="00713B53">
        <w:rPr>
          <w:rFonts w:ascii="Times New Roman" w:hAnsi="Times New Roman" w:cs="Times New Roman"/>
          <w:i/>
          <w:iCs/>
          <w:spacing w:val="-2"/>
          <w:sz w:val="24"/>
          <w:szCs w:val="24"/>
        </w:rPr>
        <w:t>2008.</w:t>
      </w:r>
    </w:p>
    <w:p w14:paraId="0C98CA15" w14:textId="77777777" w:rsidR="00BB05D9" w:rsidRPr="00713B53" w:rsidRDefault="00BB05D9" w:rsidP="001D2E15">
      <w:pPr>
        <w:pStyle w:val="ListParagraph"/>
        <w:widowControl w:val="0"/>
        <w:numPr>
          <w:ilvl w:val="0"/>
          <w:numId w:val="66"/>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T.</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Engel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Reid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Pearson</w:t>
      </w:r>
      <w:r w:rsidRPr="00713B53">
        <w:rPr>
          <w:rFonts w:ascii="Times New Roman" w:hAnsi="Times New Roman" w:cs="Times New Roman"/>
          <w:i/>
          <w:iCs/>
          <w:spacing w:val="52"/>
          <w:sz w:val="24"/>
          <w:szCs w:val="24"/>
        </w:rPr>
        <w:t xml:space="preserve"> </w:t>
      </w:r>
      <w:r w:rsidRPr="00713B53">
        <w:rPr>
          <w:rFonts w:ascii="Times New Roman" w:hAnsi="Times New Roman" w:cs="Times New Roman"/>
          <w:i/>
          <w:iCs/>
          <w:spacing w:val="-4"/>
          <w:sz w:val="24"/>
          <w:szCs w:val="24"/>
        </w:rPr>
        <w:t>2013</w:t>
      </w:r>
    </w:p>
    <w:p w14:paraId="5C8D42F8" w14:textId="77777777" w:rsidR="00BB05D9" w:rsidRPr="00713B53" w:rsidRDefault="00BB05D9" w:rsidP="001D2E15">
      <w:pPr>
        <w:pStyle w:val="ListParagraph"/>
        <w:widowControl w:val="0"/>
        <w:numPr>
          <w:ilvl w:val="0"/>
          <w:numId w:val="66"/>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Kapoor</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Text</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Book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McGraw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Hill,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2"/>
          <w:sz w:val="24"/>
          <w:szCs w:val="24"/>
        </w:rPr>
        <w:t xml:space="preserve"> </w:t>
      </w:r>
      <w:proofErr w:type="spellStart"/>
      <w:r w:rsidRPr="00713B53">
        <w:rPr>
          <w:rFonts w:ascii="Times New Roman" w:hAnsi="Times New Roman" w:cs="Times New Roman"/>
          <w:i/>
          <w:iCs/>
          <w:sz w:val="24"/>
          <w:szCs w:val="24"/>
        </w:rPr>
        <w:t>Edn</w:t>
      </w:r>
      <w:proofErr w:type="spellEnd"/>
      <w:r w:rsidRPr="00713B53">
        <w:rPr>
          <w:rFonts w:ascii="Times New Roman" w:hAnsi="Times New Roman" w:cs="Times New Roman"/>
          <w:i/>
          <w:iCs/>
          <w:sz w:val="24"/>
          <w:szCs w:val="24"/>
        </w:rPr>
        <w:t>.</w:t>
      </w:r>
      <w:r w:rsidRPr="00713B53">
        <w:rPr>
          <w:rFonts w:ascii="Times New Roman" w:hAnsi="Times New Roman" w:cs="Times New Roman"/>
          <w:i/>
          <w:iCs/>
          <w:spacing w:val="-27"/>
          <w:sz w:val="24"/>
          <w:szCs w:val="24"/>
        </w:rPr>
        <w:t xml:space="preserve"> </w:t>
      </w:r>
      <w:r w:rsidRPr="00713B53">
        <w:rPr>
          <w:rFonts w:ascii="Times New Roman" w:hAnsi="Times New Roman" w:cs="Times New Roman"/>
          <w:i/>
          <w:iCs/>
          <w:spacing w:val="-4"/>
          <w:sz w:val="24"/>
          <w:szCs w:val="24"/>
        </w:rPr>
        <w:t>2017</w:t>
      </w:r>
    </w:p>
    <w:p w14:paraId="324F1EE7" w14:textId="77777777" w:rsidR="00BB05D9" w:rsidRPr="00713B53" w:rsidRDefault="00BB05D9" w:rsidP="001D2E15">
      <w:pPr>
        <w:pStyle w:val="ListParagraph"/>
        <w:widowControl w:val="0"/>
        <w:numPr>
          <w:ilvl w:val="0"/>
          <w:numId w:val="66"/>
        </w:numPr>
        <w:tabs>
          <w:tab w:val="left" w:pos="539"/>
        </w:tabs>
        <w:autoSpaceDE w:val="0"/>
        <w:autoSpaceDN w:val="0"/>
        <w:spacing w:before="46" w:after="0" w:line="240" w:lineRule="auto"/>
        <w:ind w:right="120"/>
        <w:contextualSpacing w:val="0"/>
        <w:rPr>
          <w:rFonts w:ascii="Times New Roman" w:hAnsi="Times New Roman" w:cs="Times New Roman"/>
          <w:i/>
          <w:iCs/>
          <w:sz w:val="24"/>
          <w:szCs w:val="24"/>
        </w:rPr>
      </w:pPr>
      <w:proofErr w:type="spellStart"/>
      <w:r w:rsidRPr="00713B53">
        <w:rPr>
          <w:rFonts w:ascii="Times New Roman" w:hAnsi="Times New Roman" w:cs="Times New Roman"/>
          <w:i/>
          <w:iCs/>
          <w:sz w:val="24"/>
          <w:szCs w:val="24"/>
        </w:rPr>
        <w:t>Hrishikesh</w:t>
      </w:r>
      <w:proofErr w:type="spellEnd"/>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Chatterjee,</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Understanding</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Through</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Theories</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and</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Problems,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Nonlinear insights (</w:t>
      </w:r>
      <w:proofErr w:type="spellStart"/>
      <w:r w:rsidRPr="00713B53">
        <w:rPr>
          <w:rFonts w:ascii="Times New Roman" w:hAnsi="Times New Roman" w:cs="Times New Roman"/>
          <w:i/>
          <w:iCs/>
          <w:sz w:val="24"/>
          <w:szCs w:val="24"/>
        </w:rPr>
        <w:t>opc</w:t>
      </w:r>
      <w:proofErr w:type="spellEnd"/>
      <w:r w:rsidRPr="00713B53">
        <w:rPr>
          <w:rFonts w:ascii="Times New Roman" w:hAnsi="Times New Roman" w:cs="Times New Roman"/>
          <w:i/>
          <w:iCs/>
          <w:sz w:val="24"/>
          <w:szCs w:val="24"/>
        </w:rPr>
        <w:t xml:space="preserve">) </w:t>
      </w:r>
      <w:proofErr w:type="spellStart"/>
      <w:r w:rsidRPr="00713B53">
        <w:rPr>
          <w:rFonts w:ascii="Times New Roman" w:hAnsi="Times New Roman" w:cs="Times New Roman"/>
          <w:i/>
          <w:iCs/>
          <w:sz w:val="24"/>
          <w:szCs w:val="24"/>
        </w:rPr>
        <w:t>pvt.</w:t>
      </w:r>
      <w:proofErr w:type="spellEnd"/>
      <w:r w:rsidRPr="00713B53">
        <w:rPr>
          <w:rFonts w:ascii="Times New Roman" w:hAnsi="Times New Roman" w:cs="Times New Roman"/>
          <w:i/>
          <w:iCs/>
          <w:sz w:val="24"/>
          <w:szCs w:val="24"/>
        </w:rPr>
        <w:t xml:space="preserve"> ltd. Publication division, 1</w:t>
      </w:r>
      <w:r w:rsidRPr="00713B53">
        <w:rPr>
          <w:rFonts w:ascii="Times New Roman" w:hAnsi="Times New Roman" w:cs="Times New Roman"/>
          <w:i/>
          <w:iCs/>
          <w:sz w:val="24"/>
          <w:szCs w:val="24"/>
          <w:vertAlign w:val="superscript"/>
        </w:rPr>
        <w:t>st</w:t>
      </w:r>
      <w:r w:rsidRPr="00713B53">
        <w:rPr>
          <w:rFonts w:ascii="Times New Roman" w:hAnsi="Times New Roman" w:cs="Times New Roman"/>
          <w:i/>
          <w:iCs/>
          <w:sz w:val="24"/>
          <w:szCs w:val="24"/>
        </w:rPr>
        <w:t xml:space="preserve"> Ed., 2023.</w:t>
      </w:r>
    </w:p>
    <w:p w14:paraId="20615298" w14:textId="77777777" w:rsidR="00BB05D9" w:rsidRPr="00713B53" w:rsidRDefault="00BB05D9" w:rsidP="00BB05D9">
      <w:pPr>
        <w:pStyle w:val="BodyText"/>
        <w:spacing w:before="170"/>
        <w:rPr>
          <w:i/>
          <w:iCs/>
        </w:rPr>
      </w:pPr>
    </w:p>
    <w:p w14:paraId="50AA606B" w14:textId="4B8959AD" w:rsidR="00BB05D9" w:rsidRPr="000479E6" w:rsidRDefault="00BB05D9" w:rsidP="00BB05D9">
      <w:pPr>
        <w:pStyle w:val="Heading7"/>
        <w:ind w:right="205"/>
        <w:rPr>
          <w:rFonts w:ascii="Times New Roman" w:hAnsi="Times New Roman" w:cs="Times New Roman"/>
          <w:b/>
          <w:bCs/>
          <w:i w:val="0"/>
          <w:iCs w:val="0"/>
          <w:color w:val="000000" w:themeColor="text1"/>
          <w:sz w:val="24"/>
          <w:szCs w:val="24"/>
        </w:rPr>
      </w:pPr>
    </w:p>
    <w:p w14:paraId="3341C27D" w14:textId="77777777" w:rsidR="00BB05D9" w:rsidRPr="00274098" w:rsidRDefault="00BB05D9" w:rsidP="00BB05D9">
      <w:pPr>
        <w:pStyle w:val="Heading8"/>
        <w:spacing w:before="92"/>
        <w:ind w:right="205"/>
        <w:jc w:val="center"/>
        <w:rPr>
          <w:rFonts w:ascii="Times New Roman" w:hAnsi="Times New Roman" w:cs="Times New Roman"/>
          <w:b/>
          <w:bCs/>
          <w:sz w:val="28"/>
          <w:szCs w:val="28"/>
        </w:rPr>
      </w:pPr>
      <w:r w:rsidRPr="00274098">
        <w:rPr>
          <w:rFonts w:ascii="Times New Roman" w:hAnsi="Times New Roman" w:cs="Times New Roman"/>
          <w:b/>
          <w:bCs/>
          <w:sz w:val="28"/>
          <w:szCs w:val="28"/>
        </w:rPr>
        <w:t>Chemical</w:t>
      </w:r>
      <w:r w:rsidRPr="00274098">
        <w:rPr>
          <w:rFonts w:ascii="Times New Roman" w:hAnsi="Times New Roman" w:cs="Times New Roman"/>
          <w:b/>
          <w:bCs/>
          <w:spacing w:val="-5"/>
          <w:sz w:val="28"/>
          <w:szCs w:val="28"/>
        </w:rPr>
        <w:t xml:space="preserve"> </w:t>
      </w:r>
      <w:r w:rsidRPr="00274098">
        <w:rPr>
          <w:rFonts w:ascii="Times New Roman" w:hAnsi="Times New Roman" w:cs="Times New Roman"/>
          <w:b/>
          <w:bCs/>
          <w:sz w:val="28"/>
          <w:szCs w:val="28"/>
        </w:rPr>
        <w:t>thermodynamics,</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equilibrium,</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and</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z w:val="28"/>
          <w:szCs w:val="28"/>
        </w:rPr>
        <w:t>Colligative</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pacing w:val="-2"/>
          <w:sz w:val="28"/>
          <w:szCs w:val="28"/>
        </w:rPr>
        <w:t>property</w:t>
      </w:r>
    </w:p>
    <w:p w14:paraId="6F9F1145" w14:textId="20FC539F" w:rsidR="00432070" w:rsidRPr="00043561" w:rsidRDefault="00432070" w:rsidP="00432070">
      <w:pPr>
        <w:spacing w:after="0"/>
        <w:ind w:right="23" w:firstLine="720"/>
        <w:jc w:val="both"/>
        <w:rPr>
          <w:rFonts w:ascii="Times New Roman" w:hAnsi="Times New Roman" w:cs="Times New Roman"/>
          <w:b/>
          <w:bCs/>
          <w:sz w:val="24"/>
          <w:szCs w:val="24"/>
          <w:lang w:bidi="en-US"/>
        </w:rPr>
      </w:pPr>
      <w:r w:rsidRPr="00043561">
        <w:rPr>
          <w:rFonts w:ascii="Times New Roman" w:hAnsi="Times New Roman" w:cs="Times New Roman"/>
          <w:b/>
          <w:bCs/>
          <w:sz w:val="32"/>
          <w:szCs w:val="24"/>
          <w:lang w:bidi="en-US"/>
        </w:rPr>
        <w:t>Paper-I</w:t>
      </w:r>
      <w:r>
        <w:rPr>
          <w:rFonts w:ascii="Times New Roman" w:hAnsi="Times New Roman" w:cs="Times New Roman"/>
          <w:b/>
          <w:bCs/>
          <w:sz w:val="32"/>
          <w:szCs w:val="24"/>
          <w:lang w:bidi="en-US"/>
        </w:rPr>
        <w:t>V</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44667090" w14:textId="77777777" w:rsidR="00432070" w:rsidRPr="00043561" w:rsidRDefault="00432070" w:rsidP="00432070">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7CCEF22C" w14:textId="77777777" w:rsidR="00BB05D9" w:rsidRPr="005F3906" w:rsidRDefault="00BB05D9" w:rsidP="00BB05D9">
      <w:pPr>
        <w:pStyle w:val="BodyText"/>
        <w:spacing w:before="135" w:after="1"/>
        <w:rPr>
          <w:b/>
        </w:rPr>
      </w:pPr>
    </w:p>
    <w:p w14:paraId="730052D3" w14:textId="77777777" w:rsidR="00BB05D9" w:rsidRPr="00274098" w:rsidRDefault="00BB05D9" w:rsidP="00132B17">
      <w:pPr>
        <w:rPr>
          <w:rFonts w:ascii="Times New Roman" w:hAnsi="Times New Roman" w:cs="Times New Roman"/>
          <w:b/>
          <w:sz w:val="24"/>
          <w:szCs w:val="24"/>
        </w:rPr>
      </w:pPr>
      <w:r w:rsidRPr="00274098">
        <w:rPr>
          <w:rFonts w:ascii="Times New Roman" w:hAnsi="Times New Roman" w:cs="Times New Roman"/>
          <w:b/>
          <w:sz w:val="24"/>
          <w:szCs w:val="24"/>
        </w:rPr>
        <w:t>Course</w:t>
      </w:r>
      <w:r w:rsidRPr="00274098">
        <w:rPr>
          <w:rFonts w:ascii="Times New Roman" w:hAnsi="Times New Roman" w:cs="Times New Roman"/>
          <w:b/>
          <w:spacing w:val="-4"/>
          <w:sz w:val="24"/>
          <w:szCs w:val="24"/>
        </w:rPr>
        <w:t xml:space="preserve"> </w:t>
      </w:r>
      <w:r w:rsidRPr="00274098">
        <w:rPr>
          <w:rFonts w:ascii="Times New Roman" w:hAnsi="Times New Roman" w:cs="Times New Roman"/>
          <w:b/>
          <w:spacing w:val="-2"/>
          <w:sz w:val="24"/>
          <w:szCs w:val="24"/>
        </w:rPr>
        <w:t>Objectives:</w:t>
      </w:r>
    </w:p>
    <w:p w14:paraId="6E766F4C" w14:textId="77777777" w:rsidR="00BB05D9" w:rsidRPr="005F3906" w:rsidRDefault="00BB05D9" w:rsidP="00BB05D9">
      <w:pPr>
        <w:pStyle w:val="BodyText"/>
        <w:spacing w:before="273" w:line="360" w:lineRule="auto"/>
        <w:ind w:left="179" w:right="413"/>
        <w:jc w:val="both"/>
      </w:pPr>
      <w:r w:rsidRPr="005F3906">
        <w:t>The learners should be able to apply principles and laws of thermodynamics to reversible and irreversible systems. In addition, they should be able to use spectroscopic data to calculate thermodynamic properties of ideal &amp;</w:t>
      </w:r>
      <w:r w:rsidRPr="005F3906">
        <w:rPr>
          <w:spacing w:val="-1"/>
        </w:rPr>
        <w:t xml:space="preserve"> </w:t>
      </w:r>
      <w:r w:rsidRPr="005F3906">
        <w:t>real mixtures. In addition, understand the change in thermodynamic properties, equilibrium constants, partial molar quantities, chemical potential. Also able to identify factors affecting equilibrium constant using the principles and techniques of statistical thermodynamics.</w:t>
      </w:r>
    </w:p>
    <w:p w14:paraId="5098B71C" w14:textId="3FED600A" w:rsidR="00BB05D9" w:rsidRPr="00132B17" w:rsidRDefault="00BB05D9" w:rsidP="00132B17">
      <w:pPr>
        <w:pStyle w:val="Heading8"/>
        <w:spacing w:before="5"/>
        <w:jc w:val="both"/>
        <w:rPr>
          <w:rFonts w:ascii="Times New Roman" w:hAnsi="Times New Roman" w:cs="Times New Roman"/>
          <w:b/>
          <w:bCs/>
          <w:sz w:val="24"/>
          <w:szCs w:val="24"/>
        </w:rPr>
      </w:pPr>
      <w:r w:rsidRPr="00132B17">
        <w:rPr>
          <w:rFonts w:ascii="Times New Roman" w:hAnsi="Times New Roman" w:cs="Times New Roman"/>
          <w:b/>
          <w:bCs/>
          <w:sz w:val="24"/>
          <w:szCs w:val="24"/>
        </w:rPr>
        <w:t>Course</w:t>
      </w:r>
      <w:r w:rsidRPr="00132B17">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132B17">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0DB59ACC" w14:textId="77777777" w:rsidR="00BB05D9" w:rsidRPr="005F3906" w:rsidRDefault="00BB05D9" w:rsidP="00BB05D9">
      <w:pPr>
        <w:pStyle w:val="BodyText"/>
        <w:spacing w:before="27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0B002DA0" w14:textId="77777777" w:rsidR="00BB05D9" w:rsidRPr="005F3906" w:rsidRDefault="00BB05D9" w:rsidP="00BB05D9">
      <w:pPr>
        <w:pStyle w:val="BodyText"/>
      </w:pPr>
    </w:p>
    <w:p w14:paraId="20E2F85E" w14:textId="77777777" w:rsidR="00BB05D9" w:rsidRPr="005F3906" w:rsidRDefault="00BB05D9" w:rsidP="001D2E15">
      <w:pPr>
        <w:pStyle w:val="ListParagraph"/>
        <w:widowControl w:val="0"/>
        <w:numPr>
          <w:ilvl w:val="0"/>
          <w:numId w:val="35"/>
        </w:numPr>
        <w:tabs>
          <w:tab w:val="left" w:pos="89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laws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 natural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phenomena.</w:t>
      </w:r>
    </w:p>
    <w:p w14:paraId="3E5EEC31" w14:textId="77777777" w:rsidR="00BB05D9" w:rsidRPr="005F3906" w:rsidRDefault="00BB05D9" w:rsidP="001D2E15">
      <w:pPr>
        <w:pStyle w:val="ListParagraph"/>
        <w:widowControl w:val="0"/>
        <w:numPr>
          <w:ilvl w:val="0"/>
          <w:numId w:val="35"/>
        </w:numPr>
        <w:tabs>
          <w:tab w:val="left" w:pos="899"/>
        </w:tabs>
        <w:autoSpaceDE w:val="0"/>
        <w:autoSpaceDN w:val="0"/>
        <w:spacing w:before="133" w:after="0" w:line="240" w:lineRule="auto"/>
        <w:ind w:right="1138"/>
        <w:contextualSpacing w:val="0"/>
        <w:rPr>
          <w:rFonts w:ascii="Times New Roman" w:hAnsi="Times New Roman" w:cs="Times New Roman"/>
          <w:sz w:val="24"/>
          <w:szCs w:val="24"/>
        </w:rPr>
      </w:pPr>
      <w:r w:rsidRPr="005F3906">
        <w:rPr>
          <w:rFonts w:ascii="Times New Roman" w:hAnsi="Times New Roman" w:cs="Times New Roman"/>
          <w:sz w:val="24"/>
          <w:szCs w:val="24"/>
        </w:rPr>
        <w:t>Acquire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foundation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partial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temp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pressure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for different systems and able to apply on the thermodynamics of simple mixtures.</w:t>
      </w:r>
    </w:p>
    <w:p w14:paraId="5A97D690" w14:textId="77777777" w:rsidR="00BB05D9" w:rsidRPr="005F3906" w:rsidRDefault="00BB05D9" w:rsidP="001D2E15">
      <w:pPr>
        <w:pStyle w:val="ListParagraph"/>
        <w:widowControl w:val="0"/>
        <w:numPr>
          <w:ilvl w:val="0"/>
          <w:numId w:val="35"/>
        </w:numPr>
        <w:tabs>
          <w:tab w:val="left" w:pos="899"/>
        </w:tabs>
        <w:autoSpaceDE w:val="0"/>
        <w:autoSpaceDN w:val="0"/>
        <w:spacing w:before="136" w:after="0" w:line="240" w:lineRule="auto"/>
        <w:ind w:right="391"/>
        <w:contextualSpacing w:val="0"/>
        <w:rPr>
          <w:rFonts w:ascii="Times New Roman" w:hAnsi="Times New Roman" w:cs="Times New Roman"/>
          <w:sz w:val="24"/>
          <w:szCs w:val="24"/>
        </w:rPr>
      </w:pPr>
      <w:r w:rsidRPr="005F3906">
        <w:rPr>
          <w:rFonts w:ascii="Times New Roman" w:hAnsi="Times New Roman" w:cs="Times New Roman"/>
          <w:sz w:val="24"/>
          <w:szCs w:val="24"/>
        </w:rPr>
        <w:t>Inculcate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firm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foundations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G</w:t>
      </w:r>
      <w:r w:rsidRPr="005F3906">
        <w:rPr>
          <w:rFonts w:ascii="Times New Roman" w:hAnsi="Times New Roman" w:cs="Times New Roman"/>
          <w:i/>
          <w:spacing w:val="-3"/>
          <w:sz w:val="24"/>
          <w:szCs w:val="24"/>
        </w:rPr>
        <w:t xml:space="preserve"> </w:t>
      </w:r>
      <w:r w:rsidRPr="005F3906">
        <w:rPr>
          <w:rFonts w:ascii="Times New Roman" w:hAnsi="Times New Roman" w:cs="Times New Roman"/>
          <w:sz w:val="24"/>
          <w:szCs w:val="24"/>
        </w:rPr>
        <w:t>derive the relationship between different equilibrium constants.</w:t>
      </w:r>
    </w:p>
    <w:p w14:paraId="7634D050" w14:textId="6F2D48AD" w:rsidR="00BB05D9" w:rsidRPr="00132B17" w:rsidRDefault="00BB05D9" w:rsidP="001D2E15">
      <w:pPr>
        <w:pStyle w:val="ListParagraph"/>
        <w:widowControl w:val="0"/>
        <w:numPr>
          <w:ilvl w:val="0"/>
          <w:numId w:val="35"/>
        </w:numPr>
        <w:tabs>
          <w:tab w:val="left" w:pos="899"/>
        </w:tabs>
        <w:autoSpaceDE w:val="0"/>
        <w:autoSpaceDN w:val="0"/>
        <w:spacing w:before="138" w:after="0" w:line="240" w:lineRule="auto"/>
        <w:ind w:right="872"/>
        <w:contextualSpacing w:val="0"/>
        <w:rPr>
          <w:rFonts w:ascii="Times New Roman" w:hAnsi="Times New Roman" w:cs="Times New Roman"/>
          <w:sz w:val="24"/>
          <w:szCs w:val="24"/>
        </w:rPr>
        <w:sectPr w:rsidR="00BB05D9" w:rsidRPr="00132B17" w:rsidSect="008038EA">
          <w:pgSz w:w="11930" w:h="16860"/>
          <w:pgMar w:top="993" w:right="731" w:bottom="0" w:left="851" w:header="720" w:footer="720" w:gutter="0"/>
          <w:cols w:space="720"/>
        </w:sect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non-volatile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solutes,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colligative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Calculate </w:t>
      </w:r>
      <w:r w:rsidRPr="005F3906">
        <w:rPr>
          <w:rFonts w:ascii="Times New Roman" w:hAnsi="Times New Roman" w:cs="Times New Roman"/>
          <w:position w:val="2"/>
          <w:sz w:val="24"/>
          <w:szCs w:val="24"/>
        </w:rPr>
        <w:t>various thermodynamic properties (∆</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neutralization, </w:t>
      </w:r>
      <w:r w:rsidRPr="005F3906">
        <w:rPr>
          <w:rFonts w:ascii="Times New Roman" w:hAnsi="Times New Roman" w:cs="Times New Roman"/>
          <w:position w:val="2"/>
          <w:sz w:val="24"/>
          <w:szCs w:val="24"/>
        </w:rPr>
        <w:t>∆</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hydration </w:t>
      </w:r>
      <w:r w:rsidRPr="005F3906">
        <w:rPr>
          <w:rFonts w:ascii="Times New Roman" w:hAnsi="Times New Roman" w:cs="Times New Roman"/>
          <w:position w:val="2"/>
          <w:sz w:val="24"/>
          <w:szCs w:val="24"/>
        </w:rPr>
        <w:t xml:space="preserve">&amp; </w:t>
      </w:r>
      <w:proofErr w:type="gramStart"/>
      <w:r w:rsidRPr="005F3906">
        <w:rPr>
          <w:rFonts w:ascii="Times New Roman" w:hAnsi="Times New Roman" w:cs="Times New Roman"/>
          <w:position w:val="2"/>
          <w:sz w:val="24"/>
          <w:szCs w:val="24"/>
        </w:rPr>
        <w:t>C</w:t>
      </w:r>
      <w:r w:rsidRPr="005F3906">
        <w:rPr>
          <w:rFonts w:ascii="Times New Roman" w:hAnsi="Times New Roman" w:cs="Times New Roman"/>
          <w:sz w:val="24"/>
          <w:szCs w:val="24"/>
        </w:rPr>
        <w:t>v</w:t>
      </w:r>
      <w:proofErr w:type="gramEnd"/>
      <w:r w:rsidRPr="005F3906">
        <w:rPr>
          <w:rFonts w:ascii="Times New Roman" w:hAnsi="Times New Roman" w:cs="Times New Roman"/>
          <w:position w:val="2"/>
          <w:sz w:val="24"/>
          <w:szCs w:val="24"/>
        </w:rPr>
        <w:t xml:space="preserve">) for chemical reactions using </w:t>
      </w:r>
      <w:r w:rsidRPr="005F3906">
        <w:rPr>
          <w:rFonts w:ascii="Times New Roman" w:hAnsi="Times New Roman" w:cs="Times New Roman"/>
          <w:spacing w:val="-2"/>
          <w:sz w:val="24"/>
          <w:szCs w:val="24"/>
        </w:rPr>
        <w:t>calorimeter.</w:t>
      </w:r>
    </w:p>
    <w:p w14:paraId="71E03B8A" w14:textId="6B07BFF3" w:rsidR="00BB05D9" w:rsidRPr="00132B17" w:rsidRDefault="00BB05D9" w:rsidP="00C17F2D">
      <w:pPr>
        <w:spacing w:before="1"/>
        <w:ind w:firstLine="179"/>
        <w:jc w:val="both"/>
        <w:rPr>
          <w:rFonts w:ascii="Times New Roman" w:hAnsi="Times New Roman" w:cs="Times New Roman"/>
          <w:b/>
          <w:sz w:val="24"/>
          <w:szCs w:val="24"/>
        </w:rPr>
      </w:pPr>
      <w:r w:rsidRPr="00132B17">
        <w:rPr>
          <w:rFonts w:ascii="Times New Roman" w:hAnsi="Times New Roman" w:cs="Times New Roman"/>
          <w:b/>
          <w:sz w:val="24"/>
          <w:szCs w:val="24"/>
        </w:rPr>
        <w:lastRenderedPageBreak/>
        <w:t>Unit-I:</w:t>
      </w:r>
      <w:r w:rsidRPr="00132B17">
        <w:rPr>
          <w:rFonts w:ascii="Times New Roman" w:hAnsi="Times New Roman" w:cs="Times New Roman"/>
          <w:b/>
          <w:spacing w:val="-7"/>
          <w:sz w:val="24"/>
          <w:szCs w:val="24"/>
        </w:rPr>
        <w:t xml:space="preserve"> </w:t>
      </w:r>
      <w:r w:rsidRPr="00132B17">
        <w:rPr>
          <w:rFonts w:ascii="Times New Roman" w:hAnsi="Times New Roman" w:cs="Times New Roman"/>
          <w:b/>
          <w:sz w:val="24"/>
          <w:szCs w:val="24"/>
        </w:rPr>
        <w:t>Chemical</w:t>
      </w:r>
      <w:r w:rsidRPr="00132B17">
        <w:rPr>
          <w:rFonts w:ascii="Times New Roman" w:hAnsi="Times New Roman" w:cs="Times New Roman"/>
          <w:b/>
          <w:spacing w:val="-2"/>
          <w:sz w:val="24"/>
          <w:szCs w:val="24"/>
        </w:rPr>
        <w:t xml:space="preserve"> </w:t>
      </w:r>
      <w:r w:rsidRPr="00132B17">
        <w:rPr>
          <w:rFonts w:ascii="Times New Roman" w:hAnsi="Times New Roman" w:cs="Times New Roman"/>
          <w:b/>
          <w:sz w:val="24"/>
          <w:szCs w:val="24"/>
        </w:rPr>
        <w:t>thermodynamics</w:t>
      </w:r>
      <w:r w:rsidRPr="00132B17">
        <w:rPr>
          <w:rFonts w:ascii="Times New Roman" w:hAnsi="Times New Roman" w:cs="Times New Roman"/>
          <w:b/>
          <w:spacing w:val="-2"/>
          <w:sz w:val="24"/>
          <w:szCs w:val="24"/>
        </w:rPr>
        <w:t xml:space="preserve"> </w:t>
      </w:r>
    </w:p>
    <w:p w14:paraId="42591ED5" w14:textId="77777777" w:rsidR="00BB05D9" w:rsidRPr="005F3906" w:rsidRDefault="00BB05D9" w:rsidP="00BB05D9">
      <w:pPr>
        <w:pStyle w:val="BodyText"/>
        <w:spacing w:before="134" w:line="276" w:lineRule="auto"/>
        <w:ind w:left="179" w:right="412"/>
        <w:jc w:val="both"/>
      </w:pPr>
      <w:r w:rsidRPr="005F3906">
        <w:t xml:space="preserve">Intensive and extensive variables; state and path functions; isolated, closed and open systems; </w:t>
      </w:r>
      <w:proofErr w:type="spellStart"/>
      <w:r w:rsidRPr="005F3906">
        <w:t>zeroth</w:t>
      </w:r>
      <w:proofErr w:type="spellEnd"/>
      <w:r w:rsidRPr="005F3906">
        <w:t xml:space="preserve"> law of thermodynamics.</w:t>
      </w:r>
      <w:r w:rsidRPr="005F3906">
        <w:rPr>
          <w:spacing w:val="-15"/>
        </w:rPr>
        <w:t xml:space="preserve"> </w:t>
      </w:r>
      <w:r w:rsidRPr="005F3906">
        <w:t>First</w:t>
      </w:r>
      <w:r w:rsidRPr="005F3906">
        <w:rPr>
          <w:spacing w:val="-15"/>
        </w:rPr>
        <w:t xml:space="preserve"> </w:t>
      </w:r>
      <w:r w:rsidRPr="005F3906">
        <w:t>law:</w:t>
      </w:r>
      <w:r w:rsidRPr="005F3906">
        <w:rPr>
          <w:spacing w:val="-15"/>
        </w:rPr>
        <w:t xml:space="preserve"> </w:t>
      </w:r>
      <w:r w:rsidRPr="005F3906">
        <w:t>Concept</w:t>
      </w:r>
      <w:r w:rsidRPr="005F3906">
        <w:rPr>
          <w:spacing w:val="-15"/>
        </w:rPr>
        <w:t xml:space="preserve"> </w:t>
      </w:r>
      <w:r w:rsidRPr="005F3906">
        <w:t>of</w:t>
      </w:r>
      <w:r w:rsidRPr="005F3906">
        <w:rPr>
          <w:spacing w:val="-15"/>
        </w:rPr>
        <w:t xml:space="preserve"> </w:t>
      </w:r>
      <w:r w:rsidRPr="005F3906">
        <w:t>heat,</w:t>
      </w:r>
      <w:r w:rsidRPr="005F3906">
        <w:rPr>
          <w:spacing w:val="-15"/>
        </w:rPr>
        <w:t xml:space="preserve"> </w:t>
      </w:r>
      <w:r w:rsidRPr="005F3906">
        <w:t>q,</w:t>
      </w:r>
      <w:r w:rsidRPr="005F3906">
        <w:rPr>
          <w:spacing w:val="-15"/>
        </w:rPr>
        <w:t xml:space="preserve"> </w:t>
      </w:r>
      <w:r w:rsidRPr="005F3906">
        <w:t>work,</w:t>
      </w:r>
      <w:r w:rsidRPr="005F3906">
        <w:rPr>
          <w:spacing w:val="-15"/>
        </w:rPr>
        <w:t xml:space="preserve"> </w:t>
      </w:r>
      <w:r w:rsidRPr="005F3906">
        <w:t>w,</w:t>
      </w:r>
      <w:r w:rsidRPr="005F3906">
        <w:rPr>
          <w:spacing w:val="-15"/>
        </w:rPr>
        <w:t xml:space="preserve"> </w:t>
      </w:r>
      <w:r w:rsidRPr="005F3906">
        <w:t>internal</w:t>
      </w:r>
      <w:r w:rsidRPr="005F3906">
        <w:rPr>
          <w:spacing w:val="-15"/>
        </w:rPr>
        <w:t xml:space="preserve"> </w:t>
      </w:r>
      <w:r w:rsidRPr="005F3906">
        <w:t>energy,</w:t>
      </w:r>
      <w:r w:rsidRPr="005F3906">
        <w:rPr>
          <w:spacing w:val="-15"/>
        </w:rPr>
        <w:t xml:space="preserve"> </w:t>
      </w:r>
      <w:r w:rsidRPr="005F3906">
        <w:t>U,</w:t>
      </w:r>
      <w:r w:rsidRPr="005F3906">
        <w:rPr>
          <w:spacing w:val="-15"/>
        </w:rPr>
        <w:t xml:space="preserve"> </w:t>
      </w:r>
      <w:r w:rsidRPr="005F3906">
        <w:t>and</w:t>
      </w:r>
      <w:r w:rsidRPr="005F3906">
        <w:rPr>
          <w:spacing w:val="-15"/>
        </w:rPr>
        <w:t xml:space="preserve"> </w:t>
      </w:r>
      <w:r w:rsidRPr="005F3906">
        <w:t>statement</w:t>
      </w:r>
      <w:r w:rsidRPr="005F3906">
        <w:rPr>
          <w:spacing w:val="-15"/>
        </w:rPr>
        <w:t xml:space="preserve"> </w:t>
      </w:r>
      <w:r w:rsidRPr="005F3906">
        <w:t>of</w:t>
      </w:r>
      <w:r w:rsidRPr="005F3906">
        <w:rPr>
          <w:spacing w:val="-15"/>
        </w:rPr>
        <w:t xml:space="preserve"> </w:t>
      </w:r>
      <w:r w:rsidRPr="005F3906">
        <w:rPr>
          <w:b/>
        </w:rPr>
        <w:t>first</w:t>
      </w:r>
      <w:r w:rsidRPr="005F3906">
        <w:rPr>
          <w:b/>
          <w:spacing w:val="-15"/>
        </w:rPr>
        <w:t xml:space="preserve"> </w:t>
      </w:r>
      <w:r w:rsidRPr="005F3906">
        <w:rPr>
          <w:b/>
        </w:rPr>
        <w:t>law</w:t>
      </w:r>
      <w:r w:rsidRPr="005F3906">
        <w:t>;</w:t>
      </w:r>
      <w:r w:rsidRPr="005F3906">
        <w:rPr>
          <w:spacing w:val="-15"/>
        </w:rPr>
        <w:t xml:space="preserve"> </w:t>
      </w:r>
      <w:r w:rsidRPr="005F3906">
        <w:t>enthalpy, H,</w:t>
      </w:r>
      <w:r w:rsidRPr="005F3906">
        <w:rPr>
          <w:spacing w:val="-10"/>
        </w:rPr>
        <w:t xml:space="preserve"> </w:t>
      </w:r>
      <w:r w:rsidRPr="005F3906">
        <w:t>relation</w:t>
      </w:r>
      <w:r w:rsidRPr="005F3906">
        <w:rPr>
          <w:spacing w:val="-6"/>
        </w:rPr>
        <w:t xml:space="preserve"> </w:t>
      </w:r>
      <w:r w:rsidRPr="005F3906">
        <w:t>between</w:t>
      </w:r>
      <w:r w:rsidRPr="005F3906">
        <w:rPr>
          <w:spacing w:val="-10"/>
        </w:rPr>
        <w:t xml:space="preserve"> </w:t>
      </w:r>
      <w:r w:rsidRPr="005F3906">
        <w:t>heat</w:t>
      </w:r>
      <w:r w:rsidRPr="005F3906">
        <w:rPr>
          <w:spacing w:val="-2"/>
        </w:rPr>
        <w:t xml:space="preserve"> </w:t>
      </w:r>
      <w:r w:rsidRPr="005F3906">
        <w:t>capacities,</w:t>
      </w:r>
      <w:r w:rsidRPr="005F3906">
        <w:rPr>
          <w:spacing w:val="-9"/>
        </w:rPr>
        <w:t xml:space="preserve"> </w:t>
      </w:r>
      <w:r w:rsidRPr="005F3906">
        <w:t>calculations</w:t>
      </w:r>
      <w:r w:rsidRPr="005F3906">
        <w:rPr>
          <w:spacing w:val="-7"/>
        </w:rPr>
        <w:t xml:space="preserve"> </w:t>
      </w:r>
      <w:r w:rsidRPr="005F3906">
        <w:t>of</w:t>
      </w:r>
      <w:r w:rsidRPr="005F3906">
        <w:rPr>
          <w:spacing w:val="-10"/>
        </w:rPr>
        <w:t xml:space="preserve"> </w:t>
      </w:r>
      <w:r w:rsidRPr="005F3906">
        <w:t>q,</w:t>
      </w:r>
      <w:r w:rsidRPr="005F3906">
        <w:rPr>
          <w:spacing w:val="-9"/>
        </w:rPr>
        <w:t xml:space="preserve"> </w:t>
      </w:r>
      <w:r w:rsidRPr="005F3906">
        <w:t>w,</w:t>
      </w:r>
      <w:r w:rsidRPr="005F3906">
        <w:rPr>
          <w:spacing w:val="-10"/>
        </w:rPr>
        <w:t xml:space="preserve"> </w:t>
      </w:r>
      <w:r w:rsidRPr="005F3906">
        <w:t>U</w:t>
      </w:r>
      <w:r w:rsidRPr="005F3906">
        <w:rPr>
          <w:spacing w:val="-10"/>
        </w:rPr>
        <w:t xml:space="preserve"> </w:t>
      </w:r>
      <w:r w:rsidRPr="005F3906">
        <w:t>and</w:t>
      </w:r>
      <w:r w:rsidRPr="005F3906">
        <w:rPr>
          <w:spacing w:val="-10"/>
        </w:rPr>
        <w:t xml:space="preserve"> </w:t>
      </w:r>
      <w:r w:rsidRPr="005F3906">
        <w:t>H</w:t>
      </w:r>
      <w:r w:rsidRPr="005F3906">
        <w:rPr>
          <w:spacing w:val="-8"/>
        </w:rPr>
        <w:t xml:space="preserve"> </w:t>
      </w:r>
      <w:r w:rsidRPr="005F3906">
        <w:t>for</w:t>
      </w:r>
      <w:r w:rsidRPr="005F3906">
        <w:rPr>
          <w:spacing w:val="-11"/>
        </w:rPr>
        <w:t xml:space="preserve"> </w:t>
      </w:r>
      <w:r w:rsidRPr="005F3906">
        <w:t>reversible,</w:t>
      </w:r>
      <w:r w:rsidRPr="005F3906">
        <w:rPr>
          <w:spacing w:val="-6"/>
        </w:rPr>
        <w:t xml:space="preserve"> </w:t>
      </w:r>
      <w:r w:rsidRPr="005F3906">
        <w:t>irreversible</w:t>
      </w:r>
      <w:r w:rsidRPr="005F3906">
        <w:rPr>
          <w:spacing w:val="-8"/>
        </w:rPr>
        <w:t xml:space="preserve"> </w:t>
      </w:r>
      <w:r w:rsidRPr="005F3906">
        <w:t>and</w:t>
      </w:r>
      <w:r w:rsidRPr="005F3906">
        <w:rPr>
          <w:spacing w:val="-10"/>
        </w:rPr>
        <w:t xml:space="preserve"> </w:t>
      </w:r>
      <w:r w:rsidRPr="005F3906">
        <w:t>free</w:t>
      </w:r>
      <w:r w:rsidRPr="005F3906">
        <w:rPr>
          <w:spacing w:val="-5"/>
        </w:rPr>
        <w:t xml:space="preserve"> </w:t>
      </w:r>
      <w:r w:rsidRPr="005F3906">
        <w:t>expansion of gases (ideal and van der Waals) under isothermal and adiabatic conditions. Thermochemistry: Heats of reactions: standard states; enthalpy of formation of molecules and ions and enthalpy of combustion and its applications;</w:t>
      </w:r>
      <w:r w:rsidRPr="005F3906">
        <w:rPr>
          <w:spacing w:val="-5"/>
        </w:rPr>
        <w:t xml:space="preserve"> </w:t>
      </w:r>
      <w:r w:rsidRPr="005F3906">
        <w:t>calculation of</w:t>
      </w:r>
      <w:r w:rsidRPr="005F3906">
        <w:rPr>
          <w:spacing w:val="-8"/>
        </w:rPr>
        <w:t xml:space="preserve"> </w:t>
      </w:r>
      <w:r w:rsidRPr="005F3906">
        <w:t>bond</w:t>
      </w:r>
      <w:r w:rsidRPr="005F3906">
        <w:rPr>
          <w:spacing w:val="-7"/>
        </w:rPr>
        <w:t xml:space="preserve"> </w:t>
      </w:r>
      <w:r w:rsidRPr="005F3906">
        <w:t>energy,</w:t>
      </w:r>
      <w:r w:rsidRPr="005F3906">
        <w:rPr>
          <w:spacing w:val="-6"/>
        </w:rPr>
        <w:t xml:space="preserve"> </w:t>
      </w:r>
      <w:r w:rsidRPr="005F3906">
        <w:t>bond</w:t>
      </w:r>
      <w:r w:rsidRPr="005F3906">
        <w:rPr>
          <w:spacing w:val="-5"/>
        </w:rPr>
        <w:t xml:space="preserve"> </w:t>
      </w:r>
      <w:r w:rsidRPr="005F3906">
        <w:t>dissociation</w:t>
      </w:r>
      <w:r w:rsidRPr="005F3906">
        <w:rPr>
          <w:spacing w:val="-6"/>
        </w:rPr>
        <w:t xml:space="preserve"> </w:t>
      </w:r>
      <w:r w:rsidRPr="005F3906">
        <w:t>energy</w:t>
      </w:r>
      <w:r w:rsidRPr="005F3906">
        <w:rPr>
          <w:spacing w:val="-9"/>
        </w:rPr>
        <w:t xml:space="preserve"> </w:t>
      </w:r>
      <w:r w:rsidRPr="005F3906">
        <w:t>and</w:t>
      </w:r>
      <w:r w:rsidRPr="005F3906">
        <w:rPr>
          <w:spacing w:val="-5"/>
        </w:rPr>
        <w:t xml:space="preserve"> </w:t>
      </w:r>
      <w:r w:rsidRPr="005F3906">
        <w:t>resonance</w:t>
      </w:r>
      <w:r w:rsidRPr="005F3906">
        <w:rPr>
          <w:spacing w:val="-3"/>
        </w:rPr>
        <w:t xml:space="preserve"> </w:t>
      </w:r>
      <w:r w:rsidRPr="005F3906">
        <w:t>energy</w:t>
      </w:r>
      <w:r w:rsidRPr="005F3906">
        <w:rPr>
          <w:spacing w:val="-9"/>
        </w:rPr>
        <w:t xml:space="preserve"> </w:t>
      </w:r>
      <w:r w:rsidRPr="005F3906">
        <w:t>from</w:t>
      </w:r>
      <w:r w:rsidRPr="005F3906">
        <w:rPr>
          <w:spacing w:val="-7"/>
        </w:rPr>
        <w:t xml:space="preserve"> </w:t>
      </w:r>
      <w:r w:rsidRPr="005F3906">
        <w:t>thermochemical data, effect of temperature (Kirchhoff’s equations) and pressure on enthalpy of reactions.</w:t>
      </w:r>
    </w:p>
    <w:p w14:paraId="201D5FDC" w14:textId="7B13C14F" w:rsidR="00132B17" w:rsidRDefault="00BB05D9" w:rsidP="00C17F2D">
      <w:pPr>
        <w:pStyle w:val="Heading8"/>
        <w:spacing w:before="129"/>
        <w:ind w:firstLine="179"/>
        <w:jc w:val="both"/>
        <w:rPr>
          <w:rFonts w:ascii="Times New Roman" w:hAnsi="Times New Roman" w:cs="Times New Roman"/>
          <w:b/>
          <w:bCs/>
          <w:spacing w:val="-1"/>
          <w:sz w:val="24"/>
          <w:szCs w:val="24"/>
        </w:rPr>
      </w:pPr>
      <w:r w:rsidRPr="00132B17">
        <w:rPr>
          <w:rFonts w:ascii="Times New Roman" w:hAnsi="Times New Roman" w:cs="Times New Roman"/>
          <w:b/>
          <w:bCs/>
          <w:sz w:val="24"/>
          <w:szCs w:val="24"/>
        </w:rPr>
        <w:t>Unit-II</w:t>
      </w:r>
      <w:r w:rsidRPr="00132B17">
        <w:rPr>
          <w:rFonts w:ascii="Times New Roman" w:hAnsi="Times New Roman" w:cs="Times New Roman"/>
          <w:b/>
          <w:bCs/>
          <w:spacing w:val="-1"/>
          <w:sz w:val="24"/>
          <w:szCs w:val="24"/>
        </w:rPr>
        <w:t xml:space="preserve"> </w:t>
      </w:r>
    </w:p>
    <w:p w14:paraId="67223914" w14:textId="77777777" w:rsidR="00BB05D9" w:rsidRDefault="00BB05D9" w:rsidP="00BB05D9">
      <w:pPr>
        <w:pStyle w:val="BodyText"/>
        <w:spacing w:line="276" w:lineRule="auto"/>
        <w:ind w:left="179" w:right="372"/>
        <w:jc w:val="both"/>
      </w:pPr>
      <w:r w:rsidRPr="005F3906">
        <w:t xml:space="preserve">Carnot cycle, efficiency of heat engine, Carnot theorem; </w:t>
      </w:r>
      <w:r w:rsidRPr="005F3906">
        <w:rPr>
          <w:b/>
        </w:rPr>
        <w:t xml:space="preserve">Second Law: </w:t>
      </w:r>
      <w:r w:rsidRPr="005F3906">
        <w:t>Concept of entropy; thermodynamic scale</w:t>
      </w:r>
      <w:r w:rsidRPr="005F3906">
        <w:rPr>
          <w:spacing w:val="-9"/>
        </w:rPr>
        <w:t xml:space="preserve"> </w:t>
      </w:r>
      <w:r w:rsidRPr="005F3906">
        <w:t>of</w:t>
      </w:r>
      <w:r w:rsidRPr="005F3906">
        <w:rPr>
          <w:spacing w:val="-9"/>
        </w:rPr>
        <w:t xml:space="preserve"> </w:t>
      </w:r>
      <w:r w:rsidRPr="005F3906">
        <w:t>temperature,</w:t>
      </w:r>
      <w:r w:rsidRPr="005F3906">
        <w:rPr>
          <w:spacing w:val="-8"/>
        </w:rPr>
        <w:t xml:space="preserve"> </w:t>
      </w:r>
      <w:r w:rsidRPr="005F3906">
        <w:t>statement</w:t>
      </w:r>
      <w:r w:rsidRPr="005F3906">
        <w:rPr>
          <w:spacing w:val="-8"/>
        </w:rPr>
        <w:t xml:space="preserve"> </w:t>
      </w:r>
      <w:r w:rsidRPr="005F3906">
        <w:t>of</w:t>
      </w:r>
      <w:r w:rsidRPr="005F3906">
        <w:rPr>
          <w:spacing w:val="-9"/>
        </w:rPr>
        <w:t xml:space="preserve"> </w:t>
      </w:r>
      <w:r w:rsidRPr="005F3906">
        <w:t>the</w:t>
      </w:r>
      <w:r w:rsidRPr="005F3906">
        <w:rPr>
          <w:spacing w:val="-9"/>
        </w:rPr>
        <w:t xml:space="preserve"> </w:t>
      </w:r>
      <w:r w:rsidRPr="005F3906">
        <w:t>second</w:t>
      </w:r>
      <w:r w:rsidRPr="005F3906">
        <w:rPr>
          <w:spacing w:val="-8"/>
        </w:rPr>
        <w:t xml:space="preserve"> </w:t>
      </w:r>
      <w:r w:rsidRPr="005F3906">
        <w:t>law</w:t>
      </w:r>
      <w:r w:rsidRPr="005F3906">
        <w:rPr>
          <w:spacing w:val="-9"/>
        </w:rPr>
        <w:t xml:space="preserve"> </w:t>
      </w:r>
      <w:r w:rsidRPr="005F3906">
        <w:t>of</w:t>
      </w:r>
      <w:r w:rsidRPr="005F3906">
        <w:rPr>
          <w:spacing w:val="-9"/>
        </w:rPr>
        <w:t xml:space="preserve"> </w:t>
      </w:r>
      <w:r w:rsidRPr="005F3906">
        <w:t>thermodynamics;</w:t>
      </w:r>
      <w:r w:rsidRPr="005F3906">
        <w:rPr>
          <w:spacing w:val="-8"/>
        </w:rPr>
        <w:t xml:space="preserve"> </w:t>
      </w:r>
      <w:r w:rsidRPr="005F3906">
        <w:t>molecular</w:t>
      </w:r>
      <w:r w:rsidRPr="005F3906">
        <w:rPr>
          <w:spacing w:val="-9"/>
        </w:rPr>
        <w:t xml:space="preserve"> </w:t>
      </w:r>
      <w:r w:rsidRPr="005F3906">
        <w:t>and</w:t>
      </w:r>
      <w:r w:rsidRPr="005F3906">
        <w:rPr>
          <w:spacing w:val="-8"/>
        </w:rPr>
        <w:t xml:space="preserve"> </w:t>
      </w:r>
      <w:r w:rsidRPr="005F3906">
        <w:t>statistical</w:t>
      </w:r>
      <w:r w:rsidRPr="005F3906">
        <w:rPr>
          <w:spacing w:val="-8"/>
        </w:rPr>
        <w:t xml:space="preserve"> </w:t>
      </w:r>
      <w:r w:rsidRPr="005F3906">
        <w:t>interpretation</w:t>
      </w:r>
      <w:r w:rsidRPr="005F3906">
        <w:rPr>
          <w:spacing w:val="-4"/>
        </w:rPr>
        <w:t xml:space="preserve"> </w:t>
      </w:r>
      <w:r w:rsidRPr="005F3906">
        <w:t>of entropy.</w:t>
      </w:r>
      <w:r w:rsidRPr="005F3906">
        <w:rPr>
          <w:spacing w:val="-8"/>
        </w:rPr>
        <w:t xml:space="preserve"> </w:t>
      </w:r>
      <w:r w:rsidRPr="005F3906">
        <w:t>Calculation</w:t>
      </w:r>
      <w:r w:rsidRPr="005F3906">
        <w:rPr>
          <w:spacing w:val="-10"/>
        </w:rPr>
        <w:t xml:space="preserve"> </w:t>
      </w:r>
      <w:r w:rsidRPr="005F3906">
        <w:t>of</w:t>
      </w:r>
      <w:r w:rsidRPr="005F3906">
        <w:rPr>
          <w:spacing w:val="-10"/>
        </w:rPr>
        <w:t xml:space="preserve"> </w:t>
      </w:r>
      <w:r w:rsidRPr="005F3906">
        <w:t>entropy</w:t>
      </w:r>
      <w:r w:rsidRPr="005F3906">
        <w:rPr>
          <w:spacing w:val="-12"/>
        </w:rPr>
        <w:t xml:space="preserve"> </w:t>
      </w:r>
      <w:r w:rsidRPr="005F3906">
        <w:t>change</w:t>
      </w:r>
      <w:r w:rsidRPr="005F3906">
        <w:rPr>
          <w:spacing w:val="-8"/>
        </w:rPr>
        <w:t xml:space="preserve"> </w:t>
      </w:r>
      <w:r w:rsidRPr="005F3906">
        <w:t>for</w:t>
      </w:r>
      <w:r w:rsidRPr="005F3906">
        <w:rPr>
          <w:spacing w:val="-11"/>
        </w:rPr>
        <w:t xml:space="preserve"> </w:t>
      </w:r>
      <w:r w:rsidRPr="005F3906">
        <w:t>reversible</w:t>
      </w:r>
      <w:r w:rsidRPr="005F3906">
        <w:rPr>
          <w:spacing w:val="-10"/>
        </w:rPr>
        <w:t xml:space="preserve"> </w:t>
      </w:r>
      <w:r w:rsidRPr="005F3906">
        <w:t>and</w:t>
      </w:r>
      <w:r w:rsidRPr="005F3906">
        <w:rPr>
          <w:spacing w:val="-10"/>
        </w:rPr>
        <w:t xml:space="preserve"> </w:t>
      </w:r>
      <w:r w:rsidRPr="005F3906">
        <w:t>irreversible</w:t>
      </w:r>
      <w:r w:rsidRPr="005F3906">
        <w:rPr>
          <w:spacing w:val="-10"/>
        </w:rPr>
        <w:t xml:space="preserve"> </w:t>
      </w:r>
      <w:r w:rsidRPr="005F3906">
        <w:t>processes.</w:t>
      </w:r>
      <w:r w:rsidRPr="005F3906">
        <w:rPr>
          <w:spacing w:val="-4"/>
        </w:rPr>
        <w:t xml:space="preserve"> </w:t>
      </w:r>
      <w:r w:rsidRPr="005F3906">
        <w:rPr>
          <w:b/>
        </w:rPr>
        <w:t>Third</w:t>
      </w:r>
      <w:r w:rsidRPr="005F3906">
        <w:rPr>
          <w:b/>
          <w:spacing w:val="-9"/>
        </w:rPr>
        <w:t xml:space="preserve"> </w:t>
      </w:r>
      <w:r w:rsidRPr="005F3906">
        <w:rPr>
          <w:b/>
        </w:rPr>
        <w:t>Law:</w:t>
      </w:r>
      <w:r w:rsidRPr="005F3906">
        <w:rPr>
          <w:b/>
          <w:spacing w:val="-9"/>
        </w:rPr>
        <w:t xml:space="preserve"> </w:t>
      </w:r>
      <w:r w:rsidRPr="005F3906">
        <w:t>Statement</w:t>
      </w:r>
      <w:r w:rsidRPr="005F3906">
        <w:rPr>
          <w:spacing w:val="-9"/>
        </w:rPr>
        <w:t xml:space="preserve"> </w:t>
      </w:r>
      <w:r w:rsidRPr="005F3906">
        <w:t>of</w:t>
      </w:r>
      <w:r w:rsidRPr="005F3906">
        <w:rPr>
          <w:spacing w:val="-10"/>
        </w:rPr>
        <w:t xml:space="preserve"> </w:t>
      </w:r>
      <w:r w:rsidRPr="005F3906">
        <w:t>third law, concept of residual entropy, calculation of absolute entropy of molecules. Free Energy Functions: Gibbs and</w:t>
      </w:r>
      <w:r w:rsidRPr="005F3906">
        <w:rPr>
          <w:spacing w:val="-9"/>
        </w:rPr>
        <w:t xml:space="preserve"> </w:t>
      </w:r>
      <w:r w:rsidRPr="005F3906">
        <w:t>Helmholtz</w:t>
      </w:r>
      <w:r w:rsidRPr="005F3906">
        <w:rPr>
          <w:spacing w:val="-7"/>
        </w:rPr>
        <w:t xml:space="preserve"> </w:t>
      </w:r>
      <w:r w:rsidRPr="005F3906">
        <w:t>energy;</w:t>
      </w:r>
      <w:r w:rsidRPr="005F3906">
        <w:rPr>
          <w:spacing w:val="-8"/>
        </w:rPr>
        <w:t xml:space="preserve"> </w:t>
      </w:r>
      <w:r w:rsidRPr="005F3906">
        <w:t>variation</w:t>
      </w:r>
      <w:r w:rsidRPr="005F3906">
        <w:rPr>
          <w:spacing w:val="-9"/>
        </w:rPr>
        <w:t xml:space="preserve"> </w:t>
      </w:r>
      <w:r w:rsidRPr="005F3906">
        <w:t>of</w:t>
      </w:r>
      <w:r w:rsidRPr="005F3906">
        <w:rPr>
          <w:spacing w:val="-9"/>
        </w:rPr>
        <w:t xml:space="preserve"> </w:t>
      </w:r>
      <w:r w:rsidRPr="005F3906">
        <w:t>S,</w:t>
      </w:r>
      <w:r w:rsidRPr="005F3906">
        <w:rPr>
          <w:spacing w:val="-9"/>
        </w:rPr>
        <w:t xml:space="preserve"> </w:t>
      </w:r>
      <w:r w:rsidRPr="005F3906">
        <w:t>G,</w:t>
      </w:r>
      <w:r w:rsidRPr="005F3906">
        <w:rPr>
          <w:spacing w:val="-7"/>
        </w:rPr>
        <w:t xml:space="preserve"> </w:t>
      </w:r>
      <w:r w:rsidRPr="005F3906">
        <w:t>A</w:t>
      </w:r>
      <w:r w:rsidRPr="005F3906">
        <w:rPr>
          <w:spacing w:val="-9"/>
        </w:rPr>
        <w:t xml:space="preserve"> </w:t>
      </w:r>
      <w:r w:rsidRPr="005F3906">
        <w:t>with</w:t>
      </w:r>
      <w:r w:rsidRPr="005F3906">
        <w:rPr>
          <w:spacing w:val="-8"/>
        </w:rPr>
        <w:t xml:space="preserve"> </w:t>
      </w:r>
      <w:r w:rsidRPr="005F3906">
        <w:t>T,</w:t>
      </w:r>
      <w:r w:rsidRPr="005F3906">
        <w:rPr>
          <w:spacing w:val="-9"/>
        </w:rPr>
        <w:t xml:space="preserve"> </w:t>
      </w:r>
      <w:r w:rsidRPr="005F3906">
        <w:t>V,</w:t>
      </w:r>
      <w:r w:rsidRPr="005F3906">
        <w:rPr>
          <w:spacing w:val="-9"/>
        </w:rPr>
        <w:t xml:space="preserve"> </w:t>
      </w:r>
      <w:r w:rsidRPr="005F3906">
        <w:t>P;</w:t>
      </w:r>
      <w:r w:rsidRPr="005F3906">
        <w:rPr>
          <w:spacing w:val="-8"/>
        </w:rPr>
        <w:t xml:space="preserve"> </w:t>
      </w:r>
      <w:r w:rsidRPr="005F3906">
        <w:t>Free</w:t>
      </w:r>
      <w:r w:rsidRPr="005F3906">
        <w:rPr>
          <w:spacing w:val="-7"/>
        </w:rPr>
        <w:t xml:space="preserve"> </w:t>
      </w:r>
      <w:r w:rsidRPr="005F3906">
        <w:t>energy</w:t>
      </w:r>
      <w:r w:rsidRPr="005F3906">
        <w:rPr>
          <w:spacing w:val="-11"/>
        </w:rPr>
        <w:t xml:space="preserve"> </w:t>
      </w:r>
      <w:r w:rsidRPr="005F3906">
        <w:t>change</w:t>
      </w:r>
      <w:r w:rsidRPr="005F3906">
        <w:rPr>
          <w:spacing w:val="-10"/>
        </w:rPr>
        <w:t xml:space="preserve"> </w:t>
      </w:r>
      <w:r w:rsidRPr="005F3906">
        <w:t>and</w:t>
      </w:r>
      <w:r w:rsidRPr="005F3906">
        <w:rPr>
          <w:spacing w:val="-9"/>
        </w:rPr>
        <w:t xml:space="preserve"> </w:t>
      </w:r>
      <w:r w:rsidRPr="005F3906">
        <w:t>spontaneity.</w:t>
      </w:r>
      <w:r w:rsidRPr="005F3906">
        <w:rPr>
          <w:spacing w:val="-9"/>
        </w:rPr>
        <w:t xml:space="preserve"> </w:t>
      </w:r>
      <w:r w:rsidRPr="005F3906">
        <w:t>Relation</w:t>
      </w:r>
      <w:r w:rsidRPr="005F3906">
        <w:rPr>
          <w:spacing w:val="-1"/>
        </w:rPr>
        <w:t xml:space="preserve"> </w:t>
      </w:r>
      <w:r w:rsidRPr="005F3906">
        <w:t>between Joule-Thomson coefficient and other thermodynamic parameters, inversion temperature, Gibbs-</w:t>
      </w:r>
      <w:r w:rsidRPr="005F3906">
        <w:rPr>
          <w:spacing w:val="-15"/>
        </w:rPr>
        <w:t xml:space="preserve"> </w:t>
      </w:r>
      <w:r w:rsidRPr="005F3906">
        <w:t>Helmholtz equation, Maxwell relations, thermodynamic equation of state.</w:t>
      </w:r>
    </w:p>
    <w:p w14:paraId="1B0A7413" w14:textId="77777777" w:rsidR="00132B17" w:rsidRPr="005F3906" w:rsidRDefault="00132B17" w:rsidP="00BB05D9">
      <w:pPr>
        <w:pStyle w:val="BodyText"/>
        <w:spacing w:line="276" w:lineRule="auto"/>
        <w:ind w:left="179" w:right="372"/>
        <w:jc w:val="both"/>
      </w:pPr>
    </w:p>
    <w:p w14:paraId="26F4AC61" w14:textId="351BB520" w:rsidR="00BB05D9" w:rsidRPr="00132B17" w:rsidRDefault="00BB05D9" w:rsidP="00C17F2D">
      <w:pPr>
        <w:pStyle w:val="Heading8"/>
        <w:spacing w:before="3"/>
        <w:ind w:firstLine="179"/>
        <w:jc w:val="both"/>
        <w:rPr>
          <w:rFonts w:ascii="Times New Roman" w:hAnsi="Times New Roman" w:cs="Times New Roman"/>
          <w:spacing w:val="2"/>
          <w:sz w:val="22"/>
          <w:szCs w:val="22"/>
        </w:rPr>
      </w:pPr>
      <w:r w:rsidRPr="00132B17">
        <w:rPr>
          <w:rFonts w:ascii="Times New Roman" w:hAnsi="Times New Roman" w:cs="Times New Roman"/>
          <w:b/>
          <w:bCs/>
          <w:sz w:val="24"/>
          <w:szCs w:val="24"/>
        </w:rPr>
        <w:t>Unit-</w:t>
      </w:r>
      <w:r w:rsidR="00311FD3" w:rsidRPr="00132B17">
        <w:rPr>
          <w:rFonts w:ascii="Times New Roman" w:hAnsi="Times New Roman" w:cs="Times New Roman"/>
          <w:b/>
          <w:bCs/>
          <w:sz w:val="24"/>
          <w:szCs w:val="24"/>
        </w:rPr>
        <w:t>III</w:t>
      </w:r>
      <w:r w:rsidR="00311FD3" w:rsidRPr="00132B17">
        <w:rPr>
          <w:rFonts w:ascii="Times New Roman" w:hAnsi="Times New Roman" w:cs="Times New Roman"/>
          <w:b/>
          <w:bCs/>
          <w:spacing w:val="-2"/>
          <w:sz w:val="24"/>
          <w:szCs w:val="24"/>
        </w:rPr>
        <w:t>:</w:t>
      </w:r>
      <w:r w:rsidRPr="00132B17">
        <w:rPr>
          <w:rFonts w:ascii="Times New Roman" w:hAnsi="Times New Roman" w:cs="Times New Roman"/>
          <w:b/>
          <w:bCs/>
          <w:spacing w:val="-3"/>
          <w:sz w:val="24"/>
          <w:szCs w:val="24"/>
        </w:rPr>
        <w:t xml:space="preserve"> </w:t>
      </w:r>
      <w:r w:rsidRPr="00132B17">
        <w:rPr>
          <w:rFonts w:ascii="Times New Roman" w:hAnsi="Times New Roman" w:cs="Times New Roman"/>
          <w:b/>
          <w:bCs/>
          <w:sz w:val="24"/>
          <w:szCs w:val="24"/>
        </w:rPr>
        <w:t>Systems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of</w:t>
      </w:r>
      <w:r w:rsidRPr="00132B17">
        <w:rPr>
          <w:rFonts w:ascii="Times New Roman" w:hAnsi="Times New Roman" w:cs="Times New Roman"/>
          <w:b/>
          <w:bCs/>
          <w:spacing w:val="-1"/>
          <w:sz w:val="24"/>
          <w:szCs w:val="24"/>
        </w:rPr>
        <w:t xml:space="preserve"> </w:t>
      </w:r>
      <w:r w:rsidRPr="00132B17">
        <w:rPr>
          <w:rFonts w:ascii="Times New Roman" w:hAnsi="Times New Roman" w:cs="Times New Roman"/>
          <w:b/>
          <w:bCs/>
          <w:sz w:val="24"/>
          <w:szCs w:val="24"/>
        </w:rPr>
        <w:t>variable</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composition</w:t>
      </w:r>
      <w:r w:rsidRPr="00132B17">
        <w:rPr>
          <w:rFonts w:ascii="Times New Roman" w:hAnsi="Times New Roman" w:cs="Times New Roman"/>
          <w:spacing w:val="2"/>
          <w:sz w:val="22"/>
          <w:szCs w:val="22"/>
        </w:rPr>
        <w:t xml:space="preserve"> </w:t>
      </w:r>
    </w:p>
    <w:p w14:paraId="1385BF3C" w14:textId="77777777" w:rsidR="00BB05D9" w:rsidRPr="005F3906" w:rsidRDefault="00BB05D9" w:rsidP="00BB05D9">
      <w:pPr>
        <w:pStyle w:val="BodyText"/>
        <w:spacing w:before="3" w:line="276" w:lineRule="auto"/>
        <w:ind w:left="179" w:right="411"/>
        <w:jc w:val="both"/>
      </w:pPr>
      <w:r w:rsidRPr="005F3906">
        <w:t xml:space="preserve">Partial molar quantities, dependence of thermodynamic parameters on composition; Gibbs </w:t>
      </w:r>
      <w:proofErr w:type="spellStart"/>
      <w:r w:rsidRPr="005F3906">
        <w:t>Duhem</w:t>
      </w:r>
      <w:proofErr w:type="spellEnd"/>
      <w:r w:rsidRPr="005F3906">
        <w:t xml:space="preserve"> equation, chemical potential of ideal mixtures, change in thermodynamic functions in mixing of ideal gases. </w:t>
      </w:r>
      <w:r w:rsidRPr="005F3906">
        <w:rPr>
          <w:b/>
        </w:rPr>
        <w:t>Chemical equilibrium</w:t>
      </w:r>
      <w:r w:rsidRPr="005F3906">
        <w:t xml:space="preserve">: Criteria of thermodynamic equilibrium, degree of advancement of reaction, chemical </w:t>
      </w:r>
      <w:proofErr w:type="spellStart"/>
      <w:r w:rsidRPr="005F3906">
        <w:t>equilibria</w:t>
      </w:r>
      <w:proofErr w:type="spellEnd"/>
      <w:r w:rsidRPr="005F3906">
        <w:t xml:space="preserve"> in</w:t>
      </w:r>
      <w:r w:rsidRPr="005F3906">
        <w:rPr>
          <w:spacing w:val="-15"/>
        </w:rPr>
        <w:t xml:space="preserve"> </w:t>
      </w:r>
      <w:r w:rsidRPr="005F3906">
        <w:t>ideal</w:t>
      </w:r>
      <w:r w:rsidRPr="005F3906">
        <w:rPr>
          <w:spacing w:val="-15"/>
        </w:rPr>
        <w:t xml:space="preserve"> </w:t>
      </w:r>
      <w:r w:rsidRPr="005F3906">
        <w:t>gases,</w:t>
      </w:r>
      <w:r w:rsidRPr="005F3906">
        <w:rPr>
          <w:spacing w:val="-15"/>
        </w:rPr>
        <w:t xml:space="preserve"> </w:t>
      </w:r>
      <w:r w:rsidRPr="005F3906">
        <w:t>concept</w:t>
      </w:r>
      <w:r w:rsidRPr="005F3906">
        <w:rPr>
          <w:spacing w:val="-12"/>
        </w:rPr>
        <w:t xml:space="preserve"> </w:t>
      </w:r>
      <w:r w:rsidRPr="005F3906">
        <w:t>of</w:t>
      </w:r>
      <w:r w:rsidRPr="005F3906">
        <w:rPr>
          <w:spacing w:val="-14"/>
        </w:rPr>
        <w:t xml:space="preserve"> </w:t>
      </w:r>
      <w:r w:rsidRPr="005F3906">
        <w:t>fugacity.</w:t>
      </w:r>
      <w:r w:rsidRPr="005F3906">
        <w:rPr>
          <w:spacing w:val="-14"/>
        </w:rPr>
        <w:t xml:space="preserve"> </w:t>
      </w:r>
      <w:r w:rsidRPr="005F3906">
        <w:t>Thermodynamic</w:t>
      </w:r>
      <w:r w:rsidRPr="005F3906">
        <w:rPr>
          <w:spacing w:val="-15"/>
        </w:rPr>
        <w:t xml:space="preserve"> </w:t>
      </w:r>
      <w:r w:rsidRPr="005F3906">
        <w:t>derivation</w:t>
      </w:r>
      <w:r w:rsidRPr="005F3906">
        <w:rPr>
          <w:spacing w:val="-14"/>
        </w:rPr>
        <w:t xml:space="preserve"> </w:t>
      </w:r>
      <w:r w:rsidRPr="005F3906">
        <w:t>of</w:t>
      </w:r>
      <w:r w:rsidRPr="005F3906">
        <w:rPr>
          <w:spacing w:val="-14"/>
        </w:rPr>
        <w:t xml:space="preserve"> </w:t>
      </w:r>
      <w:r w:rsidRPr="005F3906">
        <w:t>relation</w:t>
      </w:r>
      <w:r w:rsidRPr="005F3906">
        <w:rPr>
          <w:spacing w:val="-15"/>
        </w:rPr>
        <w:t xml:space="preserve"> </w:t>
      </w:r>
      <w:r w:rsidRPr="005F3906">
        <w:t>between</w:t>
      </w:r>
      <w:r w:rsidRPr="005F3906">
        <w:rPr>
          <w:spacing w:val="-15"/>
        </w:rPr>
        <w:t xml:space="preserve"> </w:t>
      </w:r>
      <w:r w:rsidRPr="005F3906">
        <w:t>Gibbs</w:t>
      </w:r>
      <w:r w:rsidRPr="005F3906">
        <w:rPr>
          <w:spacing w:val="-13"/>
        </w:rPr>
        <w:t xml:space="preserve"> </w:t>
      </w:r>
      <w:r w:rsidRPr="005F3906">
        <w:t>free</w:t>
      </w:r>
      <w:r w:rsidRPr="005F3906">
        <w:rPr>
          <w:spacing w:val="-14"/>
        </w:rPr>
        <w:t xml:space="preserve"> </w:t>
      </w:r>
      <w:r w:rsidRPr="005F3906">
        <w:t>energy</w:t>
      </w:r>
      <w:r w:rsidRPr="005F3906">
        <w:rPr>
          <w:spacing w:val="-15"/>
        </w:rPr>
        <w:t xml:space="preserve"> </w:t>
      </w:r>
      <w:r w:rsidRPr="005F3906">
        <w:t>of</w:t>
      </w:r>
      <w:r w:rsidRPr="005F3906">
        <w:rPr>
          <w:spacing w:val="-15"/>
        </w:rPr>
        <w:t xml:space="preserve"> </w:t>
      </w:r>
      <w:r w:rsidRPr="005F3906">
        <w:t>reaction and reaction quotient (</w:t>
      </w:r>
      <w:proofErr w:type="spellStart"/>
      <w:r w:rsidRPr="005F3906">
        <w:t>vant</w:t>
      </w:r>
      <w:proofErr w:type="spellEnd"/>
      <w:r w:rsidRPr="005F3906">
        <w:t xml:space="preserve"> Hoff’s reaction). Equilibrium constants and their quantitative dependence on temperature,</w:t>
      </w:r>
      <w:r w:rsidRPr="005F3906">
        <w:rPr>
          <w:spacing w:val="-1"/>
        </w:rPr>
        <w:t xml:space="preserve"> </w:t>
      </w:r>
      <w:r w:rsidRPr="005F3906">
        <w:t>pressure</w:t>
      </w:r>
      <w:r w:rsidRPr="005F3906">
        <w:rPr>
          <w:spacing w:val="-1"/>
        </w:rPr>
        <w:t xml:space="preserve"> </w:t>
      </w:r>
      <w:r w:rsidRPr="005F3906">
        <w:t>and</w:t>
      </w:r>
      <w:r w:rsidRPr="005F3906">
        <w:rPr>
          <w:spacing w:val="-1"/>
        </w:rPr>
        <w:t xml:space="preserve"> </w:t>
      </w:r>
      <w:r w:rsidRPr="005F3906">
        <w:t>concentration.</w:t>
      </w:r>
      <w:r w:rsidRPr="005F3906">
        <w:rPr>
          <w:spacing w:val="-1"/>
        </w:rPr>
        <w:t xml:space="preserve"> </w:t>
      </w:r>
      <w:r w:rsidRPr="005F3906">
        <w:t>Free</w:t>
      </w:r>
      <w:r w:rsidRPr="005F3906">
        <w:rPr>
          <w:spacing w:val="-2"/>
        </w:rPr>
        <w:t xml:space="preserve"> </w:t>
      </w:r>
      <w:r w:rsidRPr="005F3906">
        <w:t>energy</w:t>
      </w:r>
      <w:r w:rsidRPr="005F3906">
        <w:rPr>
          <w:spacing w:val="-4"/>
        </w:rPr>
        <w:t xml:space="preserve"> </w:t>
      </w:r>
      <w:r w:rsidRPr="005F3906">
        <w:t>of</w:t>
      </w:r>
      <w:r w:rsidRPr="005F3906">
        <w:rPr>
          <w:spacing w:val="-1"/>
        </w:rPr>
        <w:t xml:space="preserve"> </w:t>
      </w:r>
      <w:r w:rsidRPr="005F3906">
        <w:t>mixing</w:t>
      </w:r>
      <w:r w:rsidRPr="005F3906">
        <w:rPr>
          <w:spacing w:val="-3"/>
        </w:rPr>
        <w:t xml:space="preserve"> </w:t>
      </w:r>
      <w:r w:rsidRPr="005F3906">
        <w:t>and spontaneity;</w:t>
      </w:r>
      <w:r w:rsidRPr="005F3906">
        <w:rPr>
          <w:spacing w:val="-1"/>
        </w:rPr>
        <w:t xml:space="preserve"> </w:t>
      </w:r>
      <w:r w:rsidRPr="005F3906">
        <w:t>thermodynamic</w:t>
      </w:r>
      <w:r w:rsidRPr="005F3906">
        <w:rPr>
          <w:spacing w:val="-2"/>
        </w:rPr>
        <w:t xml:space="preserve"> </w:t>
      </w:r>
      <w:r w:rsidRPr="005F3906">
        <w:t>derivation</w:t>
      </w:r>
      <w:r w:rsidRPr="005F3906">
        <w:rPr>
          <w:spacing w:val="-1"/>
        </w:rPr>
        <w:t xml:space="preserve"> </w:t>
      </w:r>
      <w:r w:rsidRPr="005F3906">
        <w:t xml:space="preserve">of </w:t>
      </w:r>
      <w:r w:rsidRPr="005F3906">
        <w:rPr>
          <w:position w:val="2"/>
        </w:rPr>
        <w:t>relations between the various equilibrium constants K</w:t>
      </w:r>
      <w:r w:rsidRPr="005F3906">
        <w:t>p</w:t>
      </w:r>
      <w:r w:rsidRPr="005F3906">
        <w:rPr>
          <w:position w:val="2"/>
        </w:rPr>
        <w:t>, K</w:t>
      </w:r>
      <w:r w:rsidRPr="005F3906">
        <w:t xml:space="preserve">c </w:t>
      </w:r>
      <w:r w:rsidRPr="005F3906">
        <w:rPr>
          <w:position w:val="2"/>
        </w:rPr>
        <w:t>and K</w:t>
      </w:r>
      <w:r w:rsidRPr="005F3906">
        <w:t>x</w:t>
      </w:r>
      <w:r w:rsidRPr="005F3906">
        <w:rPr>
          <w:position w:val="2"/>
        </w:rPr>
        <w:t xml:space="preserve">. Le </w:t>
      </w:r>
      <w:proofErr w:type="spellStart"/>
      <w:r w:rsidRPr="005F3906">
        <w:rPr>
          <w:position w:val="2"/>
        </w:rPr>
        <w:t>Chatelier</w:t>
      </w:r>
      <w:proofErr w:type="spellEnd"/>
      <w:r w:rsidRPr="005F3906">
        <w:rPr>
          <w:position w:val="2"/>
        </w:rPr>
        <w:t xml:space="preserve"> principle (quantitative </w:t>
      </w:r>
      <w:r w:rsidRPr="005F3906">
        <w:t>treatment) and its applications.</w:t>
      </w:r>
    </w:p>
    <w:p w14:paraId="0D062AE8" w14:textId="77777777" w:rsidR="00BB05D9" w:rsidRPr="005F3906" w:rsidRDefault="00BB05D9" w:rsidP="00BB05D9">
      <w:pPr>
        <w:pStyle w:val="BodyText"/>
        <w:spacing w:before="2"/>
      </w:pPr>
    </w:p>
    <w:p w14:paraId="40A8AC0C" w14:textId="46C7947F" w:rsidR="00BB05D9" w:rsidRDefault="00BB05D9" w:rsidP="00C17F2D">
      <w:pPr>
        <w:pStyle w:val="Heading8"/>
        <w:ind w:firstLine="179"/>
        <w:jc w:val="both"/>
        <w:rPr>
          <w:rFonts w:ascii="Times New Roman" w:hAnsi="Times New Roman" w:cs="Times New Roman"/>
          <w:b/>
          <w:bCs/>
          <w:sz w:val="24"/>
          <w:szCs w:val="24"/>
        </w:rPr>
      </w:pPr>
      <w:r w:rsidRPr="00132B17">
        <w:rPr>
          <w:rFonts w:ascii="Times New Roman" w:hAnsi="Times New Roman" w:cs="Times New Roman"/>
          <w:b/>
          <w:bCs/>
          <w:sz w:val="24"/>
          <w:szCs w:val="24"/>
        </w:rPr>
        <w:t>Unit-IV</w:t>
      </w:r>
      <w:r w:rsidR="00132B17">
        <w:rPr>
          <w:rFonts w:ascii="Times New Roman" w:hAnsi="Times New Roman" w:cs="Times New Roman"/>
          <w:b/>
          <w:bCs/>
          <w:sz w:val="24"/>
          <w:szCs w:val="24"/>
        </w:rPr>
        <w:t>:</w:t>
      </w:r>
      <w:r w:rsidRPr="00132B17">
        <w:rPr>
          <w:rFonts w:ascii="Times New Roman" w:hAnsi="Times New Roman" w:cs="Times New Roman"/>
          <w:b/>
          <w:bCs/>
          <w:spacing w:val="-9"/>
          <w:sz w:val="24"/>
          <w:szCs w:val="24"/>
        </w:rPr>
        <w:t xml:space="preserve"> </w:t>
      </w:r>
      <w:r w:rsidRPr="00132B17">
        <w:rPr>
          <w:rFonts w:ascii="Times New Roman" w:hAnsi="Times New Roman" w:cs="Times New Roman"/>
          <w:b/>
          <w:bCs/>
          <w:sz w:val="24"/>
          <w:szCs w:val="24"/>
        </w:rPr>
        <w:t>Solutions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and</w:t>
      </w:r>
      <w:r w:rsidRPr="00132B17">
        <w:rPr>
          <w:rFonts w:ascii="Times New Roman" w:hAnsi="Times New Roman" w:cs="Times New Roman"/>
          <w:b/>
          <w:bCs/>
          <w:spacing w:val="-5"/>
          <w:sz w:val="24"/>
          <w:szCs w:val="24"/>
        </w:rPr>
        <w:t xml:space="preserve"> </w:t>
      </w:r>
      <w:r w:rsidRPr="00132B17">
        <w:rPr>
          <w:rFonts w:ascii="Times New Roman" w:hAnsi="Times New Roman" w:cs="Times New Roman"/>
          <w:b/>
          <w:bCs/>
          <w:sz w:val="24"/>
          <w:szCs w:val="24"/>
        </w:rPr>
        <w:t>Colligative</w:t>
      </w:r>
      <w:r w:rsidRPr="00132B17">
        <w:rPr>
          <w:rFonts w:ascii="Times New Roman" w:hAnsi="Times New Roman" w:cs="Times New Roman"/>
          <w:b/>
          <w:bCs/>
          <w:spacing w:val="-7"/>
          <w:sz w:val="24"/>
          <w:szCs w:val="24"/>
        </w:rPr>
        <w:t xml:space="preserve"> </w:t>
      </w:r>
      <w:r w:rsidRPr="00132B17">
        <w:rPr>
          <w:rFonts w:ascii="Times New Roman" w:hAnsi="Times New Roman" w:cs="Times New Roman"/>
          <w:b/>
          <w:bCs/>
          <w:sz w:val="24"/>
          <w:szCs w:val="24"/>
        </w:rPr>
        <w:t>Properties</w:t>
      </w:r>
      <w:r w:rsidR="00132B17">
        <w:rPr>
          <w:rFonts w:ascii="Times New Roman" w:hAnsi="Times New Roman" w:cs="Times New Roman"/>
          <w:b/>
          <w:bCs/>
          <w:sz w:val="24"/>
          <w:szCs w:val="24"/>
        </w:rPr>
        <w:t xml:space="preserve"> </w:t>
      </w:r>
    </w:p>
    <w:p w14:paraId="21DD10D1" w14:textId="77777777" w:rsidR="00BB05D9" w:rsidRPr="005F3906" w:rsidRDefault="00BB05D9" w:rsidP="00BB05D9">
      <w:pPr>
        <w:pStyle w:val="BodyText"/>
        <w:ind w:left="179" w:right="418"/>
        <w:jc w:val="both"/>
      </w:pPr>
      <w:r w:rsidRPr="005F3906">
        <w:t xml:space="preserve">Dilute solutions; lowering of </w:t>
      </w:r>
      <w:proofErr w:type="spellStart"/>
      <w:r w:rsidRPr="005F3906">
        <w:t>vapour</w:t>
      </w:r>
      <w:proofErr w:type="spellEnd"/>
      <w:r w:rsidRPr="005F3906">
        <w:t xml:space="preserve"> pressure, </w:t>
      </w:r>
      <w:proofErr w:type="spellStart"/>
      <w:r w:rsidRPr="005F3906">
        <w:t>Raoult’s</w:t>
      </w:r>
      <w:proofErr w:type="spellEnd"/>
      <w:r w:rsidRPr="005F3906">
        <w:t xml:space="preserve"> and Henry’s Laws and their applications. Thermodynamic</w:t>
      </w:r>
      <w:r w:rsidRPr="005F3906">
        <w:rPr>
          <w:spacing w:val="-8"/>
        </w:rPr>
        <w:t xml:space="preserve"> </w:t>
      </w:r>
      <w:r w:rsidRPr="005F3906">
        <w:t>derivation</w:t>
      </w:r>
      <w:r w:rsidRPr="005F3906">
        <w:rPr>
          <w:spacing w:val="-7"/>
        </w:rPr>
        <w:t xml:space="preserve"> </w:t>
      </w:r>
      <w:r w:rsidRPr="005F3906">
        <w:t>using</w:t>
      </w:r>
      <w:r w:rsidRPr="005F3906">
        <w:rPr>
          <w:spacing w:val="-6"/>
        </w:rPr>
        <w:t xml:space="preserve"> </w:t>
      </w:r>
      <w:r w:rsidRPr="005F3906">
        <w:t>chemical</w:t>
      </w:r>
      <w:r w:rsidRPr="005F3906">
        <w:rPr>
          <w:spacing w:val="-4"/>
        </w:rPr>
        <w:t xml:space="preserve"> </w:t>
      </w:r>
      <w:r w:rsidRPr="005F3906">
        <w:t>potential</w:t>
      </w:r>
      <w:r w:rsidRPr="005F3906">
        <w:rPr>
          <w:spacing w:val="-7"/>
        </w:rPr>
        <w:t xml:space="preserve"> </w:t>
      </w:r>
      <w:r w:rsidRPr="005F3906">
        <w:t>to</w:t>
      </w:r>
      <w:r w:rsidRPr="005F3906">
        <w:rPr>
          <w:spacing w:val="-8"/>
        </w:rPr>
        <w:t xml:space="preserve"> </w:t>
      </w:r>
      <w:r w:rsidRPr="005F3906">
        <w:t>derive</w:t>
      </w:r>
      <w:r w:rsidRPr="005F3906">
        <w:rPr>
          <w:spacing w:val="-6"/>
        </w:rPr>
        <w:t xml:space="preserve"> </w:t>
      </w:r>
      <w:r w:rsidRPr="005F3906">
        <w:t>relations</w:t>
      </w:r>
      <w:r w:rsidRPr="005F3906">
        <w:rPr>
          <w:spacing w:val="-7"/>
        </w:rPr>
        <w:t xml:space="preserve"> </w:t>
      </w:r>
      <w:r w:rsidRPr="005F3906">
        <w:t>between</w:t>
      </w:r>
      <w:r w:rsidRPr="005F3906">
        <w:rPr>
          <w:spacing w:val="-7"/>
        </w:rPr>
        <w:t xml:space="preserve"> </w:t>
      </w:r>
      <w:r w:rsidRPr="005F3906">
        <w:t>the</w:t>
      </w:r>
      <w:r w:rsidRPr="005F3906">
        <w:rPr>
          <w:spacing w:val="-6"/>
        </w:rPr>
        <w:t xml:space="preserve"> </w:t>
      </w:r>
      <w:r w:rsidRPr="005F3906">
        <w:t>four</w:t>
      </w:r>
      <w:r w:rsidRPr="005F3906">
        <w:rPr>
          <w:spacing w:val="-9"/>
        </w:rPr>
        <w:t xml:space="preserve"> </w:t>
      </w:r>
      <w:r w:rsidRPr="005F3906">
        <w:t>colligative</w:t>
      </w:r>
      <w:r w:rsidRPr="005F3906">
        <w:rPr>
          <w:spacing w:val="-3"/>
        </w:rPr>
        <w:t xml:space="preserve"> </w:t>
      </w:r>
      <w:r w:rsidRPr="005F3906">
        <w:t>properties:</w:t>
      </w:r>
    </w:p>
    <w:p w14:paraId="64BC91BA" w14:textId="1E5B0F27" w:rsidR="00BB05D9" w:rsidRPr="00F42D20" w:rsidRDefault="00BB05D9" w:rsidP="00F42D20">
      <w:pPr>
        <w:pStyle w:val="BodyText"/>
        <w:spacing w:before="1"/>
        <w:ind w:left="179" w:right="420"/>
        <w:jc w:val="both"/>
      </w:pPr>
      <w:r w:rsidRPr="005F3906">
        <w:t>(</w:t>
      </w:r>
      <w:proofErr w:type="spellStart"/>
      <w:r w:rsidRPr="005F3906">
        <w:t>i</w:t>
      </w:r>
      <w:proofErr w:type="spellEnd"/>
      <w:r w:rsidRPr="005F3906">
        <w:t xml:space="preserve">) relative lowering of </w:t>
      </w:r>
      <w:proofErr w:type="spellStart"/>
      <w:r w:rsidRPr="005F3906">
        <w:t>vapour</w:t>
      </w:r>
      <w:proofErr w:type="spellEnd"/>
      <w:r w:rsidRPr="005F3906">
        <w:t xml:space="preserve"> pressure, (ii) elevation of boiling point, (iii) Depression of freezing point, (iv) osmotic pressure and amount of solute. Applications in calculating molar masses of normal, dissociated and </w:t>
      </w:r>
      <w:r w:rsidR="00F42D20">
        <w:t>associated solutes in solution.</w:t>
      </w:r>
      <w:r w:rsidR="00311FD3">
        <w:rPr>
          <w:b/>
        </w:rPr>
        <w:t xml:space="preserve">                                            </w:t>
      </w:r>
    </w:p>
    <w:p w14:paraId="312F6FED" w14:textId="77777777" w:rsidR="00BB05D9" w:rsidRPr="00311FD3" w:rsidRDefault="00BB05D9" w:rsidP="00132B17">
      <w:pPr>
        <w:pStyle w:val="Heading8"/>
        <w:spacing w:before="79"/>
        <w:jc w:val="both"/>
        <w:rPr>
          <w:rFonts w:ascii="Times New Roman" w:hAnsi="Times New Roman" w:cs="Times New Roman"/>
          <w:b/>
          <w:bCs/>
          <w:sz w:val="24"/>
          <w:szCs w:val="24"/>
        </w:rPr>
      </w:pPr>
      <w:r w:rsidRPr="00311FD3">
        <w:rPr>
          <w:rFonts w:ascii="Times New Roman" w:hAnsi="Times New Roman" w:cs="Times New Roman"/>
          <w:b/>
          <w:bCs/>
          <w:spacing w:val="-4"/>
          <w:sz w:val="24"/>
          <w:szCs w:val="24"/>
        </w:rPr>
        <w:t>List</w:t>
      </w:r>
      <w:r w:rsidRPr="00311FD3">
        <w:rPr>
          <w:rFonts w:ascii="Times New Roman" w:hAnsi="Times New Roman" w:cs="Times New Roman"/>
          <w:b/>
          <w:bCs/>
          <w:spacing w:val="-13"/>
          <w:sz w:val="24"/>
          <w:szCs w:val="24"/>
        </w:rPr>
        <w:t xml:space="preserve"> </w:t>
      </w:r>
      <w:r w:rsidRPr="00311FD3">
        <w:rPr>
          <w:rFonts w:ascii="Times New Roman" w:hAnsi="Times New Roman" w:cs="Times New Roman"/>
          <w:b/>
          <w:bCs/>
          <w:spacing w:val="-4"/>
          <w:sz w:val="24"/>
          <w:szCs w:val="24"/>
        </w:rPr>
        <w:t>of</w:t>
      </w:r>
      <w:r w:rsidRPr="00311FD3">
        <w:rPr>
          <w:rFonts w:ascii="Times New Roman" w:hAnsi="Times New Roman" w:cs="Times New Roman"/>
          <w:b/>
          <w:bCs/>
          <w:spacing w:val="-10"/>
          <w:sz w:val="24"/>
          <w:szCs w:val="24"/>
        </w:rPr>
        <w:t xml:space="preserve"> </w:t>
      </w:r>
      <w:r w:rsidRPr="00311FD3">
        <w:rPr>
          <w:rFonts w:ascii="Times New Roman" w:hAnsi="Times New Roman" w:cs="Times New Roman"/>
          <w:b/>
          <w:bCs/>
          <w:spacing w:val="-4"/>
          <w:sz w:val="24"/>
          <w:szCs w:val="24"/>
        </w:rPr>
        <w:t>experiments</w:t>
      </w:r>
    </w:p>
    <w:p w14:paraId="03E5AB65" w14:textId="77777777" w:rsidR="00BB05D9" w:rsidRPr="005F3906" w:rsidRDefault="00BB05D9" w:rsidP="001D2E15">
      <w:pPr>
        <w:pStyle w:val="ListParagraph"/>
        <w:widowControl w:val="0"/>
        <w:numPr>
          <w:ilvl w:val="1"/>
          <w:numId w:val="36"/>
        </w:numPr>
        <w:tabs>
          <w:tab w:val="left" w:pos="902"/>
        </w:tabs>
        <w:autoSpaceDE w:val="0"/>
        <w:autoSpaceDN w:val="0"/>
        <w:spacing w:before="137" w:after="0" w:line="240" w:lineRule="auto"/>
        <w:ind w:right="377"/>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a calorimeter for different volumes using change of enthalpy data of a known system (method of back calculation of heat capacity of calorimeter from known enthalpy of solution or enthalpy of neutralization).</w:t>
      </w:r>
    </w:p>
    <w:p w14:paraId="1CED026F" w14:textId="77777777" w:rsidR="00BB05D9" w:rsidRPr="005F3906" w:rsidRDefault="00BB05D9" w:rsidP="001D2E15">
      <w:pPr>
        <w:pStyle w:val="ListParagraph"/>
        <w:widowControl w:val="0"/>
        <w:numPr>
          <w:ilvl w:val="1"/>
          <w:numId w:val="36"/>
        </w:numPr>
        <w:tabs>
          <w:tab w:val="left" w:pos="902"/>
        </w:tabs>
        <w:autoSpaceDE w:val="0"/>
        <w:autoSpaceDN w:val="0"/>
        <w:spacing w:before="62" w:after="0" w:line="240" w:lineRule="auto"/>
        <w:ind w:right="384"/>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enthalpy of neutralization of hydrochloric acid with sodium hydroxide.</w:t>
      </w:r>
    </w:p>
    <w:p w14:paraId="4B830D67" w14:textId="77777777" w:rsidR="00BB05D9" w:rsidRPr="005F3906" w:rsidRDefault="00BB05D9" w:rsidP="001D2E15">
      <w:pPr>
        <w:pStyle w:val="ListParagraph"/>
        <w:widowControl w:val="0"/>
        <w:numPr>
          <w:ilvl w:val="1"/>
          <w:numId w:val="36"/>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Calculation 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 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ionization of</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ethanoic</w:t>
      </w:r>
      <w:proofErr w:type="spellEnd"/>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acid.</w:t>
      </w:r>
    </w:p>
    <w:p w14:paraId="7DA60148" w14:textId="77777777" w:rsidR="00BB05D9" w:rsidRPr="005F3906" w:rsidRDefault="00BB05D9" w:rsidP="001D2E15">
      <w:pPr>
        <w:pStyle w:val="ListParagraph"/>
        <w:widowControl w:val="0"/>
        <w:numPr>
          <w:ilvl w:val="1"/>
          <w:numId w:val="36"/>
        </w:numPr>
        <w:tabs>
          <w:tab w:val="left" w:pos="902"/>
        </w:tabs>
        <w:autoSpaceDE w:val="0"/>
        <w:autoSpaceDN w:val="0"/>
        <w:spacing w:before="197" w:after="0" w:line="240" w:lineRule="auto"/>
        <w:ind w:right="395"/>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integral enthalpy (endothermic and exothermic) solution of salts.</w:t>
      </w:r>
    </w:p>
    <w:p w14:paraId="648C1154" w14:textId="77777777" w:rsidR="00BB05D9" w:rsidRPr="005F3906" w:rsidRDefault="00BB05D9" w:rsidP="00BB05D9">
      <w:pPr>
        <w:jc w:val="both"/>
        <w:rPr>
          <w:rFonts w:ascii="Times New Roman" w:hAnsi="Times New Roman" w:cs="Times New Roman"/>
          <w:sz w:val="24"/>
          <w:szCs w:val="24"/>
        </w:rPr>
        <w:sectPr w:rsidR="00BB05D9" w:rsidRPr="005F3906" w:rsidSect="00C17F2D">
          <w:pgSz w:w="11930" w:h="16860"/>
          <w:pgMar w:top="1280" w:right="731" w:bottom="0" w:left="993" w:header="720" w:footer="720" w:gutter="0"/>
          <w:cols w:space="720"/>
        </w:sectPr>
      </w:pPr>
    </w:p>
    <w:p w14:paraId="6C81AC30" w14:textId="77777777" w:rsidR="00BB05D9" w:rsidRPr="005F3906" w:rsidRDefault="00BB05D9" w:rsidP="001D2E15">
      <w:pPr>
        <w:pStyle w:val="ListParagraph"/>
        <w:widowControl w:val="0"/>
        <w:numPr>
          <w:ilvl w:val="1"/>
          <w:numId w:val="36"/>
        </w:numPr>
        <w:tabs>
          <w:tab w:val="left" w:pos="902"/>
        </w:tabs>
        <w:autoSpaceDE w:val="0"/>
        <w:autoSpaceDN w:val="0"/>
        <w:spacing w:before="67" w:after="0" w:line="240" w:lineRule="auto"/>
        <w:ind w:right="378"/>
        <w:contextualSpacing w:val="0"/>
        <w:jc w:val="both"/>
        <w:rPr>
          <w:rFonts w:ascii="Times New Roman" w:hAnsi="Times New Roman" w:cs="Times New Roman"/>
          <w:sz w:val="24"/>
          <w:szCs w:val="24"/>
        </w:rPr>
      </w:pPr>
      <w:r w:rsidRPr="005F3906">
        <w:rPr>
          <w:rFonts w:ascii="Times New Roman" w:hAnsi="Times New Roman" w:cs="Times New Roman"/>
          <w:sz w:val="24"/>
          <w:szCs w:val="24"/>
        </w:rPr>
        <w:lastRenderedPageBreak/>
        <w:t>Determination of basicity/</w:t>
      </w:r>
      <w:proofErr w:type="spellStart"/>
      <w:r w:rsidRPr="005F3906">
        <w:rPr>
          <w:rFonts w:ascii="Times New Roman" w:hAnsi="Times New Roman" w:cs="Times New Roman"/>
          <w:sz w:val="24"/>
          <w:szCs w:val="24"/>
        </w:rPr>
        <w:t>proticity</w:t>
      </w:r>
      <w:proofErr w:type="spellEnd"/>
      <w:r w:rsidRPr="005F3906">
        <w:rPr>
          <w:rFonts w:ascii="Times New Roman" w:hAnsi="Times New Roman" w:cs="Times New Roman"/>
          <w:sz w:val="24"/>
          <w:szCs w:val="24"/>
        </w:rPr>
        <w:t xml:space="preserve"> of a </w:t>
      </w:r>
      <w:proofErr w:type="spellStart"/>
      <w:r w:rsidRPr="005F3906">
        <w:rPr>
          <w:rFonts w:ascii="Times New Roman" w:hAnsi="Times New Roman" w:cs="Times New Roman"/>
          <w:sz w:val="24"/>
          <w:szCs w:val="24"/>
        </w:rPr>
        <w:t>polyprotic</w:t>
      </w:r>
      <w:proofErr w:type="spellEnd"/>
      <w:r w:rsidRPr="005F3906">
        <w:rPr>
          <w:rFonts w:ascii="Times New Roman" w:hAnsi="Times New Roman" w:cs="Times New Roman"/>
          <w:sz w:val="24"/>
          <w:szCs w:val="24"/>
        </w:rPr>
        <w:t xml:space="preserve"> acid by the thermochemical method in terms of the changes of temperatures observed in the graph of temperature versus time for different additions of a base. Also calculate the enthalpy of neutralization of the first</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step.</w:t>
      </w:r>
    </w:p>
    <w:p w14:paraId="45B7A420" w14:textId="77777777" w:rsidR="00BB05D9" w:rsidRPr="005F3906" w:rsidRDefault="00BB05D9" w:rsidP="001D2E15">
      <w:pPr>
        <w:pStyle w:val="ListParagraph"/>
        <w:widowControl w:val="0"/>
        <w:numPr>
          <w:ilvl w:val="1"/>
          <w:numId w:val="36"/>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sulphate.</w:t>
      </w:r>
    </w:p>
    <w:p w14:paraId="31202EAD" w14:textId="77777777" w:rsidR="00BB05D9" w:rsidRPr="005F3906" w:rsidRDefault="00BB05D9" w:rsidP="001D2E15">
      <w:pPr>
        <w:pStyle w:val="ListParagraph"/>
        <w:widowControl w:val="0"/>
        <w:numPr>
          <w:ilvl w:val="1"/>
          <w:numId w:val="36"/>
        </w:numPr>
        <w:tabs>
          <w:tab w:val="left" w:pos="901"/>
        </w:tabs>
        <w:autoSpaceDE w:val="0"/>
        <w:autoSpaceDN w:val="0"/>
        <w:spacing w:before="197"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heat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 solution (∆H)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acid/benzoic 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from solubility</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measurement.</w:t>
      </w:r>
    </w:p>
    <w:p w14:paraId="3AAB6E87" w14:textId="77777777" w:rsidR="00BB05D9" w:rsidRPr="005F3906" w:rsidRDefault="00BB05D9" w:rsidP="00BB05D9">
      <w:pPr>
        <w:pStyle w:val="BodyText"/>
        <w:spacing w:before="29"/>
      </w:pPr>
    </w:p>
    <w:p w14:paraId="5DBBF60D" w14:textId="5D695ADB" w:rsidR="00BB05D9" w:rsidRPr="00132B17" w:rsidRDefault="00BB05D9" w:rsidP="008038EA">
      <w:pPr>
        <w:pStyle w:val="Heading8"/>
        <w:ind w:firstLine="539"/>
        <w:rPr>
          <w:rFonts w:ascii="Times New Roman" w:hAnsi="Times New Roman" w:cs="Times New Roman"/>
          <w:b/>
          <w:bCs/>
          <w:color w:val="000000" w:themeColor="text1"/>
          <w:spacing w:val="-2"/>
          <w:sz w:val="24"/>
          <w:szCs w:val="24"/>
        </w:rPr>
      </w:pPr>
      <w:r w:rsidRPr="00132B17">
        <w:rPr>
          <w:rFonts w:ascii="Times New Roman" w:hAnsi="Times New Roman" w:cs="Times New Roman"/>
          <w:b/>
          <w:bCs/>
          <w:color w:val="000000" w:themeColor="text1"/>
          <w:sz w:val="24"/>
          <w:szCs w:val="24"/>
        </w:rPr>
        <w:t>Text</w:t>
      </w:r>
      <w:r w:rsidRPr="00132B17">
        <w:rPr>
          <w:rFonts w:ascii="Times New Roman" w:hAnsi="Times New Roman" w:cs="Times New Roman"/>
          <w:b/>
          <w:bCs/>
          <w:color w:val="000000" w:themeColor="text1"/>
          <w:spacing w:val="-1"/>
          <w:sz w:val="24"/>
          <w:szCs w:val="24"/>
        </w:rPr>
        <w:t xml:space="preserve"> </w:t>
      </w:r>
      <w:r w:rsidRPr="00132B17">
        <w:rPr>
          <w:rFonts w:ascii="Times New Roman" w:hAnsi="Times New Roman" w:cs="Times New Roman"/>
          <w:b/>
          <w:bCs/>
          <w:color w:val="000000" w:themeColor="text1"/>
          <w:spacing w:val="-2"/>
          <w:sz w:val="24"/>
          <w:szCs w:val="24"/>
        </w:rPr>
        <w:t>Books:</w:t>
      </w:r>
      <w:r w:rsidR="00132B17" w:rsidRPr="00132B17">
        <w:rPr>
          <w:rFonts w:ascii="Times New Roman" w:hAnsi="Times New Roman" w:cs="Times New Roman"/>
          <w:b/>
          <w:bCs/>
          <w:color w:val="000000" w:themeColor="text1"/>
          <w:spacing w:val="-2"/>
          <w:sz w:val="24"/>
          <w:szCs w:val="24"/>
        </w:rPr>
        <w:t xml:space="preserve"> </w:t>
      </w:r>
    </w:p>
    <w:p w14:paraId="0EDB35BB" w14:textId="77777777" w:rsidR="00BB05D9" w:rsidRPr="00311FD3" w:rsidRDefault="00BB05D9" w:rsidP="008038EA">
      <w:pPr>
        <w:pStyle w:val="ListParagraph"/>
        <w:widowControl w:val="0"/>
        <w:numPr>
          <w:ilvl w:val="0"/>
          <w:numId w:val="68"/>
        </w:numPr>
        <w:autoSpaceDE w:val="0"/>
        <w:autoSpaceDN w:val="0"/>
        <w:spacing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P.</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W.</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Atkins&amp;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de</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Paula,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Elements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Oxford University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Press, 6</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2"/>
          <w:sz w:val="24"/>
          <w:szCs w:val="24"/>
        </w:rPr>
        <w:t xml:space="preserve"> 2006.</w:t>
      </w:r>
    </w:p>
    <w:p w14:paraId="0AA8F4B8" w14:textId="77777777" w:rsidR="00BB05D9" w:rsidRPr="00311FD3" w:rsidRDefault="00BB05D9" w:rsidP="008038EA">
      <w:pPr>
        <w:pStyle w:val="ListParagraph"/>
        <w:widowControl w:val="0"/>
        <w:numPr>
          <w:ilvl w:val="0"/>
          <w:numId w:val="68"/>
        </w:numPr>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proofErr w:type="spellStart"/>
      <w:r w:rsidRPr="00311FD3">
        <w:rPr>
          <w:rFonts w:ascii="Times New Roman" w:hAnsi="Times New Roman" w:cs="Times New Roman"/>
          <w:i/>
          <w:iCs/>
          <w:sz w:val="24"/>
          <w:szCs w:val="24"/>
        </w:rPr>
        <w:t>McQuarrie</w:t>
      </w:r>
      <w:proofErr w:type="spellEnd"/>
      <w:r w:rsidRPr="00311FD3">
        <w:rPr>
          <w:rFonts w:ascii="Times New Roman" w:hAnsi="Times New Roman" w:cs="Times New Roman"/>
          <w:i/>
          <w:iCs/>
          <w:sz w:val="24"/>
          <w:szCs w:val="24"/>
        </w:rPr>
        <w:t>,</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Simon.</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Molecular</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Thermodynamics Viva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Books</w:t>
      </w:r>
      <w:r w:rsidRPr="00311FD3">
        <w:rPr>
          <w:rFonts w:ascii="Times New Roman" w:hAnsi="Times New Roman" w:cs="Times New Roman"/>
          <w:i/>
          <w:iCs/>
          <w:spacing w:val="-2"/>
          <w:sz w:val="24"/>
          <w:szCs w:val="24"/>
        </w:rPr>
        <w:t xml:space="preserve"> </w:t>
      </w:r>
      <w:proofErr w:type="spellStart"/>
      <w:r w:rsidRPr="00311FD3">
        <w:rPr>
          <w:rFonts w:ascii="Times New Roman" w:hAnsi="Times New Roman" w:cs="Times New Roman"/>
          <w:i/>
          <w:iCs/>
          <w:sz w:val="24"/>
          <w:szCs w:val="24"/>
        </w:rPr>
        <w:t>Pvt.</w:t>
      </w:r>
      <w:proofErr w:type="spellEnd"/>
      <w:r w:rsidRPr="00311FD3">
        <w:rPr>
          <w:rFonts w:ascii="Times New Roman" w:hAnsi="Times New Roman" w:cs="Times New Roman"/>
          <w:i/>
          <w:iCs/>
          <w:sz w:val="24"/>
          <w:szCs w:val="24"/>
        </w:rPr>
        <w:t xml:space="preserve"> Ltd.: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 xml:space="preserve">Delhi </w:t>
      </w:r>
      <w:r w:rsidRPr="00311FD3">
        <w:rPr>
          <w:rFonts w:ascii="Times New Roman" w:hAnsi="Times New Roman" w:cs="Times New Roman"/>
          <w:i/>
          <w:iCs/>
          <w:spacing w:val="-2"/>
          <w:sz w:val="24"/>
          <w:szCs w:val="24"/>
        </w:rPr>
        <w:t>2004.</w:t>
      </w:r>
    </w:p>
    <w:p w14:paraId="0EC0E9A6" w14:textId="77777777" w:rsidR="00BB05D9" w:rsidRPr="00311FD3" w:rsidRDefault="00BB05D9" w:rsidP="008038EA">
      <w:pPr>
        <w:pStyle w:val="ListParagraph"/>
        <w:widowControl w:val="0"/>
        <w:numPr>
          <w:ilvl w:val="0"/>
          <w:numId w:val="68"/>
        </w:numPr>
        <w:autoSpaceDE w:val="0"/>
        <w:autoSpaceDN w:val="0"/>
        <w:spacing w:before="43"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K. 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Kapoor,</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Text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Book of</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Mac Grow</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Hill,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z w:val="24"/>
          <w:szCs w:val="24"/>
        </w:rPr>
        <w:t>Edn.</w:t>
      </w:r>
      <w:r w:rsidRPr="00311FD3">
        <w:rPr>
          <w:rFonts w:ascii="Times New Roman" w:hAnsi="Times New Roman" w:cs="Times New Roman"/>
          <w:i/>
          <w:iCs/>
          <w:spacing w:val="-11"/>
          <w:sz w:val="24"/>
          <w:szCs w:val="24"/>
        </w:rPr>
        <w:t xml:space="preserve"> </w:t>
      </w:r>
      <w:r w:rsidRPr="00311FD3">
        <w:rPr>
          <w:rFonts w:ascii="Times New Roman" w:hAnsi="Times New Roman" w:cs="Times New Roman"/>
          <w:i/>
          <w:iCs/>
          <w:spacing w:val="-4"/>
          <w:sz w:val="24"/>
          <w:szCs w:val="24"/>
        </w:rPr>
        <w:t>2017</w:t>
      </w:r>
    </w:p>
    <w:p w14:paraId="19D03EA1" w14:textId="77777777" w:rsidR="00BB05D9" w:rsidRPr="00311FD3" w:rsidRDefault="00BB05D9" w:rsidP="008038EA">
      <w:pPr>
        <w:pStyle w:val="ListParagraph"/>
        <w:widowControl w:val="0"/>
        <w:numPr>
          <w:ilvl w:val="0"/>
          <w:numId w:val="68"/>
        </w:numPr>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B.</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4"/>
          <w:sz w:val="24"/>
          <w:szCs w:val="24"/>
        </w:rPr>
        <w:t xml:space="preserve"> </w:t>
      </w:r>
      <w:proofErr w:type="spellStart"/>
      <w:r w:rsidRPr="00311FD3">
        <w:rPr>
          <w:rFonts w:ascii="Times New Roman" w:hAnsi="Times New Roman" w:cs="Times New Roman"/>
          <w:i/>
          <w:iCs/>
          <w:sz w:val="24"/>
          <w:szCs w:val="24"/>
        </w:rPr>
        <w:t>Khosla</w:t>
      </w:r>
      <w:proofErr w:type="spellEnd"/>
      <w:r w:rsidRPr="00311FD3">
        <w:rPr>
          <w:rFonts w:ascii="Times New Roman" w:hAnsi="Times New Roman" w:cs="Times New Roman"/>
          <w:i/>
          <w:iCs/>
          <w:sz w:val="24"/>
          <w:szCs w:val="24"/>
        </w:rPr>
        <w:t>,</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C.</w:t>
      </w:r>
      <w:r w:rsidRPr="00311FD3">
        <w:rPr>
          <w:rFonts w:ascii="Times New Roman" w:hAnsi="Times New Roman" w:cs="Times New Roman"/>
          <w:i/>
          <w:iCs/>
          <w:spacing w:val="-5"/>
          <w:sz w:val="24"/>
          <w:szCs w:val="24"/>
        </w:rPr>
        <w:t xml:space="preserve"> </w:t>
      </w:r>
      <w:proofErr w:type="spellStart"/>
      <w:r w:rsidRPr="00311FD3">
        <w:rPr>
          <w:rFonts w:ascii="Times New Roman" w:hAnsi="Times New Roman" w:cs="Times New Roman"/>
          <w:i/>
          <w:iCs/>
          <w:sz w:val="24"/>
          <w:szCs w:val="24"/>
        </w:rPr>
        <w:t>Garg</w:t>
      </w:r>
      <w:proofErr w:type="spellEnd"/>
      <w:r w:rsidRPr="00311FD3">
        <w:rPr>
          <w:rFonts w:ascii="Times New Roman" w:hAnsi="Times New Roman" w:cs="Times New Roman"/>
          <w:i/>
          <w:iCs/>
          <w:sz w:val="24"/>
          <w:szCs w:val="24"/>
        </w:rPr>
        <w:t>,</w:t>
      </w:r>
      <w:r w:rsidRPr="00311FD3">
        <w:rPr>
          <w:rFonts w:ascii="Times New Roman" w:hAnsi="Times New Roman" w:cs="Times New Roman"/>
          <w:i/>
          <w:iCs/>
          <w:spacing w:val="-8"/>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Gulati,</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Senior</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Practical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R.</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Chand</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Delhi</w:t>
      </w:r>
      <w:r w:rsidRPr="00311FD3">
        <w:rPr>
          <w:rFonts w:ascii="Times New Roman" w:hAnsi="Times New Roman" w:cs="Times New Roman"/>
          <w:i/>
          <w:iCs/>
          <w:spacing w:val="-2"/>
          <w:sz w:val="24"/>
          <w:szCs w:val="24"/>
        </w:rPr>
        <w:t xml:space="preserve"> 2011.</w:t>
      </w:r>
    </w:p>
    <w:p w14:paraId="2F4D8B5E" w14:textId="77777777" w:rsidR="008038EA" w:rsidRDefault="008038EA" w:rsidP="008038EA">
      <w:pPr>
        <w:pStyle w:val="Heading8"/>
        <w:spacing w:before="32"/>
        <w:ind w:firstLine="176"/>
        <w:rPr>
          <w:rFonts w:ascii="Times New Roman" w:hAnsi="Times New Roman" w:cs="Times New Roman"/>
          <w:b/>
          <w:bCs/>
          <w:sz w:val="24"/>
          <w:szCs w:val="24"/>
        </w:rPr>
      </w:pPr>
    </w:p>
    <w:p w14:paraId="64FF583D" w14:textId="77777777" w:rsidR="00BB05D9" w:rsidRDefault="00BB05D9" w:rsidP="008038EA">
      <w:pPr>
        <w:pStyle w:val="Heading8"/>
        <w:spacing w:before="32"/>
        <w:ind w:firstLine="176"/>
        <w:rPr>
          <w:rFonts w:ascii="Times New Roman" w:hAnsi="Times New Roman" w:cs="Times New Roman"/>
          <w:b/>
          <w:bCs/>
          <w:spacing w:val="-2"/>
          <w:sz w:val="24"/>
          <w:szCs w:val="24"/>
        </w:rPr>
      </w:pPr>
      <w:r w:rsidRPr="00132B17">
        <w:rPr>
          <w:rFonts w:ascii="Times New Roman" w:hAnsi="Times New Roman" w:cs="Times New Roman"/>
          <w:b/>
          <w:bCs/>
          <w:sz w:val="24"/>
          <w:szCs w:val="24"/>
        </w:rPr>
        <w:t>Reference</w:t>
      </w:r>
      <w:r w:rsidRPr="00132B17">
        <w:rPr>
          <w:rFonts w:ascii="Times New Roman" w:hAnsi="Times New Roman" w:cs="Times New Roman"/>
          <w:b/>
          <w:bCs/>
          <w:spacing w:val="-8"/>
          <w:sz w:val="24"/>
          <w:szCs w:val="24"/>
        </w:rPr>
        <w:t xml:space="preserve"> </w:t>
      </w:r>
      <w:r w:rsidRPr="00132B17">
        <w:rPr>
          <w:rFonts w:ascii="Times New Roman" w:hAnsi="Times New Roman" w:cs="Times New Roman"/>
          <w:b/>
          <w:bCs/>
          <w:spacing w:val="-2"/>
          <w:sz w:val="24"/>
          <w:szCs w:val="24"/>
        </w:rPr>
        <w:t>Books:</w:t>
      </w:r>
    </w:p>
    <w:p w14:paraId="32E90D61" w14:textId="77777777" w:rsidR="00BB05D9" w:rsidRPr="00311FD3" w:rsidRDefault="00BB05D9" w:rsidP="001D2E15">
      <w:pPr>
        <w:pStyle w:val="ListParagraph"/>
        <w:widowControl w:val="0"/>
        <w:numPr>
          <w:ilvl w:val="0"/>
          <w:numId w:val="69"/>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Engel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Reid,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Pearson</w:t>
      </w:r>
      <w:r w:rsidRPr="00311FD3">
        <w:rPr>
          <w:rFonts w:ascii="Times New Roman" w:hAnsi="Times New Roman" w:cs="Times New Roman"/>
          <w:i/>
          <w:iCs/>
          <w:spacing w:val="46"/>
          <w:sz w:val="24"/>
          <w:szCs w:val="24"/>
        </w:rPr>
        <w:t xml:space="preserve"> </w:t>
      </w:r>
      <w:r w:rsidRPr="00311FD3">
        <w:rPr>
          <w:rFonts w:ascii="Times New Roman" w:hAnsi="Times New Roman" w:cs="Times New Roman"/>
          <w:i/>
          <w:iCs/>
          <w:spacing w:val="-2"/>
          <w:sz w:val="24"/>
          <w:szCs w:val="24"/>
        </w:rPr>
        <w:t>2013.</w:t>
      </w:r>
    </w:p>
    <w:p w14:paraId="31B30753" w14:textId="77777777" w:rsidR="00BB05D9" w:rsidRPr="00311FD3" w:rsidRDefault="00BB05D9" w:rsidP="001D2E15">
      <w:pPr>
        <w:pStyle w:val="ListParagraph"/>
        <w:widowControl w:val="0"/>
        <w:numPr>
          <w:ilvl w:val="0"/>
          <w:numId w:val="69"/>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S.C.</w:t>
      </w:r>
      <w:r w:rsidRPr="00311FD3">
        <w:rPr>
          <w:rFonts w:ascii="Times New Roman" w:hAnsi="Times New Roman" w:cs="Times New Roman"/>
          <w:i/>
          <w:iCs/>
          <w:spacing w:val="-7"/>
          <w:sz w:val="24"/>
          <w:szCs w:val="24"/>
        </w:rPr>
        <w:t xml:space="preserve"> </w:t>
      </w:r>
      <w:proofErr w:type="spellStart"/>
      <w:r w:rsidRPr="00311FD3">
        <w:rPr>
          <w:rFonts w:ascii="Times New Roman" w:hAnsi="Times New Roman" w:cs="Times New Roman"/>
          <w:i/>
          <w:iCs/>
          <w:sz w:val="24"/>
          <w:szCs w:val="24"/>
        </w:rPr>
        <w:t>Kheterpal</w:t>
      </w:r>
      <w:proofErr w:type="spellEnd"/>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Pradeep’s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Vol.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I</w:t>
      </w:r>
      <w:r w:rsidRPr="00311FD3">
        <w:rPr>
          <w:rFonts w:ascii="Times New Roman" w:hAnsi="Times New Roman" w:cs="Times New Roman"/>
          <w:i/>
          <w:iCs/>
          <w:spacing w:val="-10"/>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II,</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Pradeep</w:t>
      </w:r>
      <w:r w:rsidRPr="00311FD3">
        <w:rPr>
          <w:rFonts w:ascii="Times New Roman" w:hAnsi="Times New Roman" w:cs="Times New Roman"/>
          <w:i/>
          <w:iCs/>
          <w:spacing w:val="-9"/>
          <w:sz w:val="24"/>
          <w:szCs w:val="24"/>
        </w:rPr>
        <w:t xml:space="preserve"> </w:t>
      </w:r>
      <w:r w:rsidRPr="00311FD3">
        <w:rPr>
          <w:rFonts w:ascii="Times New Roman" w:hAnsi="Times New Roman" w:cs="Times New Roman"/>
          <w:i/>
          <w:iCs/>
          <w:sz w:val="24"/>
          <w:szCs w:val="24"/>
        </w:rPr>
        <w:t>Publications</w:t>
      </w:r>
      <w:r w:rsidRPr="00311FD3">
        <w:rPr>
          <w:rFonts w:ascii="Times New Roman" w:hAnsi="Times New Roman" w:cs="Times New Roman"/>
          <w:i/>
          <w:iCs/>
          <w:spacing w:val="-2"/>
          <w:sz w:val="24"/>
          <w:szCs w:val="24"/>
        </w:rPr>
        <w:t xml:space="preserve"> 2011.</w:t>
      </w:r>
    </w:p>
    <w:p w14:paraId="3C2CC0C3" w14:textId="77777777" w:rsidR="00BB05D9" w:rsidRPr="008038EA" w:rsidRDefault="00BB05D9" w:rsidP="001D2E15">
      <w:pPr>
        <w:pStyle w:val="ListParagraph"/>
        <w:widowControl w:val="0"/>
        <w:numPr>
          <w:ilvl w:val="0"/>
          <w:numId w:val="69"/>
        </w:numPr>
        <w:tabs>
          <w:tab w:val="left" w:pos="538"/>
        </w:tabs>
        <w:autoSpaceDE w:val="0"/>
        <w:autoSpaceDN w:val="0"/>
        <w:spacing w:before="44" w:after="0" w:line="240" w:lineRule="auto"/>
        <w:contextualSpacing w:val="0"/>
        <w:rPr>
          <w:rFonts w:ascii="Times New Roman" w:hAnsi="Times New Roman" w:cs="Times New Roman"/>
          <w:i/>
          <w:iCs/>
          <w:sz w:val="24"/>
          <w:szCs w:val="24"/>
        </w:rPr>
      </w:pPr>
      <w:proofErr w:type="spellStart"/>
      <w:r w:rsidRPr="00311FD3">
        <w:rPr>
          <w:rFonts w:ascii="Times New Roman" w:hAnsi="Times New Roman" w:cs="Times New Roman"/>
          <w:i/>
          <w:iCs/>
          <w:sz w:val="24"/>
          <w:szCs w:val="24"/>
        </w:rPr>
        <w:t>Puri</w:t>
      </w:r>
      <w:proofErr w:type="spellEnd"/>
      <w:r w:rsidRPr="00311FD3">
        <w:rPr>
          <w:rFonts w:ascii="Times New Roman" w:hAnsi="Times New Roman" w:cs="Times New Roman"/>
          <w:i/>
          <w:iCs/>
          <w:sz w:val="24"/>
          <w:szCs w:val="24"/>
        </w:rPr>
        <w: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Sharma</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w:t>
      </w:r>
      <w:proofErr w:type="spellStart"/>
      <w:r w:rsidRPr="00311FD3">
        <w:rPr>
          <w:rFonts w:ascii="Times New Roman" w:hAnsi="Times New Roman" w:cs="Times New Roman"/>
          <w:i/>
          <w:iCs/>
          <w:sz w:val="24"/>
          <w:szCs w:val="24"/>
        </w:rPr>
        <w:t>Pathania</w:t>
      </w:r>
      <w:proofErr w:type="spellEnd"/>
      <w:r w:rsidRPr="00311FD3">
        <w:rPr>
          <w:rFonts w:ascii="Times New Roman" w:hAnsi="Times New Roman" w:cs="Times New Roman"/>
          <w:i/>
          <w:iCs/>
          <w:sz w:val="24"/>
          <w:szCs w:val="24"/>
        </w:rPr>
        <w: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Principles</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 Chemistry,</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Vishal Publishing</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47</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z w:val="24"/>
          <w:szCs w:val="24"/>
        </w:rPr>
        <w:t xml:space="preserve"> </w:t>
      </w:r>
      <w:proofErr w:type="spellStart"/>
      <w:proofErr w:type="gramStart"/>
      <w:r w:rsidRPr="00311FD3">
        <w:rPr>
          <w:rFonts w:ascii="Times New Roman" w:hAnsi="Times New Roman" w:cs="Times New Roman"/>
          <w:i/>
          <w:iCs/>
          <w:sz w:val="24"/>
          <w:szCs w:val="24"/>
        </w:rPr>
        <w:t>Edn</w:t>
      </w:r>
      <w:proofErr w:type="spellEnd"/>
      <w:r w:rsidRPr="00311FD3">
        <w:rPr>
          <w:rFonts w:ascii="Times New Roman" w:hAnsi="Times New Roman" w:cs="Times New Roman"/>
          <w:i/>
          <w:iCs/>
          <w:sz w:val="24"/>
          <w:szCs w:val="24"/>
        </w:rPr>
        <w:t>.,</w:t>
      </w:r>
      <w:proofErr w:type="gramEnd"/>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pacing w:val="-2"/>
          <w:sz w:val="24"/>
          <w:szCs w:val="24"/>
        </w:rPr>
        <w:t>2017.</w:t>
      </w:r>
    </w:p>
    <w:p w14:paraId="0C91088B" w14:textId="77777777" w:rsidR="008038EA" w:rsidRPr="00311FD3" w:rsidRDefault="008038EA" w:rsidP="008038EA">
      <w:pPr>
        <w:pStyle w:val="ListParagraph"/>
        <w:widowControl w:val="0"/>
        <w:tabs>
          <w:tab w:val="left" w:pos="538"/>
        </w:tabs>
        <w:autoSpaceDE w:val="0"/>
        <w:autoSpaceDN w:val="0"/>
        <w:spacing w:before="44" w:after="0" w:line="240" w:lineRule="auto"/>
        <w:ind w:left="539"/>
        <w:contextualSpacing w:val="0"/>
        <w:rPr>
          <w:rFonts w:ascii="Times New Roman" w:hAnsi="Times New Roman" w:cs="Times New Roman"/>
          <w:i/>
          <w:iCs/>
          <w:sz w:val="24"/>
          <w:szCs w:val="24"/>
        </w:rPr>
      </w:pPr>
    </w:p>
    <w:p w14:paraId="1BEBC8DE" w14:textId="77777777" w:rsidR="00BB05D9" w:rsidRPr="00311FD3" w:rsidRDefault="00BB05D9" w:rsidP="00BB05D9">
      <w:pPr>
        <w:pStyle w:val="BodyText"/>
        <w:spacing w:before="81"/>
        <w:rPr>
          <w:i/>
          <w:iCs/>
        </w:rPr>
      </w:pPr>
    </w:p>
    <w:p w14:paraId="3F859FD3" w14:textId="076512CA" w:rsidR="00BB05D9" w:rsidRPr="00A24E10" w:rsidRDefault="00A24E10" w:rsidP="009E737D">
      <w:pPr>
        <w:pStyle w:val="Heading7"/>
        <w:ind w:right="164" w:firstLine="539"/>
        <w:rPr>
          <w:rFonts w:ascii="Times New Roman" w:hAnsi="Times New Roman" w:cs="Times New Roman"/>
          <w:b/>
          <w:bCs/>
          <w:i w:val="0"/>
          <w:iCs w:val="0"/>
          <w:color w:val="000000" w:themeColor="text1"/>
          <w:sz w:val="24"/>
          <w:szCs w:val="24"/>
        </w:rPr>
      </w:pPr>
      <w:r w:rsidRPr="00A24E10">
        <w:rPr>
          <w:rFonts w:ascii="Times New Roman" w:hAnsi="Times New Roman" w:cs="Times New Roman"/>
          <w:b/>
          <w:bCs/>
          <w:i w:val="0"/>
          <w:iCs w:val="0"/>
          <w:color w:val="000000" w:themeColor="text1"/>
          <w:spacing w:val="-10"/>
          <w:sz w:val="24"/>
          <w:szCs w:val="24"/>
        </w:rPr>
        <w:t xml:space="preserve"> </w:t>
      </w:r>
      <w:r w:rsidR="009B646E">
        <w:rPr>
          <w:rFonts w:ascii="Times New Roman" w:hAnsi="Times New Roman" w:cs="Times New Roman"/>
          <w:b/>
          <w:bCs/>
          <w:i w:val="0"/>
          <w:iCs w:val="0"/>
          <w:color w:val="000000" w:themeColor="text1"/>
          <w:spacing w:val="-10"/>
          <w:sz w:val="24"/>
          <w:szCs w:val="24"/>
        </w:rPr>
        <w:t xml:space="preserve">                                                                </w:t>
      </w:r>
      <w:r w:rsidR="006A5DE6">
        <w:rPr>
          <w:rFonts w:ascii="Times New Roman" w:hAnsi="Times New Roman" w:cs="Times New Roman"/>
          <w:b/>
          <w:bCs/>
          <w:i w:val="0"/>
          <w:iCs w:val="0"/>
          <w:color w:val="000000" w:themeColor="text1"/>
          <w:spacing w:val="-10"/>
          <w:sz w:val="24"/>
          <w:szCs w:val="24"/>
        </w:rPr>
        <w:t xml:space="preserve">          </w:t>
      </w:r>
      <w:r w:rsidR="001431F4">
        <w:rPr>
          <w:rFonts w:ascii="Times New Roman" w:hAnsi="Times New Roman" w:cs="Times New Roman"/>
          <w:b/>
          <w:bCs/>
          <w:i w:val="0"/>
          <w:iCs w:val="0"/>
          <w:color w:val="000000" w:themeColor="text1"/>
          <w:spacing w:val="-10"/>
          <w:sz w:val="24"/>
          <w:szCs w:val="24"/>
        </w:rPr>
        <w:t xml:space="preserve">      </w:t>
      </w:r>
      <w:r w:rsidR="009B646E">
        <w:rPr>
          <w:rFonts w:ascii="Times New Roman" w:hAnsi="Times New Roman" w:cs="Times New Roman"/>
          <w:b/>
          <w:bCs/>
          <w:i w:val="0"/>
          <w:iCs w:val="0"/>
          <w:color w:val="000000" w:themeColor="text1"/>
          <w:spacing w:val="-10"/>
          <w:sz w:val="24"/>
          <w:szCs w:val="24"/>
        </w:rPr>
        <w:t>Semester III</w:t>
      </w:r>
      <w:r w:rsidR="006A5DE6">
        <w:rPr>
          <w:rFonts w:ascii="Times New Roman" w:hAnsi="Times New Roman" w:cs="Times New Roman"/>
          <w:b/>
          <w:bCs/>
          <w:i w:val="0"/>
          <w:iCs w:val="0"/>
          <w:color w:val="000000" w:themeColor="text1"/>
          <w:spacing w:val="-10"/>
          <w:sz w:val="24"/>
          <w:szCs w:val="24"/>
        </w:rPr>
        <w:t xml:space="preserve"> </w:t>
      </w:r>
    </w:p>
    <w:p w14:paraId="04513DD1" w14:textId="77777777" w:rsidR="00BB05D9" w:rsidRDefault="00BB05D9" w:rsidP="00BB05D9">
      <w:pPr>
        <w:spacing w:before="26"/>
        <w:ind w:right="163"/>
        <w:jc w:val="center"/>
        <w:rPr>
          <w:rFonts w:ascii="Times New Roman" w:hAnsi="Times New Roman" w:cs="Times New Roman"/>
          <w:b/>
          <w:spacing w:val="-2"/>
          <w:sz w:val="28"/>
          <w:szCs w:val="28"/>
        </w:rPr>
      </w:pPr>
      <w:r w:rsidRPr="00311FD3">
        <w:rPr>
          <w:rFonts w:ascii="Times New Roman" w:hAnsi="Times New Roman" w:cs="Times New Roman"/>
          <w:b/>
          <w:sz w:val="28"/>
          <w:szCs w:val="28"/>
        </w:rPr>
        <w:t>Acids</w:t>
      </w:r>
      <w:r w:rsidRPr="00311FD3">
        <w:rPr>
          <w:rFonts w:ascii="Times New Roman" w:hAnsi="Times New Roman" w:cs="Times New Roman"/>
          <w:b/>
          <w:spacing w:val="-8"/>
          <w:sz w:val="28"/>
          <w:szCs w:val="28"/>
        </w:rPr>
        <w:t xml:space="preserve"> </w:t>
      </w:r>
      <w:r w:rsidRPr="00311FD3">
        <w:rPr>
          <w:rFonts w:ascii="Times New Roman" w:hAnsi="Times New Roman" w:cs="Times New Roman"/>
          <w:b/>
          <w:sz w:val="28"/>
          <w:szCs w:val="28"/>
        </w:rPr>
        <w:t>and</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Bases,</w:t>
      </w:r>
      <w:r w:rsidRPr="00311FD3">
        <w:rPr>
          <w:rFonts w:ascii="Times New Roman" w:hAnsi="Times New Roman" w:cs="Times New Roman"/>
          <w:b/>
          <w:spacing w:val="-9"/>
          <w:sz w:val="28"/>
          <w:szCs w:val="28"/>
        </w:rPr>
        <w:t xml:space="preserve"> </w:t>
      </w:r>
      <w:r w:rsidRPr="00311FD3">
        <w:rPr>
          <w:rFonts w:ascii="Times New Roman" w:hAnsi="Times New Roman" w:cs="Times New Roman"/>
          <w:b/>
          <w:sz w:val="28"/>
          <w:szCs w:val="28"/>
        </w:rPr>
        <w:t>Metallurgy,</w:t>
      </w:r>
      <w:r w:rsidRPr="00311FD3">
        <w:rPr>
          <w:rFonts w:ascii="Times New Roman" w:hAnsi="Times New Roman" w:cs="Times New Roman"/>
          <w:b/>
          <w:spacing w:val="-2"/>
          <w:sz w:val="28"/>
          <w:szCs w:val="28"/>
        </w:rPr>
        <w:t xml:space="preserve"> </w:t>
      </w:r>
      <w:r w:rsidRPr="00311FD3">
        <w:rPr>
          <w:rFonts w:ascii="Times New Roman" w:hAnsi="Times New Roman" w:cs="Times New Roman"/>
          <w:b/>
          <w:sz w:val="28"/>
          <w:szCs w:val="28"/>
        </w:rPr>
        <w:t>Chemistry</w:t>
      </w:r>
      <w:r w:rsidRPr="00311FD3">
        <w:rPr>
          <w:rFonts w:ascii="Times New Roman" w:hAnsi="Times New Roman" w:cs="Times New Roman"/>
          <w:b/>
          <w:spacing w:val="-7"/>
          <w:sz w:val="28"/>
          <w:szCs w:val="28"/>
        </w:rPr>
        <w:t xml:space="preserve"> </w:t>
      </w:r>
      <w:r w:rsidRPr="00311FD3">
        <w:rPr>
          <w:rFonts w:ascii="Times New Roman" w:hAnsi="Times New Roman" w:cs="Times New Roman"/>
          <w:b/>
          <w:sz w:val="28"/>
          <w:szCs w:val="28"/>
        </w:rPr>
        <w:t>of</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main</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group</w:t>
      </w:r>
      <w:r w:rsidRPr="00311FD3">
        <w:rPr>
          <w:rFonts w:ascii="Times New Roman" w:hAnsi="Times New Roman" w:cs="Times New Roman"/>
          <w:b/>
          <w:spacing w:val="-8"/>
          <w:sz w:val="28"/>
          <w:szCs w:val="28"/>
        </w:rPr>
        <w:t xml:space="preserve"> </w:t>
      </w:r>
      <w:r w:rsidRPr="00311FD3">
        <w:rPr>
          <w:rFonts w:ascii="Times New Roman" w:hAnsi="Times New Roman" w:cs="Times New Roman"/>
          <w:b/>
          <w:spacing w:val="-2"/>
          <w:sz w:val="28"/>
          <w:szCs w:val="28"/>
        </w:rPr>
        <w:t>elements</w:t>
      </w:r>
    </w:p>
    <w:p w14:paraId="27050544" w14:textId="4FE55D8F" w:rsidR="009E737D" w:rsidRPr="00043561" w:rsidRDefault="009E737D" w:rsidP="009E737D">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Paper-V</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06A7BF13" w14:textId="77777777" w:rsidR="009E737D" w:rsidRPr="00043561" w:rsidRDefault="009E737D" w:rsidP="009E737D">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7A659B55" w14:textId="77777777" w:rsidR="009E737D" w:rsidRPr="00311FD3" w:rsidRDefault="009E737D" w:rsidP="00BB05D9">
      <w:pPr>
        <w:spacing w:before="26"/>
        <w:ind w:right="163"/>
        <w:jc w:val="center"/>
        <w:rPr>
          <w:rFonts w:ascii="Times New Roman" w:hAnsi="Times New Roman" w:cs="Times New Roman"/>
          <w:b/>
          <w:sz w:val="28"/>
          <w:szCs w:val="28"/>
        </w:rPr>
      </w:pPr>
    </w:p>
    <w:p w14:paraId="640CF8A3" w14:textId="77777777" w:rsidR="00BB05D9" w:rsidRPr="00A24E10" w:rsidRDefault="00BB05D9" w:rsidP="008038EA">
      <w:pPr>
        <w:pStyle w:val="Heading8"/>
        <w:spacing w:before="1"/>
        <w:ind w:firstLine="179"/>
        <w:rPr>
          <w:rFonts w:ascii="Times New Roman" w:hAnsi="Times New Roman" w:cs="Times New Roman"/>
          <w:b/>
          <w:bCs/>
          <w:color w:val="auto"/>
          <w:sz w:val="24"/>
          <w:szCs w:val="24"/>
        </w:rPr>
      </w:pPr>
      <w:r w:rsidRPr="00A24E10">
        <w:rPr>
          <w:rFonts w:ascii="Times New Roman" w:hAnsi="Times New Roman" w:cs="Times New Roman"/>
          <w:b/>
          <w:bCs/>
          <w:color w:val="auto"/>
          <w:sz w:val="24"/>
          <w:szCs w:val="24"/>
        </w:rPr>
        <w:t>Course</w:t>
      </w:r>
      <w:r w:rsidRPr="00A24E10">
        <w:rPr>
          <w:rFonts w:ascii="Times New Roman" w:hAnsi="Times New Roman" w:cs="Times New Roman"/>
          <w:b/>
          <w:bCs/>
          <w:color w:val="auto"/>
          <w:spacing w:val="-4"/>
          <w:sz w:val="24"/>
          <w:szCs w:val="24"/>
        </w:rPr>
        <w:t xml:space="preserve"> </w:t>
      </w:r>
      <w:r w:rsidRPr="00A24E10">
        <w:rPr>
          <w:rFonts w:ascii="Times New Roman" w:hAnsi="Times New Roman" w:cs="Times New Roman"/>
          <w:b/>
          <w:bCs/>
          <w:color w:val="auto"/>
          <w:spacing w:val="-2"/>
          <w:sz w:val="24"/>
          <w:szCs w:val="24"/>
        </w:rPr>
        <w:t>Objectives:</w:t>
      </w:r>
    </w:p>
    <w:p w14:paraId="60AB7588" w14:textId="77777777" w:rsidR="00BB05D9" w:rsidRPr="00311FD3" w:rsidRDefault="00BB05D9" w:rsidP="00BB05D9">
      <w:pPr>
        <w:pStyle w:val="BodyText"/>
        <w:spacing w:before="4"/>
        <w:rPr>
          <w:b/>
          <w:bCs/>
          <w:sz w:val="28"/>
          <w:szCs w:val="28"/>
        </w:rPr>
      </w:pPr>
    </w:p>
    <w:p w14:paraId="2CC8C6F6" w14:textId="77777777" w:rsidR="00BB05D9" w:rsidRPr="005F3906" w:rsidRDefault="00BB05D9" w:rsidP="00F0096F">
      <w:pPr>
        <w:pStyle w:val="BodyText"/>
        <w:spacing w:before="1" w:line="360" w:lineRule="auto"/>
        <w:ind w:left="179"/>
        <w:jc w:val="both"/>
      </w:pPr>
      <w:r w:rsidRPr="005F3906">
        <w:t>To provide the basic knowledge on general principles of acids and bases, principle of metallurgy and chemistry</w:t>
      </w:r>
      <w:r w:rsidRPr="005F3906">
        <w:rPr>
          <w:spacing w:val="-4"/>
        </w:rPr>
        <w:t xml:space="preserve"> </w:t>
      </w:r>
      <w:r w:rsidRPr="005F3906">
        <w:t>of</w:t>
      </w:r>
      <w:r w:rsidRPr="005F3906">
        <w:rPr>
          <w:spacing w:val="-1"/>
        </w:rPr>
        <w:t xml:space="preserve"> </w:t>
      </w:r>
      <w:r w:rsidRPr="005F3906">
        <w:t>s-</w:t>
      </w:r>
      <w:r w:rsidRPr="005F3906">
        <w:rPr>
          <w:spacing w:val="-1"/>
        </w:rPr>
        <w:t xml:space="preserve"> </w:t>
      </w:r>
      <w:r w:rsidRPr="005F3906">
        <w:t>and p-block elements. Students can learn</w:t>
      </w:r>
      <w:r w:rsidRPr="005F3906">
        <w:rPr>
          <w:spacing w:val="-1"/>
        </w:rPr>
        <w:t xml:space="preserve"> </w:t>
      </w:r>
      <w:r w:rsidRPr="005F3906">
        <w:t>about chronological developments of</w:t>
      </w:r>
      <w:r w:rsidRPr="005F3906">
        <w:rPr>
          <w:spacing w:val="-1"/>
        </w:rPr>
        <w:t xml:space="preserve"> </w:t>
      </w:r>
      <w:r w:rsidRPr="005F3906">
        <w:t>the concepts of acids and bases. It will help students to get aware of the pH scale and classify a substance as acidic, basic, or neutral based on their pH or hydrogen ion concentration. Students can achieve the knowledge regarding volumetric analysis and preparation of metal complex.</w:t>
      </w:r>
    </w:p>
    <w:p w14:paraId="2D859C11" w14:textId="77777777" w:rsidR="00BB05D9" w:rsidRPr="00A24E10" w:rsidRDefault="00BB05D9" w:rsidP="008038EA">
      <w:pPr>
        <w:pStyle w:val="Heading8"/>
        <w:spacing w:before="4"/>
        <w:ind w:firstLine="179"/>
        <w:jc w:val="both"/>
        <w:rPr>
          <w:rFonts w:ascii="Times New Roman" w:hAnsi="Times New Roman" w:cs="Times New Roman"/>
          <w:b/>
          <w:bCs/>
          <w:sz w:val="24"/>
          <w:szCs w:val="24"/>
        </w:rPr>
      </w:pPr>
      <w:r w:rsidRPr="00A24E10">
        <w:rPr>
          <w:rFonts w:ascii="Times New Roman" w:hAnsi="Times New Roman" w:cs="Times New Roman"/>
          <w:b/>
          <w:bCs/>
          <w:sz w:val="24"/>
          <w:szCs w:val="24"/>
        </w:rPr>
        <w:t>Course</w:t>
      </w:r>
      <w:r w:rsidRPr="00A24E10">
        <w:rPr>
          <w:rFonts w:ascii="Times New Roman" w:hAnsi="Times New Roman" w:cs="Times New Roman"/>
          <w:b/>
          <w:bCs/>
          <w:spacing w:val="-8"/>
          <w:sz w:val="24"/>
          <w:szCs w:val="24"/>
        </w:rPr>
        <w:t xml:space="preserve"> </w:t>
      </w:r>
      <w:r w:rsidRPr="00A24E10">
        <w:rPr>
          <w:rFonts w:ascii="Times New Roman" w:hAnsi="Times New Roman" w:cs="Times New Roman"/>
          <w:b/>
          <w:bCs/>
          <w:spacing w:val="-2"/>
          <w:sz w:val="24"/>
          <w:szCs w:val="24"/>
        </w:rPr>
        <w:t>Outcomes:</w:t>
      </w:r>
    </w:p>
    <w:p w14:paraId="79C103B3" w14:textId="77777777" w:rsidR="00BB05D9" w:rsidRPr="005F3906" w:rsidRDefault="00BB05D9" w:rsidP="00F0096F">
      <w:pPr>
        <w:pStyle w:val="ListParagraph"/>
        <w:widowControl w:val="0"/>
        <w:numPr>
          <w:ilvl w:val="1"/>
          <w:numId w:val="34"/>
        </w:numPr>
        <w:tabs>
          <w:tab w:val="left" w:pos="899"/>
        </w:tabs>
        <w:autoSpaceDE w:val="0"/>
        <w:autoSpaceDN w:val="0"/>
        <w:spacing w:before="161" w:after="0" w:line="276" w:lineRule="auto"/>
        <w:contextualSpacing w:val="0"/>
        <w:rPr>
          <w:rFonts w:ascii="Times New Roman" w:hAnsi="Times New Roman" w:cs="Times New Roman"/>
          <w:sz w:val="24"/>
          <w:szCs w:val="24"/>
        </w:rPr>
      </w:pPr>
      <w:r w:rsidRPr="005F3906">
        <w:rPr>
          <w:rFonts w:ascii="Times New Roman" w:hAnsi="Times New Roman" w:cs="Times New Roman"/>
          <w:sz w:val="24"/>
          <w:szCs w:val="24"/>
        </w:rPr>
        <w:t>Know how</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theories</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and understand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occurrence and</w:t>
      </w:r>
      <w:r w:rsidRPr="005F3906">
        <w:rPr>
          <w:rFonts w:ascii="Times New Roman" w:hAnsi="Times New Roman" w:cs="Times New Roman"/>
          <w:spacing w:val="24"/>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metals</w:t>
      </w:r>
    </w:p>
    <w:p w14:paraId="7CB7EDD3" w14:textId="77777777" w:rsidR="00BB05D9" w:rsidRPr="005F3906" w:rsidRDefault="00BB05D9" w:rsidP="001D2E15">
      <w:pPr>
        <w:pStyle w:val="ListParagraph"/>
        <w:widowControl w:val="0"/>
        <w:numPr>
          <w:ilvl w:val="1"/>
          <w:numId w:val="34"/>
        </w:numPr>
        <w:tabs>
          <w:tab w:val="left" w:pos="898"/>
        </w:tabs>
        <w:autoSpaceDE w:val="0"/>
        <w:autoSpaceDN w:val="0"/>
        <w:spacing w:after="0" w:line="272" w:lineRule="exact"/>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p-block </w:t>
      </w:r>
      <w:r w:rsidRPr="005F3906">
        <w:rPr>
          <w:rFonts w:ascii="Times New Roman" w:hAnsi="Times New Roman" w:cs="Times New Roman"/>
          <w:spacing w:val="-2"/>
          <w:sz w:val="24"/>
          <w:szCs w:val="24"/>
        </w:rPr>
        <w:t>elements</w:t>
      </w:r>
    </w:p>
    <w:p w14:paraId="372BA4F9" w14:textId="77777777" w:rsidR="00BB05D9" w:rsidRPr="005F3906" w:rsidRDefault="00BB05D9" w:rsidP="001D2E15">
      <w:pPr>
        <w:pStyle w:val="ListParagraph"/>
        <w:widowControl w:val="0"/>
        <w:numPr>
          <w:ilvl w:val="1"/>
          <w:numId w:val="34"/>
        </w:numPr>
        <w:tabs>
          <w:tab w:val="left" w:pos="898"/>
        </w:tabs>
        <w:autoSpaceDE w:val="0"/>
        <w:autoSpaceDN w:val="0"/>
        <w:spacing w:before="45"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polymers.</w:t>
      </w:r>
    </w:p>
    <w:p w14:paraId="2064BEE6" w14:textId="77777777" w:rsidR="00BB05D9" w:rsidRPr="005F3906" w:rsidRDefault="00BB05D9" w:rsidP="001D2E15">
      <w:pPr>
        <w:pStyle w:val="ListParagraph"/>
        <w:widowControl w:val="0"/>
        <w:numPr>
          <w:ilvl w:val="1"/>
          <w:numId w:val="34"/>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Achieve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standardize,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prepare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compounds/metal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ions.</w:t>
      </w:r>
    </w:p>
    <w:p w14:paraId="53FC3A3F" w14:textId="77777777" w:rsidR="00BB05D9" w:rsidRPr="005F3906" w:rsidRDefault="00BB05D9" w:rsidP="00BB05D9">
      <w:pPr>
        <w:rPr>
          <w:rFonts w:ascii="Times New Roman" w:hAnsi="Times New Roman" w:cs="Times New Roman"/>
          <w:sz w:val="24"/>
          <w:szCs w:val="24"/>
        </w:rPr>
        <w:sectPr w:rsidR="00BB05D9" w:rsidRPr="005F3906" w:rsidSect="00F0096F">
          <w:pgSz w:w="11930" w:h="16860"/>
          <w:pgMar w:top="1280" w:right="1015" w:bottom="851" w:left="709" w:header="720" w:footer="720" w:gutter="0"/>
          <w:cols w:space="720"/>
        </w:sectPr>
      </w:pPr>
    </w:p>
    <w:p w14:paraId="3D3A089E" w14:textId="052BA12A" w:rsidR="00BB05D9" w:rsidRPr="00A24E10" w:rsidRDefault="00A24E10" w:rsidP="00F42D20">
      <w:pPr>
        <w:spacing w:before="57"/>
        <w:ind w:firstLine="424"/>
        <w:rPr>
          <w:rFonts w:ascii="Times New Roman" w:hAnsi="Times New Roman" w:cs="Times New Roman"/>
          <w:b/>
        </w:rPr>
      </w:pPr>
      <w:r w:rsidRPr="00A24E10">
        <w:rPr>
          <w:rFonts w:ascii="Times New Roman" w:hAnsi="Times New Roman" w:cs="Times New Roman"/>
          <w:b/>
          <w:sz w:val="24"/>
          <w:szCs w:val="24"/>
        </w:rPr>
        <w:lastRenderedPageBreak/>
        <w:t>Unit</w:t>
      </w:r>
      <w:r w:rsidR="00BB05D9" w:rsidRPr="00A24E10">
        <w:rPr>
          <w:rFonts w:ascii="Times New Roman" w:hAnsi="Times New Roman" w:cs="Times New Roman"/>
          <w:b/>
          <w:spacing w:val="-12"/>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0"/>
          <w:sz w:val="24"/>
          <w:szCs w:val="24"/>
        </w:rPr>
        <w:t xml:space="preserve"> </w:t>
      </w:r>
      <w:r w:rsidRPr="00A24E10">
        <w:rPr>
          <w:rFonts w:ascii="Times New Roman" w:hAnsi="Times New Roman" w:cs="Times New Roman"/>
          <w:b/>
          <w:sz w:val="24"/>
          <w:szCs w:val="24"/>
        </w:rPr>
        <w:t>I</w:t>
      </w:r>
      <w:r w:rsidRPr="00A24E10">
        <w:rPr>
          <w:rFonts w:ascii="Times New Roman" w:hAnsi="Times New Roman" w:cs="Times New Roman"/>
          <w:b/>
          <w:spacing w:val="-11"/>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Acids</w:t>
      </w:r>
      <w:r w:rsidR="00BB05D9" w:rsidRPr="00A24E10">
        <w:rPr>
          <w:rFonts w:ascii="Times New Roman" w:hAnsi="Times New Roman" w:cs="Times New Roman"/>
          <w:b/>
          <w:spacing w:val="-13"/>
          <w:sz w:val="24"/>
          <w:szCs w:val="24"/>
        </w:rPr>
        <w:t xml:space="preserve"> </w:t>
      </w:r>
      <w:r w:rsidR="00BB05D9" w:rsidRPr="00A24E10">
        <w:rPr>
          <w:rFonts w:ascii="Times New Roman" w:hAnsi="Times New Roman" w:cs="Times New Roman"/>
          <w:b/>
          <w:sz w:val="24"/>
          <w:szCs w:val="24"/>
        </w:rPr>
        <w:t>and</w:t>
      </w:r>
      <w:r w:rsidR="00BB05D9" w:rsidRPr="00A24E10">
        <w:rPr>
          <w:rFonts w:ascii="Times New Roman" w:hAnsi="Times New Roman" w:cs="Times New Roman"/>
          <w:b/>
          <w:spacing w:val="-9"/>
          <w:sz w:val="24"/>
          <w:szCs w:val="24"/>
        </w:rPr>
        <w:t xml:space="preserve"> </w:t>
      </w:r>
      <w:r w:rsidR="00BB05D9" w:rsidRPr="00A24E10">
        <w:rPr>
          <w:rFonts w:ascii="Times New Roman" w:hAnsi="Times New Roman" w:cs="Times New Roman"/>
          <w:b/>
          <w:spacing w:val="-2"/>
          <w:sz w:val="24"/>
          <w:szCs w:val="24"/>
        </w:rPr>
        <w:t>Bases</w:t>
      </w:r>
    </w:p>
    <w:p w14:paraId="436AA506" w14:textId="77777777" w:rsidR="00BB05D9" w:rsidRPr="005F3906" w:rsidRDefault="00BB05D9" w:rsidP="00BB05D9">
      <w:pPr>
        <w:pStyle w:val="BodyText"/>
        <w:spacing w:line="360" w:lineRule="auto"/>
        <w:ind w:left="424" w:right="535"/>
        <w:jc w:val="both"/>
      </w:pPr>
      <w:r w:rsidRPr="005F3906">
        <w:t xml:space="preserve">Different concepts of acids and bases: Arrhenius theory, </w:t>
      </w:r>
      <w:proofErr w:type="spellStart"/>
      <w:r w:rsidRPr="005F3906">
        <w:t>Bronsted</w:t>
      </w:r>
      <w:proofErr w:type="spellEnd"/>
      <w:r w:rsidRPr="005F3906">
        <w:t xml:space="preserve">-Lowry theory, Lewis theory, The Lux- Flood definition, The </w:t>
      </w:r>
      <w:proofErr w:type="spellStart"/>
      <w:r w:rsidRPr="005F3906">
        <w:t>Usanovich</w:t>
      </w:r>
      <w:proofErr w:type="spellEnd"/>
      <w:r w:rsidRPr="005F3906">
        <w:t xml:space="preserve"> definition, acids and bases in proton solvents, Concept of conjugate acid and conjugate base, Concept of pH, Pearson’s classification of Lewis acid and Lewis bases into Hard and Soft Acids and Bases (HSAB), HSAB principle, application of HSAB principle.</w:t>
      </w:r>
    </w:p>
    <w:p w14:paraId="6D49C09A" w14:textId="77777777" w:rsidR="00BB05D9" w:rsidRPr="005F3906" w:rsidRDefault="00BB05D9" w:rsidP="00BB05D9">
      <w:pPr>
        <w:pStyle w:val="Heading8"/>
        <w:spacing w:before="137"/>
        <w:ind w:left="424"/>
        <w:jc w:val="both"/>
        <w:rPr>
          <w:rFonts w:ascii="Times New Roman" w:hAnsi="Times New Roman" w:cs="Times New Roman"/>
          <w:sz w:val="24"/>
          <w:szCs w:val="24"/>
        </w:rPr>
      </w:pP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metallurgy</w:t>
      </w:r>
    </w:p>
    <w:p w14:paraId="51524435" w14:textId="77777777" w:rsidR="00BB05D9" w:rsidRPr="005F3906" w:rsidRDefault="00BB05D9" w:rsidP="00BB05D9">
      <w:pPr>
        <w:pStyle w:val="BodyText"/>
        <w:spacing w:line="360" w:lineRule="auto"/>
        <w:ind w:left="424" w:right="541"/>
        <w:jc w:val="both"/>
      </w:pPr>
      <w:r w:rsidRPr="005F3906">
        <w:t xml:space="preserve">Chief modes of occurrence of metals, Ellingham diagrams for reduction of metal oxides using carbon and carbon monoxide as reducing agent, electrolytic reduction, </w:t>
      </w:r>
      <w:proofErr w:type="gramStart"/>
      <w:r w:rsidRPr="005F3906">
        <w:t>hydrometallurgy</w:t>
      </w:r>
      <w:proofErr w:type="gramEnd"/>
      <w:r w:rsidRPr="005F3906">
        <w:t>. Methods of purification of metals:</w:t>
      </w:r>
      <w:r w:rsidRPr="005F3906">
        <w:rPr>
          <w:spacing w:val="-15"/>
        </w:rPr>
        <w:t xml:space="preserve"> </w:t>
      </w:r>
      <w:r w:rsidRPr="005F3906">
        <w:t>electrolytic</w:t>
      </w:r>
      <w:r w:rsidRPr="005F3906">
        <w:rPr>
          <w:spacing w:val="-16"/>
        </w:rPr>
        <w:t xml:space="preserve"> </w:t>
      </w:r>
      <w:r w:rsidRPr="005F3906">
        <w:t>process,</w:t>
      </w:r>
      <w:r w:rsidRPr="005F3906">
        <w:rPr>
          <w:spacing w:val="-15"/>
        </w:rPr>
        <w:t xml:space="preserve"> </w:t>
      </w:r>
      <w:r w:rsidRPr="005F3906">
        <w:t>parting</w:t>
      </w:r>
      <w:r w:rsidRPr="005F3906">
        <w:rPr>
          <w:spacing w:val="-17"/>
        </w:rPr>
        <w:t xml:space="preserve"> </w:t>
      </w:r>
      <w:r w:rsidRPr="005F3906">
        <w:t>process,</w:t>
      </w:r>
      <w:r w:rsidRPr="005F3906">
        <w:rPr>
          <w:spacing w:val="-15"/>
        </w:rPr>
        <w:t xml:space="preserve"> </w:t>
      </w:r>
      <w:r w:rsidRPr="005F3906">
        <w:t>Van</w:t>
      </w:r>
      <w:r w:rsidRPr="005F3906">
        <w:rPr>
          <w:spacing w:val="-15"/>
        </w:rPr>
        <w:t xml:space="preserve"> </w:t>
      </w:r>
      <w:proofErr w:type="spellStart"/>
      <w:r w:rsidRPr="005F3906">
        <w:t>Arkel</w:t>
      </w:r>
      <w:proofErr w:type="spellEnd"/>
      <w:r w:rsidRPr="005F3906">
        <w:t>-de</w:t>
      </w:r>
      <w:r w:rsidRPr="005F3906">
        <w:rPr>
          <w:spacing w:val="-15"/>
        </w:rPr>
        <w:t xml:space="preserve"> </w:t>
      </w:r>
      <w:r w:rsidRPr="005F3906">
        <w:t>Boer</w:t>
      </w:r>
      <w:r w:rsidRPr="005F3906">
        <w:rPr>
          <w:spacing w:val="-16"/>
        </w:rPr>
        <w:t xml:space="preserve"> </w:t>
      </w:r>
      <w:r w:rsidRPr="005F3906">
        <w:t>process,</w:t>
      </w:r>
      <w:r w:rsidRPr="005F3906">
        <w:rPr>
          <w:spacing w:val="-15"/>
        </w:rPr>
        <w:t xml:space="preserve"> </w:t>
      </w:r>
      <w:proofErr w:type="spellStart"/>
      <w:r w:rsidRPr="005F3906">
        <w:t>Mond’s</w:t>
      </w:r>
      <w:proofErr w:type="spellEnd"/>
      <w:r w:rsidRPr="005F3906">
        <w:rPr>
          <w:spacing w:val="-15"/>
        </w:rPr>
        <w:t xml:space="preserve"> </w:t>
      </w:r>
      <w:r w:rsidRPr="005F3906">
        <w:t>process</w:t>
      </w:r>
      <w:r w:rsidRPr="005F3906">
        <w:rPr>
          <w:spacing w:val="-15"/>
        </w:rPr>
        <w:t xml:space="preserve"> </w:t>
      </w:r>
      <w:r w:rsidRPr="005F3906">
        <w:t>and</w:t>
      </w:r>
      <w:r w:rsidRPr="005F3906">
        <w:rPr>
          <w:spacing w:val="-15"/>
        </w:rPr>
        <w:t xml:space="preserve"> </w:t>
      </w:r>
      <w:r w:rsidRPr="005F3906">
        <w:t>Zone</w:t>
      </w:r>
      <w:r w:rsidRPr="005F3906">
        <w:rPr>
          <w:spacing w:val="-15"/>
        </w:rPr>
        <w:t xml:space="preserve"> </w:t>
      </w:r>
      <w:r w:rsidRPr="005F3906">
        <w:rPr>
          <w:spacing w:val="-2"/>
        </w:rPr>
        <w:t>refining.</w:t>
      </w:r>
    </w:p>
    <w:p w14:paraId="5C0F829D" w14:textId="77777777" w:rsidR="00BB05D9" w:rsidRPr="005F3906" w:rsidRDefault="00BB05D9" w:rsidP="00BB05D9">
      <w:pPr>
        <w:pStyle w:val="BodyText"/>
        <w:spacing w:before="8"/>
      </w:pPr>
    </w:p>
    <w:p w14:paraId="18A97F95" w14:textId="14C289FD" w:rsidR="00BB05D9" w:rsidRPr="00A24E10" w:rsidRDefault="00A24E10" w:rsidP="00F42D20">
      <w:pPr>
        <w:pStyle w:val="Heading8"/>
        <w:ind w:firstLine="424"/>
        <w:jc w:val="both"/>
        <w:rPr>
          <w:rFonts w:ascii="Times New Roman" w:hAnsi="Times New Roman" w:cs="Times New Roman"/>
          <w:b/>
          <w:bCs/>
          <w:sz w:val="22"/>
          <w:szCs w:val="22"/>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w:t>
      </w:r>
      <w:r w:rsidRPr="00A24E10">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00BB05D9" w:rsidRPr="00A24E10">
        <w:rPr>
          <w:rFonts w:ascii="Times New Roman" w:hAnsi="Times New Roman" w:cs="Times New Roman"/>
          <w:b/>
          <w:sz w:val="24"/>
          <w:szCs w:val="24"/>
        </w:rPr>
        <w:t>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s-</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3990309A" w14:textId="77777777" w:rsidR="00BB05D9" w:rsidRPr="005F3906" w:rsidRDefault="00BB05D9" w:rsidP="00BB05D9">
      <w:pPr>
        <w:pStyle w:val="BodyText"/>
        <w:spacing w:before="142" w:line="360" w:lineRule="auto"/>
        <w:ind w:left="462" w:right="411"/>
        <w:jc w:val="both"/>
      </w:pPr>
      <w:r w:rsidRPr="005F3906">
        <w:t>General</w:t>
      </w:r>
      <w:r w:rsidRPr="005F3906">
        <w:rPr>
          <w:spacing w:val="-1"/>
        </w:rPr>
        <w:t xml:space="preserve"> </w:t>
      </w:r>
      <w:r w:rsidRPr="005F3906">
        <w:t>characteristics: melting</w:t>
      </w:r>
      <w:r w:rsidRPr="005F3906">
        <w:rPr>
          <w:spacing w:val="-3"/>
        </w:rPr>
        <w:t xml:space="preserve"> </w:t>
      </w:r>
      <w:r w:rsidRPr="005F3906">
        <w:t>point,</w:t>
      </w:r>
      <w:r w:rsidRPr="005F3906">
        <w:rPr>
          <w:spacing w:val="-1"/>
        </w:rPr>
        <w:t xml:space="preserve"> </w:t>
      </w:r>
      <w:r w:rsidRPr="005F3906">
        <w:t>flame</w:t>
      </w:r>
      <w:r w:rsidRPr="005F3906">
        <w:rPr>
          <w:spacing w:val="-2"/>
        </w:rPr>
        <w:t xml:space="preserve"> </w:t>
      </w:r>
      <w:proofErr w:type="spellStart"/>
      <w:r w:rsidRPr="005F3906">
        <w:t>colour</w:t>
      </w:r>
      <w:proofErr w:type="spellEnd"/>
      <w:r w:rsidRPr="005F3906">
        <w:t>,</w:t>
      </w:r>
      <w:r w:rsidRPr="005F3906">
        <w:rPr>
          <w:spacing w:val="-2"/>
        </w:rPr>
        <w:t xml:space="preserve"> </w:t>
      </w:r>
      <w:r w:rsidRPr="005F3906">
        <w:t>reducing</w:t>
      </w:r>
      <w:r w:rsidRPr="005F3906">
        <w:rPr>
          <w:spacing w:val="-3"/>
        </w:rPr>
        <w:t xml:space="preserve"> </w:t>
      </w:r>
      <w:r w:rsidRPr="005F3906">
        <w:t>nature,</w:t>
      </w:r>
      <w:r w:rsidRPr="005F3906">
        <w:rPr>
          <w:spacing w:val="-1"/>
        </w:rPr>
        <w:t xml:space="preserve"> </w:t>
      </w:r>
      <w:r w:rsidRPr="005F3906">
        <w:t>diagonal</w:t>
      </w:r>
      <w:r w:rsidRPr="005F3906">
        <w:rPr>
          <w:spacing w:val="-1"/>
        </w:rPr>
        <w:t xml:space="preserve"> </w:t>
      </w:r>
      <w:r w:rsidRPr="005F3906">
        <w:t>relationships</w:t>
      </w:r>
      <w:r w:rsidRPr="005F3906">
        <w:rPr>
          <w:spacing w:val="-1"/>
        </w:rPr>
        <w:t xml:space="preserve"> </w:t>
      </w:r>
      <w:r w:rsidRPr="005F3906">
        <w:t>and</w:t>
      </w:r>
      <w:r w:rsidRPr="005F3906">
        <w:rPr>
          <w:spacing w:val="-1"/>
        </w:rPr>
        <w:t xml:space="preserve"> </w:t>
      </w:r>
      <w:r w:rsidRPr="005F3906">
        <w:t>anomalous behavior</w:t>
      </w:r>
      <w:r w:rsidRPr="005F3906">
        <w:rPr>
          <w:spacing w:val="-15"/>
        </w:rPr>
        <w:t xml:space="preserve"> </w:t>
      </w:r>
      <w:r w:rsidRPr="005F3906">
        <w:t>of</w:t>
      </w:r>
      <w:r w:rsidRPr="005F3906">
        <w:rPr>
          <w:spacing w:val="-14"/>
        </w:rPr>
        <w:t xml:space="preserve"> </w:t>
      </w:r>
      <w:r w:rsidRPr="005F3906">
        <w:t>first</w:t>
      </w:r>
      <w:r w:rsidRPr="005F3906">
        <w:rPr>
          <w:spacing w:val="-12"/>
        </w:rPr>
        <w:t xml:space="preserve"> </w:t>
      </w:r>
      <w:r w:rsidRPr="005F3906">
        <w:t>member</w:t>
      </w:r>
      <w:r w:rsidRPr="005F3906">
        <w:rPr>
          <w:spacing w:val="-11"/>
        </w:rPr>
        <w:t xml:space="preserve"> </w:t>
      </w:r>
      <w:r w:rsidRPr="005F3906">
        <w:t>of</w:t>
      </w:r>
      <w:r w:rsidRPr="005F3906">
        <w:rPr>
          <w:spacing w:val="-13"/>
        </w:rPr>
        <w:t xml:space="preserve"> </w:t>
      </w:r>
      <w:r w:rsidRPr="005F3906">
        <w:t>each</w:t>
      </w:r>
      <w:r w:rsidRPr="005F3906">
        <w:rPr>
          <w:spacing w:val="-13"/>
        </w:rPr>
        <w:t xml:space="preserve"> </w:t>
      </w:r>
      <w:r w:rsidRPr="005F3906">
        <w:t>group.</w:t>
      </w:r>
      <w:r w:rsidRPr="005F3906">
        <w:rPr>
          <w:spacing w:val="-11"/>
        </w:rPr>
        <w:t xml:space="preserve"> </w:t>
      </w:r>
      <w:r w:rsidRPr="005F3906">
        <w:t>Reactions</w:t>
      </w:r>
      <w:r w:rsidRPr="005F3906">
        <w:rPr>
          <w:spacing w:val="-9"/>
        </w:rPr>
        <w:t xml:space="preserve"> </w:t>
      </w:r>
      <w:r w:rsidRPr="005F3906">
        <w:t>of</w:t>
      </w:r>
      <w:r w:rsidRPr="005F3906">
        <w:rPr>
          <w:spacing w:val="-14"/>
        </w:rPr>
        <w:t xml:space="preserve"> </w:t>
      </w:r>
      <w:r w:rsidRPr="005F3906">
        <w:t>alkali</w:t>
      </w:r>
      <w:r w:rsidRPr="005F3906">
        <w:rPr>
          <w:spacing w:val="-10"/>
        </w:rPr>
        <w:t xml:space="preserve"> </w:t>
      </w:r>
      <w:r w:rsidRPr="005F3906">
        <w:t>and</w:t>
      </w:r>
      <w:r w:rsidRPr="005F3906">
        <w:rPr>
          <w:spacing w:val="-13"/>
        </w:rPr>
        <w:t xml:space="preserve"> </w:t>
      </w:r>
      <w:r w:rsidRPr="005F3906">
        <w:t>alkaline</w:t>
      </w:r>
      <w:r w:rsidRPr="005F3906">
        <w:rPr>
          <w:spacing w:val="-13"/>
        </w:rPr>
        <w:t xml:space="preserve"> </w:t>
      </w:r>
      <w:r w:rsidRPr="005F3906">
        <w:t>earth</w:t>
      </w:r>
      <w:r w:rsidRPr="005F3906">
        <w:rPr>
          <w:spacing w:val="-13"/>
        </w:rPr>
        <w:t xml:space="preserve"> </w:t>
      </w:r>
      <w:r w:rsidRPr="005F3906">
        <w:t>metals</w:t>
      </w:r>
      <w:r w:rsidRPr="005F3906">
        <w:rPr>
          <w:spacing w:val="-12"/>
        </w:rPr>
        <w:t xml:space="preserve"> </w:t>
      </w:r>
      <w:r w:rsidRPr="005F3906">
        <w:t>with</w:t>
      </w:r>
      <w:r w:rsidRPr="005F3906">
        <w:rPr>
          <w:spacing w:val="-13"/>
        </w:rPr>
        <w:t xml:space="preserve"> </w:t>
      </w:r>
      <w:r w:rsidRPr="005F3906">
        <w:t>oxygen,</w:t>
      </w:r>
      <w:r w:rsidRPr="005F3906">
        <w:rPr>
          <w:spacing w:val="-10"/>
        </w:rPr>
        <w:t xml:space="preserve"> </w:t>
      </w:r>
      <w:r w:rsidRPr="005F3906">
        <w:t>hydrogen, nitrogen and water. Common features such as ease of formation, thermal stability and solubility of the following</w:t>
      </w:r>
      <w:r w:rsidRPr="005F3906">
        <w:rPr>
          <w:spacing w:val="-1"/>
        </w:rPr>
        <w:t xml:space="preserve"> </w:t>
      </w:r>
      <w:r w:rsidRPr="005F3906">
        <w:t xml:space="preserve">alkali and alkaline earth metal compounds: hydrides, oxides, peroxides, </w:t>
      </w:r>
      <w:proofErr w:type="spellStart"/>
      <w:r w:rsidRPr="005F3906">
        <w:t>superoxides</w:t>
      </w:r>
      <w:proofErr w:type="spellEnd"/>
      <w:r w:rsidRPr="005F3906">
        <w:t xml:space="preserve">, carbonates, nitrates, and </w:t>
      </w:r>
      <w:proofErr w:type="spellStart"/>
      <w:r w:rsidRPr="005F3906">
        <w:t>sulphates</w:t>
      </w:r>
      <w:proofErr w:type="spellEnd"/>
      <w:r w:rsidRPr="005F3906">
        <w:t xml:space="preserve">. Complex formation tendency of s-block elements; structure of the following complexes: crown ethers and </w:t>
      </w:r>
      <w:proofErr w:type="spellStart"/>
      <w:r w:rsidRPr="005F3906">
        <w:t>cryptates</w:t>
      </w:r>
      <w:proofErr w:type="spellEnd"/>
      <w:r w:rsidRPr="005F3906">
        <w:t xml:space="preserve"> of Group I; Hydride and their classifications: ionic, covalent and interstitial, EDTA complexes of calcium and magnesium. Solutions of alkali metals in liquid ammonia and their properties.</w:t>
      </w:r>
    </w:p>
    <w:p w14:paraId="6BA543A2" w14:textId="77777777" w:rsidR="00BB05D9" w:rsidRPr="005F3906" w:rsidRDefault="00BB05D9" w:rsidP="00BB05D9">
      <w:pPr>
        <w:pStyle w:val="BodyText"/>
        <w:spacing w:before="3"/>
      </w:pPr>
    </w:p>
    <w:p w14:paraId="00E138EE" w14:textId="7F3EDC04" w:rsidR="00BB05D9" w:rsidRPr="00A24E10" w:rsidRDefault="00A24E10" w:rsidP="00F42D20">
      <w:pPr>
        <w:pStyle w:val="Heading8"/>
        <w:ind w:firstLine="462"/>
        <w:jc w:val="both"/>
        <w:rPr>
          <w:rFonts w:ascii="Times New Roman" w:hAnsi="Times New Roman" w:cs="Times New Roman"/>
          <w:sz w:val="24"/>
          <w:szCs w:val="24"/>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III: 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p-</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5B51A1A1" w14:textId="31517201" w:rsidR="00BB05D9" w:rsidRPr="005F3906" w:rsidRDefault="00BB05D9" w:rsidP="00BB05D9">
      <w:pPr>
        <w:pStyle w:val="BodyText"/>
        <w:spacing w:before="144" w:line="360" w:lineRule="auto"/>
        <w:ind w:left="462" w:right="415"/>
        <w:jc w:val="both"/>
      </w:pPr>
      <w:r w:rsidRPr="005F3906">
        <w:t>Electronic configuration, atomic and ionic size, metallic/non-metallic character, melting point, ionization enthalpy,</w:t>
      </w:r>
      <w:r w:rsidRPr="005F3906">
        <w:rPr>
          <w:spacing w:val="-11"/>
        </w:rPr>
        <w:t xml:space="preserve"> </w:t>
      </w:r>
      <w:r w:rsidRPr="005F3906">
        <w:t>electron</w:t>
      </w:r>
      <w:r w:rsidRPr="005F3906">
        <w:rPr>
          <w:spacing w:val="-8"/>
        </w:rPr>
        <w:t xml:space="preserve"> </w:t>
      </w:r>
      <w:r w:rsidRPr="005F3906">
        <w:t>gain</w:t>
      </w:r>
      <w:r w:rsidRPr="005F3906">
        <w:rPr>
          <w:spacing w:val="-10"/>
        </w:rPr>
        <w:t xml:space="preserve"> </w:t>
      </w:r>
      <w:r w:rsidRPr="005F3906">
        <w:t>enthalpy,</w:t>
      </w:r>
      <w:r w:rsidRPr="005F3906">
        <w:rPr>
          <w:spacing w:val="-9"/>
        </w:rPr>
        <w:t xml:space="preserve"> </w:t>
      </w:r>
      <w:r w:rsidRPr="005F3906">
        <w:t>electronegativity,</w:t>
      </w:r>
      <w:r w:rsidRPr="005F3906">
        <w:rPr>
          <w:spacing w:val="-4"/>
        </w:rPr>
        <w:t xml:space="preserve"> </w:t>
      </w:r>
      <w:r w:rsidRPr="005F3906">
        <w:t>catenation,</w:t>
      </w:r>
      <w:r w:rsidRPr="005F3906">
        <w:rPr>
          <w:spacing w:val="-13"/>
        </w:rPr>
        <w:t xml:space="preserve"> </w:t>
      </w:r>
      <w:r w:rsidRPr="005F3906">
        <w:t>allotropy</w:t>
      </w:r>
      <w:r w:rsidRPr="005F3906">
        <w:rPr>
          <w:spacing w:val="-15"/>
        </w:rPr>
        <w:t xml:space="preserve"> </w:t>
      </w:r>
      <w:r w:rsidRPr="005F3906">
        <w:t>of</w:t>
      </w:r>
      <w:r w:rsidRPr="005F3906">
        <w:rPr>
          <w:spacing w:val="-13"/>
        </w:rPr>
        <w:t xml:space="preserve"> </w:t>
      </w:r>
      <w:r w:rsidRPr="005F3906">
        <w:t>C,</w:t>
      </w:r>
      <w:r w:rsidRPr="005F3906">
        <w:rPr>
          <w:spacing w:val="-13"/>
        </w:rPr>
        <w:t xml:space="preserve"> </w:t>
      </w:r>
      <w:r w:rsidRPr="005F3906">
        <w:t>P,</w:t>
      </w:r>
      <w:r w:rsidRPr="005F3906">
        <w:rPr>
          <w:spacing w:val="-13"/>
        </w:rPr>
        <w:t xml:space="preserve"> </w:t>
      </w:r>
      <w:r w:rsidRPr="005F3906">
        <w:t>S;</w:t>
      </w:r>
      <w:r w:rsidRPr="005F3906">
        <w:rPr>
          <w:spacing w:val="-13"/>
        </w:rPr>
        <w:t xml:space="preserve"> </w:t>
      </w:r>
      <w:r w:rsidRPr="005F3906">
        <w:t>inert</w:t>
      </w:r>
      <w:r w:rsidRPr="005F3906">
        <w:rPr>
          <w:spacing w:val="-12"/>
        </w:rPr>
        <w:t xml:space="preserve"> </w:t>
      </w:r>
      <w:r w:rsidRPr="005F3906">
        <w:t>pair</w:t>
      </w:r>
      <w:r w:rsidRPr="005F3906">
        <w:rPr>
          <w:spacing w:val="-13"/>
        </w:rPr>
        <w:t xml:space="preserve"> </w:t>
      </w:r>
      <w:r w:rsidRPr="005F3906">
        <w:t>effect,</w:t>
      </w:r>
      <w:r w:rsidRPr="005F3906">
        <w:rPr>
          <w:spacing w:val="-12"/>
        </w:rPr>
        <w:t xml:space="preserve"> </w:t>
      </w:r>
      <w:r w:rsidRPr="005F3906">
        <w:t xml:space="preserve">diagonal relationship between B and Si and anomalous behavior of first member of each group. </w:t>
      </w:r>
      <w:proofErr w:type="spellStart"/>
      <w:r w:rsidRPr="005F3906">
        <w:t>interhalogen</w:t>
      </w:r>
      <w:proofErr w:type="spellEnd"/>
      <w:r w:rsidRPr="005F3906">
        <w:t xml:space="preserve"> and </w:t>
      </w:r>
      <w:r w:rsidR="00311FD3" w:rsidRPr="005F3906">
        <w:t>pseudo halogen</w:t>
      </w:r>
      <w:r w:rsidRPr="005F3906">
        <w:t xml:space="preserve"> compounds, Structure, bonding and properties (acidic/basic nature, stability, ionic/covalent nature, oxidation/reduction, hydrolysis, action of heat) of the following:</w:t>
      </w:r>
    </w:p>
    <w:p w14:paraId="65B28CE8" w14:textId="77777777" w:rsidR="00BB05D9" w:rsidRPr="005F3906" w:rsidRDefault="00BB05D9" w:rsidP="001D2E15">
      <w:pPr>
        <w:pStyle w:val="ListParagraph"/>
        <w:widowControl w:val="0"/>
        <w:numPr>
          <w:ilvl w:val="0"/>
          <w:numId w:val="33"/>
        </w:numPr>
        <w:tabs>
          <w:tab w:val="left" w:pos="898"/>
        </w:tabs>
        <w:autoSpaceDE w:val="0"/>
        <w:autoSpaceDN w:val="0"/>
        <w:spacing w:after="0" w:line="268" w:lineRule="exact"/>
        <w:ind w:left="898" w:hanging="362"/>
        <w:contextualSpacing w:val="0"/>
        <w:jc w:val="both"/>
        <w:rPr>
          <w:rFonts w:ascii="Times New Roman" w:hAnsi="Times New Roman" w:cs="Times New Roman"/>
          <w:sz w:val="24"/>
          <w:szCs w:val="24"/>
        </w:rPr>
      </w:pPr>
      <w:r w:rsidRPr="005F3906">
        <w:rPr>
          <w:rFonts w:ascii="Times New Roman" w:hAnsi="Times New Roman" w:cs="Times New Roman"/>
          <w:b/>
          <w:sz w:val="24"/>
          <w:szCs w:val="24"/>
        </w:rPr>
        <w:t>Hydrides:</w:t>
      </w:r>
      <w:r w:rsidRPr="005F3906">
        <w:rPr>
          <w:rFonts w:ascii="Times New Roman" w:hAnsi="Times New Roman" w:cs="Times New Roman"/>
          <w:b/>
          <w:spacing w:val="-6"/>
          <w:sz w:val="24"/>
          <w:szCs w:val="24"/>
        </w:rPr>
        <w:t xml:space="preserve"> </w:t>
      </w:r>
      <w:r w:rsidRPr="005F3906">
        <w:rPr>
          <w:rFonts w:ascii="Times New Roman" w:hAnsi="Times New Roman" w:cs="Times New Roman"/>
          <w:sz w:val="24"/>
          <w:szCs w:val="24"/>
        </w:rPr>
        <w:t>hydrides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13 (only</w:t>
      </w:r>
      <w:r w:rsidRPr="005F3906">
        <w:rPr>
          <w:rFonts w:ascii="Times New Roman" w:hAnsi="Times New Roman" w:cs="Times New Roman"/>
          <w:spacing w:val="-8"/>
          <w:sz w:val="24"/>
          <w:szCs w:val="24"/>
        </w:rPr>
        <w:t xml:space="preserve"> </w:t>
      </w:r>
      <w:proofErr w:type="spellStart"/>
      <w:r w:rsidRPr="005F3906">
        <w:rPr>
          <w:rFonts w:ascii="Times New Roman" w:hAnsi="Times New Roman" w:cs="Times New Roman"/>
          <w:sz w:val="24"/>
          <w:szCs w:val="24"/>
        </w:rPr>
        <w:t>diborane</w:t>
      </w:r>
      <w:proofErr w:type="spell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14, 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15, Group</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16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Group </w:t>
      </w:r>
      <w:r w:rsidRPr="005F3906">
        <w:rPr>
          <w:rFonts w:ascii="Times New Roman" w:hAnsi="Times New Roman" w:cs="Times New Roman"/>
          <w:spacing w:val="-5"/>
          <w:sz w:val="24"/>
          <w:szCs w:val="24"/>
        </w:rPr>
        <w:t>17.</w:t>
      </w:r>
    </w:p>
    <w:p w14:paraId="0DD48969" w14:textId="77777777" w:rsidR="00BB05D9" w:rsidRPr="005F3906" w:rsidRDefault="00BB05D9" w:rsidP="001D2E15">
      <w:pPr>
        <w:pStyle w:val="ListParagraph"/>
        <w:widowControl w:val="0"/>
        <w:numPr>
          <w:ilvl w:val="0"/>
          <w:numId w:val="33"/>
        </w:numPr>
        <w:tabs>
          <w:tab w:val="left" w:pos="899"/>
        </w:tabs>
        <w:autoSpaceDE w:val="0"/>
        <w:autoSpaceDN w:val="0"/>
        <w:spacing w:before="142"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Oxides</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sulphur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chlorine</w:t>
      </w:r>
    </w:p>
    <w:p w14:paraId="2DA82E8D" w14:textId="108BDBED" w:rsidR="00BB05D9" w:rsidRPr="005F3906" w:rsidRDefault="00BB05D9" w:rsidP="001D2E15">
      <w:pPr>
        <w:pStyle w:val="ListParagraph"/>
        <w:widowControl w:val="0"/>
        <w:numPr>
          <w:ilvl w:val="0"/>
          <w:numId w:val="33"/>
        </w:numPr>
        <w:tabs>
          <w:tab w:val="left" w:pos="899"/>
        </w:tabs>
        <w:autoSpaceDE w:val="0"/>
        <w:autoSpaceDN w:val="0"/>
        <w:spacing w:before="137" w:after="0" w:line="240" w:lineRule="auto"/>
        <w:contextualSpacing w:val="0"/>
        <w:rPr>
          <w:rFonts w:ascii="Times New Roman" w:hAnsi="Times New Roman" w:cs="Times New Roman"/>
          <w:sz w:val="24"/>
          <w:szCs w:val="24"/>
        </w:rPr>
      </w:pPr>
      <w:proofErr w:type="spellStart"/>
      <w:r w:rsidRPr="005F3906">
        <w:rPr>
          <w:rFonts w:ascii="Times New Roman" w:hAnsi="Times New Roman" w:cs="Times New Roman"/>
          <w:b/>
          <w:sz w:val="24"/>
          <w:szCs w:val="24"/>
        </w:rPr>
        <w:t>Oxoacids</w:t>
      </w:r>
      <w:proofErr w:type="spellEnd"/>
      <w:r w:rsidRPr="005F3906">
        <w:rPr>
          <w:rFonts w:ascii="Times New Roman" w:hAnsi="Times New Roman" w:cs="Times New Roman"/>
          <w:b/>
          <w:sz w:val="24"/>
          <w:szCs w:val="24"/>
        </w:rPr>
        <w:t>:</w:t>
      </w:r>
      <w:r w:rsidRPr="005F3906">
        <w:rPr>
          <w:rFonts w:ascii="Times New Roman" w:hAnsi="Times New Roman" w:cs="Times New Roman"/>
          <w:b/>
          <w:spacing w:val="-5"/>
          <w:sz w:val="24"/>
          <w:szCs w:val="24"/>
        </w:rPr>
        <w:t xml:space="preserve"> </w:t>
      </w:r>
      <w:proofErr w:type="spellStart"/>
      <w:r w:rsidRPr="005F3906">
        <w:rPr>
          <w:rFonts w:ascii="Times New Roman" w:hAnsi="Times New Roman" w:cs="Times New Roman"/>
          <w:sz w:val="24"/>
          <w:szCs w:val="24"/>
        </w:rPr>
        <w:t>oxoacids</w:t>
      </w:r>
      <w:proofErr w:type="spellEnd"/>
      <w:r w:rsidRPr="005F3906">
        <w:rPr>
          <w:rFonts w:ascii="Times New Roman" w:hAnsi="Times New Roman" w:cs="Times New Roman"/>
          <w:sz w:val="24"/>
          <w:szCs w:val="24"/>
        </w:rPr>
        <w:t xml:space="preserve">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2"/>
          <w:sz w:val="24"/>
          <w:szCs w:val="24"/>
        </w:rPr>
        <w:t xml:space="preserve"> </w:t>
      </w:r>
      <w:r w:rsidR="00311FD3" w:rsidRPr="005F3906">
        <w:rPr>
          <w:rFonts w:ascii="Times New Roman" w:hAnsi="Times New Roman" w:cs="Times New Roman"/>
          <w:sz w:val="24"/>
          <w:szCs w:val="24"/>
        </w:rPr>
        <w:t xml:space="preserve">per </w:t>
      </w:r>
      <w:proofErr w:type="spellStart"/>
      <w:r w:rsidR="00311FD3" w:rsidRPr="005F3906">
        <w:rPr>
          <w:rFonts w:ascii="Times New Roman" w:hAnsi="Times New Roman" w:cs="Times New Roman"/>
          <w:sz w:val="24"/>
          <w:szCs w:val="24"/>
        </w:rPr>
        <w:t>oxoacids</w:t>
      </w:r>
      <w:proofErr w:type="spellEnd"/>
      <w:r w:rsidRPr="005F3906">
        <w:rPr>
          <w:rFonts w:ascii="Times New Roman" w:hAnsi="Times New Roman" w:cs="Times New Roman"/>
          <w:sz w:val="24"/>
          <w:szCs w:val="24"/>
        </w:rPr>
        <w:t xml:space="preserve"> of</w:t>
      </w:r>
      <w:r w:rsidRPr="005F3906">
        <w:rPr>
          <w:rFonts w:ascii="Times New Roman" w:hAnsi="Times New Roman" w:cs="Times New Roman"/>
          <w:spacing w:val="-2"/>
          <w:sz w:val="24"/>
          <w:szCs w:val="24"/>
        </w:rPr>
        <w:t xml:space="preserve"> sulphur</w:t>
      </w:r>
    </w:p>
    <w:p w14:paraId="280EB3E9" w14:textId="77777777" w:rsidR="00BB05D9" w:rsidRPr="005F3906" w:rsidRDefault="00BB05D9" w:rsidP="001D2E15">
      <w:pPr>
        <w:pStyle w:val="ListParagraph"/>
        <w:widowControl w:val="0"/>
        <w:numPr>
          <w:ilvl w:val="0"/>
          <w:numId w:val="33"/>
        </w:numPr>
        <w:tabs>
          <w:tab w:val="left" w:pos="899"/>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Halides:</w:t>
      </w:r>
      <w:r w:rsidRPr="005F3906">
        <w:rPr>
          <w:rFonts w:ascii="Times New Roman" w:hAnsi="Times New Roman" w:cs="Times New Roman"/>
          <w:b/>
          <w:spacing w:val="-4"/>
          <w:sz w:val="24"/>
          <w:szCs w:val="24"/>
        </w:rPr>
        <w:t xml:space="preserve"> </w:t>
      </w:r>
      <w:r w:rsidRPr="005F3906">
        <w:rPr>
          <w:rFonts w:ascii="Times New Roman" w:hAnsi="Times New Roman" w:cs="Times New Roman"/>
          <w:sz w:val="24"/>
          <w:szCs w:val="24"/>
        </w:rPr>
        <w:t>halides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silicon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spacing w:val="-2"/>
          <w:sz w:val="24"/>
          <w:szCs w:val="24"/>
        </w:rPr>
        <w:t>phosphorus</w:t>
      </w:r>
    </w:p>
    <w:p w14:paraId="5718BF92" w14:textId="77777777" w:rsidR="00BB05D9" w:rsidRPr="005F3906" w:rsidRDefault="00BB05D9" w:rsidP="00BB05D9">
      <w:pPr>
        <w:rPr>
          <w:rFonts w:ascii="Times New Roman" w:hAnsi="Times New Roman" w:cs="Times New Roman"/>
          <w:sz w:val="24"/>
          <w:szCs w:val="24"/>
        </w:rPr>
        <w:sectPr w:rsidR="00BB05D9" w:rsidRPr="005F3906" w:rsidSect="00F42D20">
          <w:pgSz w:w="11930" w:h="16860"/>
          <w:pgMar w:top="1220" w:right="731" w:bottom="280" w:left="709" w:header="720" w:footer="720" w:gutter="0"/>
          <w:cols w:space="720"/>
        </w:sectPr>
      </w:pPr>
    </w:p>
    <w:p w14:paraId="464F189E" w14:textId="08CCC70D" w:rsidR="00BB05D9" w:rsidRPr="00A24E10" w:rsidRDefault="00A24E10" w:rsidP="00F42D20">
      <w:pPr>
        <w:spacing w:before="64"/>
        <w:jc w:val="both"/>
        <w:rPr>
          <w:rFonts w:ascii="Times New Roman" w:hAnsi="Times New Roman" w:cs="Times New Roman"/>
          <w:b/>
        </w:rPr>
      </w:pPr>
      <w:r w:rsidRPr="00A24E10">
        <w:rPr>
          <w:rFonts w:ascii="Times New Roman" w:hAnsi="Times New Roman" w:cs="Times New Roman"/>
          <w:b/>
          <w:sz w:val="24"/>
          <w:szCs w:val="24"/>
        </w:rPr>
        <w:lastRenderedPageBreak/>
        <w:t>Unit</w:t>
      </w:r>
      <w:r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
          <w:sz w:val="24"/>
          <w:szCs w:val="24"/>
        </w:rPr>
        <w:t xml:space="preserve"> </w:t>
      </w:r>
      <w:r w:rsidRPr="00A24E10">
        <w:rPr>
          <w:rFonts w:ascii="Times New Roman" w:hAnsi="Times New Roman" w:cs="Times New Roman"/>
          <w:b/>
          <w:sz w:val="24"/>
          <w:szCs w:val="24"/>
        </w:rPr>
        <w:t>IV</w:t>
      </w:r>
      <w:r w:rsidRPr="00A24E10">
        <w:rPr>
          <w:rFonts w:ascii="Times New Roman" w:hAnsi="Times New Roman" w:cs="Times New Roman"/>
          <w:b/>
          <w:spacing w:val="-6"/>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Noble</w:t>
      </w:r>
      <w:r w:rsidR="00BB05D9" w:rsidRPr="00A24E10">
        <w:rPr>
          <w:rFonts w:ascii="Times New Roman" w:hAnsi="Times New Roman" w:cs="Times New Roman"/>
          <w:b/>
          <w:spacing w:val="-4"/>
          <w:sz w:val="24"/>
          <w:szCs w:val="24"/>
        </w:rPr>
        <w:t xml:space="preserve"> </w:t>
      </w:r>
      <w:r w:rsidR="00BB05D9" w:rsidRPr="00A24E10">
        <w:rPr>
          <w:rFonts w:ascii="Times New Roman" w:hAnsi="Times New Roman" w:cs="Times New Roman"/>
          <w:b/>
          <w:spacing w:val="-2"/>
          <w:sz w:val="24"/>
          <w:szCs w:val="24"/>
        </w:rPr>
        <w:t>gases</w:t>
      </w:r>
    </w:p>
    <w:p w14:paraId="637044EE" w14:textId="77777777" w:rsidR="00BB05D9" w:rsidRPr="005F3906" w:rsidRDefault="00BB05D9" w:rsidP="00F42D20">
      <w:pPr>
        <w:spacing w:before="162" w:line="360" w:lineRule="auto"/>
        <w:ind w:right="-1"/>
        <w:jc w:val="both"/>
        <w:rPr>
          <w:rFonts w:ascii="Times New Roman" w:hAnsi="Times New Roman" w:cs="Times New Roman"/>
          <w:sz w:val="24"/>
          <w:szCs w:val="24"/>
        </w:rPr>
      </w:pPr>
      <w:r w:rsidRPr="005F3906">
        <w:rPr>
          <w:rFonts w:ascii="Times New Roman" w:hAnsi="Times New Roman" w:cs="Times New Roman"/>
          <w:sz w:val="24"/>
          <w:szCs w:val="24"/>
        </w:rPr>
        <w:t>Occurrence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rationalization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inertness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noble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gases,</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clathrates</w:t>
      </w:r>
      <w:proofErr w:type="spellEnd"/>
      <w:r w:rsidRPr="005F3906">
        <w:rPr>
          <w:rFonts w:ascii="Times New Roman" w:hAnsi="Times New Roman" w:cs="Times New Roman"/>
          <w:sz w:val="24"/>
          <w:szCs w:val="24"/>
        </w:rPr>
        <w: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position w:val="2"/>
          <w:sz w:val="24"/>
          <w:szCs w:val="24"/>
        </w:rPr>
        <w:t xml:space="preserve">properties of </w:t>
      </w:r>
      <w:proofErr w:type="spellStart"/>
      <w:r w:rsidRPr="005F3906">
        <w:rPr>
          <w:rFonts w:ascii="Times New Roman" w:hAnsi="Times New Roman" w:cs="Times New Roman"/>
          <w:position w:val="2"/>
          <w:sz w:val="24"/>
          <w:szCs w:val="24"/>
        </w:rPr>
        <w:t>XeF</w:t>
      </w:r>
      <w:proofErr w:type="spellEnd"/>
      <w:r w:rsidRPr="005F3906">
        <w:rPr>
          <w:rFonts w:ascii="Times New Roman" w:hAnsi="Times New Roman" w:cs="Times New Roman"/>
          <w:sz w:val="24"/>
          <w:szCs w:val="24"/>
        </w:rPr>
        <w:t>2</w:t>
      </w:r>
      <w:r w:rsidRPr="005F3906">
        <w:rPr>
          <w:rFonts w:ascii="Times New Roman" w:hAnsi="Times New Roman" w:cs="Times New Roman"/>
          <w:position w:val="2"/>
          <w:sz w:val="24"/>
          <w:szCs w:val="24"/>
        </w:rPr>
        <w:t xml:space="preserve">, </w:t>
      </w:r>
      <w:proofErr w:type="spellStart"/>
      <w:r w:rsidRPr="005F3906">
        <w:rPr>
          <w:rFonts w:ascii="Times New Roman" w:hAnsi="Times New Roman" w:cs="Times New Roman"/>
          <w:position w:val="2"/>
          <w:sz w:val="24"/>
          <w:szCs w:val="24"/>
        </w:rPr>
        <w:t>XeF</w:t>
      </w:r>
      <w:proofErr w:type="spellEnd"/>
      <w:r w:rsidRPr="005F3906">
        <w:rPr>
          <w:rFonts w:ascii="Times New Roman" w:hAnsi="Times New Roman" w:cs="Times New Roman"/>
          <w:sz w:val="24"/>
          <w:szCs w:val="24"/>
        </w:rPr>
        <w:t xml:space="preserve">4 </w:t>
      </w:r>
      <w:r w:rsidRPr="005F3906">
        <w:rPr>
          <w:rFonts w:ascii="Times New Roman" w:hAnsi="Times New Roman" w:cs="Times New Roman"/>
          <w:position w:val="2"/>
          <w:sz w:val="24"/>
          <w:szCs w:val="24"/>
        </w:rPr>
        <w:t xml:space="preserve">and </w:t>
      </w:r>
      <w:proofErr w:type="spellStart"/>
      <w:r w:rsidRPr="005F3906">
        <w:rPr>
          <w:rFonts w:ascii="Times New Roman" w:hAnsi="Times New Roman" w:cs="Times New Roman"/>
          <w:position w:val="2"/>
          <w:sz w:val="24"/>
          <w:szCs w:val="24"/>
        </w:rPr>
        <w:t>XeF</w:t>
      </w:r>
      <w:proofErr w:type="spellEnd"/>
      <w:r w:rsidRPr="005F3906">
        <w:rPr>
          <w:rFonts w:ascii="Times New Roman" w:hAnsi="Times New Roman" w:cs="Times New Roman"/>
          <w:sz w:val="24"/>
          <w:szCs w:val="24"/>
        </w:rPr>
        <w:t>6</w:t>
      </w:r>
      <w:r w:rsidRPr="005F3906">
        <w:rPr>
          <w:rFonts w:ascii="Times New Roman" w:hAnsi="Times New Roman" w:cs="Times New Roman"/>
          <w:position w:val="2"/>
          <w:sz w:val="24"/>
          <w:szCs w:val="24"/>
        </w:rPr>
        <w:t xml:space="preserve">. Molecular shapes of noble gas compounds (VSEPR </w:t>
      </w:r>
      <w:r w:rsidRPr="005F3906">
        <w:rPr>
          <w:rFonts w:ascii="Times New Roman" w:hAnsi="Times New Roman" w:cs="Times New Roman"/>
          <w:spacing w:val="-2"/>
          <w:sz w:val="24"/>
          <w:szCs w:val="24"/>
        </w:rPr>
        <w:t>theory).</w:t>
      </w:r>
    </w:p>
    <w:p w14:paraId="65114F00" w14:textId="77777777" w:rsidR="00BB05D9" w:rsidRPr="00A24E10" w:rsidRDefault="00BB05D9" w:rsidP="00F42D20">
      <w:pPr>
        <w:pStyle w:val="Heading6"/>
        <w:spacing w:line="292" w:lineRule="exact"/>
        <w:ind w:left="0"/>
        <w:rPr>
          <w:sz w:val="24"/>
          <w:szCs w:val="24"/>
        </w:rPr>
      </w:pPr>
      <w:r w:rsidRPr="00A24E10">
        <w:rPr>
          <w:spacing w:val="-2"/>
          <w:sz w:val="24"/>
          <w:szCs w:val="24"/>
        </w:rPr>
        <w:t>Inorganic</w:t>
      </w:r>
      <w:r w:rsidRPr="00A24E10">
        <w:rPr>
          <w:spacing w:val="-11"/>
          <w:sz w:val="24"/>
          <w:szCs w:val="24"/>
        </w:rPr>
        <w:t xml:space="preserve"> </w:t>
      </w:r>
      <w:r w:rsidRPr="00A24E10">
        <w:rPr>
          <w:spacing w:val="-2"/>
          <w:sz w:val="24"/>
          <w:szCs w:val="24"/>
        </w:rPr>
        <w:t>polymer</w:t>
      </w:r>
    </w:p>
    <w:p w14:paraId="51892971" w14:textId="32FCE596" w:rsidR="00BB05D9" w:rsidRPr="00A24E10" w:rsidRDefault="00BB05D9" w:rsidP="00F42D20">
      <w:pPr>
        <w:spacing w:before="195" w:line="360" w:lineRule="auto"/>
        <w:jc w:val="both"/>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6"/>
          <w:sz w:val="24"/>
          <w:szCs w:val="24"/>
        </w:rPr>
        <w:t xml:space="preserve"> </w:t>
      </w:r>
      <w:proofErr w:type="spellStart"/>
      <w:r w:rsidRPr="005F3906">
        <w:rPr>
          <w:rFonts w:ascii="Times New Roman" w:hAnsi="Times New Roman" w:cs="Times New Roman"/>
          <w:sz w:val="24"/>
          <w:szCs w:val="24"/>
        </w:rPr>
        <w:t>Borazine</w:t>
      </w:r>
      <w:proofErr w:type="spell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Silicates, </w:t>
      </w:r>
      <w:r w:rsidRPr="005F3906">
        <w:rPr>
          <w:rFonts w:ascii="Times New Roman" w:hAnsi="Times New Roman" w:cs="Times New Roman"/>
          <w:position w:val="2"/>
          <w:sz w:val="24"/>
          <w:szCs w:val="24"/>
        </w:rPr>
        <w:t xml:space="preserve">silicones, </w:t>
      </w:r>
      <w:proofErr w:type="spellStart"/>
      <w:r w:rsidRPr="005F3906">
        <w:rPr>
          <w:rFonts w:ascii="Times New Roman" w:hAnsi="Times New Roman" w:cs="Times New Roman"/>
          <w:position w:val="2"/>
          <w:sz w:val="24"/>
          <w:szCs w:val="24"/>
        </w:rPr>
        <w:t>phosphonitrilic</w:t>
      </w:r>
      <w:proofErr w:type="spellEnd"/>
      <w:r w:rsidRPr="005F3906">
        <w:rPr>
          <w:rFonts w:ascii="Times New Roman" w:hAnsi="Times New Roman" w:cs="Times New Roman"/>
          <w:position w:val="2"/>
          <w:sz w:val="24"/>
          <w:szCs w:val="24"/>
        </w:rPr>
        <w:t xml:space="preserve"> halides {(</w:t>
      </w:r>
      <w:proofErr w:type="spellStart"/>
      <w:r w:rsidRPr="005F3906">
        <w:rPr>
          <w:rFonts w:ascii="Times New Roman" w:hAnsi="Times New Roman" w:cs="Times New Roman"/>
          <w:position w:val="2"/>
          <w:sz w:val="24"/>
          <w:szCs w:val="24"/>
        </w:rPr>
        <w:t>PNCl</w:t>
      </w:r>
      <w:proofErr w:type="spellEnd"/>
      <w:r w:rsidRPr="005F3906">
        <w:rPr>
          <w:rFonts w:ascii="Times New Roman" w:hAnsi="Times New Roman" w:cs="Times New Roman"/>
          <w:sz w:val="24"/>
          <w:szCs w:val="24"/>
        </w:rPr>
        <w:t>2</w:t>
      </w:r>
      <w:proofErr w:type="gramStart"/>
      <w:r w:rsidRPr="005F3906">
        <w:rPr>
          <w:rFonts w:ascii="Times New Roman" w:hAnsi="Times New Roman" w:cs="Times New Roman"/>
          <w:position w:val="2"/>
          <w:sz w:val="24"/>
          <w:szCs w:val="24"/>
        </w:rPr>
        <w:t>)</w:t>
      </w:r>
      <w:r w:rsidRPr="005F3906">
        <w:rPr>
          <w:rFonts w:ascii="Times New Roman" w:hAnsi="Times New Roman" w:cs="Times New Roman"/>
          <w:sz w:val="24"/>
          <w:szCs w:val="24"/>
        </w:rPr>
        <w:t>n</w:t>
      </w:r>
      <w:proofErr w:type="gramEnd"/>
      <w:r w:rsidRPr="005F3906">
        <w:rPr>
          <w:rFonts w:ascii="Times New Roman" w:hAnsi="Times New Roman" w:cs="Times New Roman"/>
          <w:sz w:val="24"/>
          <w:szCs w:val="24"/>
        </w:rPr>
        <w:t xml:space="preserve"> </w:t>
      </w:r>
      <w:r w:rsidRPr="005F3906">
        <w:rPr>
          <w:rFonts w:ascii="Times New Roman" w:hAnsi="Times New Roman" w:cs="Times New Roman"/>
          <w:position w:val="2"/>
          <w:sz w:val="24"/>
          <w:szCs w:val="24"/>
        </w:rPr>
        <w:t xml:space="preserve">where n = 3 and 4}, and concept of </w:t>
      </w:r>
      <w:proofErr w:type="spellStart"/>
      <w:r w:rsidRPr="005F3906">
        <w:rPr>
          <w:rFonts w:ascii="Times New Roman" w:hAnsi="Times New Roman" w:cs="Times New Roman"/>
          <w:spacing w:val="-2"/>
          <w:sz w:val="24"/>
          <w:szCs w:val="24"/>
        </w:rPr>
        <w:t>carbophosphazene</w:t>
      </w:r>
      <w:proofErr w:type="spellEnd"/>
      <w:r w:rsidRPr="005F3906">
        <w:rPr>
          <w:rFonts w:ascii="Times New Roman" w:hAnsi="Times New Roman" w:cs="Times New Roman"/>
          <w:spacing w:val="-2"/>
          <w:sz w:val="24"/>
          <w:szCs w:val="24"/>
        </w:rPr>
        <w:t>.</w:t>
      </w:r>
    </w:p>
    <w:p w14:paraId="4B138AA0" w14:textId="77777777" w:rsidR="00BB05D9" w:rsidRPr="00A24E10" w:rsidRDefault="00BB05D9" w:rsidP="00F42D20">
      <w:pPr>
        <w:pStyle w:val="Heading8"/>
        <w:spacing w:before="137"/>
        <w:rPr>
          <w:rFonts w:ascii="Times New Roman" w:hAnsi="Times New Roman" w:cs="Times New Roman"/>
          <w:b/>
          <w:bCs/>
          <w:sz w:val="24"/>
          <w:szCs w:val="24"/>
        </w:rPr>
      </w:pPr>
      <w:r w:rsidRPr="00A24E10">
        <w:rPr>
          <w:rFonts w:ascii="Times New Roman" w:hAnsi="Times New Roman" w:cs="Times New Roman"/>
          <w:b/>
          <w:bCs/>
          <w:sz w:val="24"/>
          <w:szCs w:val="24"/>
        </w:rPr>
        <w:t>List of</w:t>
      </w:r>
      <w:r w:rsidRPr="00A24E10">
        <w:rPr>
          <w:rFonts w:ascii="Times New Roman" w:hAnsi="Times New Roman" w:cs="Times New Roman"/>
          <w:b/>
          <w:bCs/>
          <w:spacing w:val="-1"/>
          <w:sz w:val="24"/>
          <w:szCs w:val="24"/>
        </w:rPr>
        <w:t xml:space="preserve"> </w:t>
      </w:r>
      <w:r w:rsidRPr="00A24E10">
        <w:rPr>
          <w:rFonts w:ascii="Times New Roman" w:hAnsi="Times New Roman" w:cs="Times New Roman"/>
          <w:b/>
          <w:bCs/>
          <w:spacing w:val="-2"/>
          <w:sz w:val="24"/>
          <w:szCs w:val="24"/>
        </w:rPr>
        <w:t>experiments</w:t>
      </w:r>
    </w:p>
    <w:p w14:paraId="47B9F8F6" w14:textId="77777777" w:rsidR="00BB05D9" w:rsidRPr="005F3906" w:rsidRDefault="00BB05D9" w:rsidP="001D2E15">
      <w:pPr>
        <w:pStyle w:val="ListParagraph"/>
        <w:widowControl w:val="0"/>
        <w:numPr>
          <w:ilvl w:val="0"/>
          <w:numId w:val="32"/>
        </w:numPr>
        <w:tabs>
          <w:tab w:val="left" w:pos="1259"/>
        </w:tabs>
        <w:autoSpaceDE w:val="0"/>
        <w:autoSpaceDN w:val="0"/>
        <w:spacing w:before="138"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Standardization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sodium</w:t>
      </w:r>
      <w:r w:rsidRPr="005F3906">
        <w:rPr>
          <w:rFonts w:ascii="Times New Roman" w:hAnsi="Times New Roman" w:cs="Times New Roman"/>
          <w:spacing w:val="-11"/>
          <w:position w:val="2"/>
          <w:sz w:val="24"/>
          <w:szCs w:val="24"/>
        </w:rPr>
        <w:t xml:space="preserve"> </w:t>
      </w:r>
      <w:proofErr w:type="spellStart"/>
      <w:r w:rsidRPr="005F3906">
        <w:rPr>
          <w:rFonts w:ascii="Times New Roman" w:hAnsi="Times New Roman" w:cs="Times New Roman"/>
          <w:position w:val="2"/>
          <w:sz w:val="24"/>
          <w:szCs w:val="24"/>
        </w:rPr>
        <w:t>thiosulphate</w:t>
      </w:r>
      <w:proofErr w:type="spellEnd"/>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standard</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position w:val="2"/>
          <w:sz w:val="24"/>
          <w:szCs w:val="24"/>
        </w:rPr>
        <w:t>solution.</w:t>
      </w:r>
    </w:p>
    <w:p w14:paraId="4490D13B" w14:textId="77777777" w:rsidR="00BB05D9" w:rsidRPr="005F3906" w:rsidRDefault="00BB05D9" w:rsidP="001D2E15">
      <w:pPr>
        <w:pStyle w:val="ListParagraph"/>
        <w:widowControl w:val="0"/>
        <w:numPr>
          <w:ilvl w:val="0"/>
          <w:numId w:val="32"/>
        </w:numPr>
        <w:tabs>
          <w:tab w:val="left" w:pos="1259"/>
        </w:tabs>
        <w:autoSpaceDE w:val="0"/>
        <w:autoSpaceDN w:val="0"/>
        <w:spacing w:before="135"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0"/>
          <w:sz w:val="24"/>
          <w:szCs w:val="24"/>
        </w:rPr>
        <w:t xml:space="preserve"> </w:t>
      </w:r>
      <w:proofErr w:type="spellStart"/>
      <w:r w:rsidRPr="005F3906">
        <w:rPr>
          <w:rFonts w:ascii="Times New Roman" w:hAnsi="Times New Roman" w:cs="Times New Roman"/>
          <w:sz w:val="24"/>
          <w:szCs w:val="24"/>
        </w:rPr>
        <w:t>thiosulphate</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w:t>
      </w:r>
      <w:proofErr w:type="spellStart"/>
      <w:r w:rsidRPr="005F3906">
        <w:rPr>
          <w:rFonts w:ascii="Times New Roman" w:hAnsi="Times New Roman" w:cs="Times New Roman"/>
          <w:spacing w:val="-2"/>
          <w:sz w:val="24"/>
          <w:szCs w:val="24"/>
        </w:rPr>
        <w:t>Iodometrically</w:t>
      </w:r>
      <w:proofErr w:type="spellEnd"/>
      <w:r w:rsidRPr="005F3906">
        <w:rPr>
          <w:rFonts w:ascii="Times New Roman" w:hAnsi="Times New Roman" w:cs="Times New Roman"/>
          <w:spacing w:val="-2"/>
          <w:sz w:val="24"/>
          <w:szCs w:val="24"/>
        </w:rPr>
        <w:t>).</w:t>
      </w:r>
    </w:p>
    <w:p w14:paraId="02B79270" w14:textId="77777777" w:rsidR="00BB05D9" w:rsidRPr="005F3906" w:rsidRDefault="00BB05D9" w:rsidP="001D2E15">
      <w:pPr>
        <w:pStyle w:val="ListParagraph"/>
        <w:widowControl w:val="0"/>
        <w:numPr>
          <w:ilvl w:val="0"/>
          <w:numId w:val="32"/>
        </w:numPr>
        <w:tabs>
          <w:tab w:val="left" w:pos="1259"/>
        </w:tabs>
        <w:autoSpaceDE w:val="0"/>
        <w:autoSpaceDN w:val="0"/>
        <w:spacing w:before="1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available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bleaching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powder</w:t>
      </w:r>
      <w:r w:rsidRPr="005F3906">
        <w:rPr>
          <w:rFonts w:ascii="Times New Roman" w:hAnsi="Times New Roman" w:cs="Times New Roman"/>
          <w:spacing w:val="-11"/>
          <w:sz w:val="24"/>
          <w:szCs w:val="24"/>
        </w:rPr>
        <w:t xml:space="preserve"> </w:t>
      </w:r>
      <w:proofErr w:type="spellStart"/>
      <w:r w:rsidRPr="005F3906">
        <w:rPr>
          <w:rFonts w:ascii="Times New Roman" w:hAnsi="Times New Roman" w:cs="Times New Roman"/>
          <w:spacing w:val="-2"/>
          <w:sz w:val="24"/>
          <w:szCs w:val="24"/>
        </w:rPr>
        <w:t>iodometrically</w:t>
      </w:r>
      <w:proofErr w:type="spellEnd"/>
      <w:r w:rsidRPr="005F3906">
        <w:rPr>
          <w:rFonts w:ascii="Times New Roman" w:hAnsi="Times New Roman" w:cs="Times New Roman"/>
          <w:spacing w:val="-2"/>
          <w:sz w:val="24"/>
          <w:szCs w:val="24"/>
        </w:rPr>
        <w:t>.</w:t>
      </w:r>
    </w:p>
    <w:p w14:paraId="57798989" w14:textId="77777777" w:rsidR="00BB05D9" w:rsidRPr="005F3906" w:rsidRDefault="00BB05D9" w:rsidP="001D2E15">
      <w:pPr>
        <w:pStyle w:val="ListParagraph"/>
        <w:widowControl w:val="0"/>
        <w:numPr>
          <w:ilvl w:val="0"/>
          <w:numId w:val="32"/>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2"/>
          <w:position w:val="2"/>
          <w:sz w:val="24"/>
          <w:szCs w:val="24"/>
        </w:rPr>
        <w:t xml:space="preserve"> </w:t>
      </w:r>
      <w:r w:rsidRPr="005F3906">
        <w:rPr>
          <w:rFonts w:ascii="Times New Roman" w:hAnsi="Times New Roman" w:cs="Times New Roman"/>
          <w:position w:val="2"/>
          <w:sz w:val="24"/>
          <w:szCs w:val="24"/>
        </w:rPr>
        <w:t>Cuprous</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chloride</w:t>
      </w:r>
      <w:r w:rsidRPr="005F3906">
        <w:rPr>
          <w:rFonts w:ascii="Times New Roman" w:hAnsi="Times New Roman" w:cs="Times New Roman"/>
          <w:spacing w:val="-14"/>
          <w:position w:val="2"/>
          <w:sz w:val="24"/>
          <w:szCs w:val="24"/>
        </w:rPr>
        <w:t xml:space="preserve"> </w:t>
      </w:r>
      <w:r w:rsidRPr="005F3906">
        <w:rPr>
          <w:rFonts w:ascii="Times New Roman" w:hAnsi="Times New Roman" w:cs="Times New Roman"/>
          <w:spacing w:val="-2"/>
          <w:position w:val="2"/>
          <w:sz w:val="24"/>
          <w:szCs w:val="24"/>
        </w:rPr>
        <w:t>(Cu</w:t>
      </w:r>
      <w:r w:rsidRPr="005F3906">
        <w:rPr>
          <w:rFonts w:ascii="Times New Roman" w:hAnsi="Times New Roman" w:cs="Times New Roman"/>
          <w:spacing w:val="-2"/>
          <w:sz w:val="24"/>
          <w:szCs w:val="24"/>
        </w:rPr>
        <w:t>2</w:t>
      </w:r>
      <w:proofErr w:type="spellStart"/>
      <w:r w:rsidRPr="005F3906">
        <w:rPr>
          <w:rFonts w:ascii="Times New Roman" w:hAnsi="Times New Roman" w:cs="Times New Roman"/>
          <w:spacing w:val="-2"/>
          <w:position w:val="2"/>
          <w:sz w:val="24"/>
          <w:szCs w:val="24"/>
        </w:rPr>
        <w:t>Cl</w:t>
      </w:r>
      <w:proofErr w:type="spellEnd"/>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6C9E251C" w14:textId="77777777" w:rsidR="00BB05D9" w:rsidRPr="005F3906" w:rsidRDefault="00BB05D9" w:rsidP="001D2E15">
      <w:pPr>
        <w:pStyle w:val="ListParagraph"/>
        <w:widowControl w:val="0"/>
        <w:numPr>
          <w:ilvl w:val="0"/>
          <w:numId w:val="32"/>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Manganese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phosphate</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w:t>
      </w:r>
      <w:proofErr w:type="spellStart"/>
      <w:r w:rsidRPr="005F3906">
        <w:rPr>
          <w:rFonts w:ascii="Times New Roman" w:hAnsi="Times New Roman" w:cs="Times New Roman"/>
          <w:spacing w:val="-2"/>
          <w:position w:val="2"/>
          <w:sz w:val="24"/>
          <w:szCs w:val="24"/>
        </w:rPr>
        <w:t>MnPO</w:t>
      </w:r>
      <w:proofErr w:type="spellEnd"/>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A0299F0" w14:textId="77777777" w:rsidR="00BB05D9" w:rsidRPr="005F3906" w:rsidRDefault="00BB05D9" w:rsidP="001D2E15">
      <w:pPr>
        <w:pStyle w:val="ListParagraph"/>
        <w:widowControl w:val="0"/>
        <w:numPr>
          <w:ilvl w:val="0"/>
          <w:numId w:val="32"/>
        </w:numPr>
        <w:tabs>
          <w:tab w:val="left" w:pos="1259"/>
        </w:tabs>
        <w:autoSpaceDE w:val="0"/>
        <w:autoSpaceDN w:val="0"/>
        <w:spacing w:before="13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Lead</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chromate</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spacing w:val="-2"/>
          <w:position w:val="2"/>
          <w:sz w:val="24"/>
          <w:szCs w:val="24"/>
        </w:rPr>
        <w:t>(</w:t>
      </w:r>
      <w:proofErr w:type="spellStart"/>
      <w:r w:rsidRPr="005F3906">
        <w:rPr>
          <w:rFonts w:ascii="Times New Roman" w:hAnsi="Times New Roman" w:cs="Times New Roman"/>
          <w:spacing w:val="-2"/>
          <w:position w:val="2"/>
          <w:sz w:val="24"/>
          <w:szCs w:val="24"/>
        </w:rPr>
        <w:t>PbCrO</w:t>
      </w:r>
      <w:proofErr w:type="spellEnd"/>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p>
    <w:p w14:paraId="20D83BEB" w14:textId="77777777" w:rsidR="00BB05D9" w:rsidRPr="005F3906" w:rsidRDefault="00BB05D9" w:rsidP="00BB05D9">
      <w:pPr>
        <w:pStyle w:val="BodyText"/>
        <w:spacing w:before="36"/>
      </w:pPr>
    </w:p>
    <w:p w14:paraId="227F74E6" w14:textId="77777777" w:rsidR="00BB05D9" w:rsidRPr="00A24E10" w:rsidRDefault="00BB05D9" w:rsidP="00BB05D9">
      <w:pPr>
        <w:pStyle w:val="Heading8"/>
        <w:spacing w:before="1"/>
        <w:rPr>
          <w:rFonts w:ascii="Times New Roman" w:hAnsi="Times New Roman" w:cs="Times New Roman"/>
          <w:b/>
          <w:bCs/>
          <w:sz w:val="24"/>
          <w:szCs w:val="24"/>
        </w:rPr>
      </w:pPr>
      <w:r w:rsidRPr="00A24E10">
        <w:rPr>
          <w:rFonts w:ascii="Times New Roman" w:hAnsi="Times New Roman" w:cs="Times New Roman"/>
          <w:b/>
          <w:bCs/>
          <w:sz w:val="24"/>
          <w:szCs w:val="24"/>
        </w:rPr>
        <w:t>Text</w:t>
      </w:r>
      <w:r w:rsidRPr="00A24E10">
        <w:rPr>
          <w:rFonts w:ascii="Times New Roman" w:hAnsi="Times New Roman" w:cs="Times New Roman"/>
          <w:b/>
          <w:bCs/>
          <w:spacing w:val="-13"/>
          <w:sz w:val="24"/>
          <w:szCs w:val="24"/>
        </w:rPr>
        <w:t xml:space="preserve"> </w:t>
      </w:r>
      <w:r w:rsidRPr="00A24E10">
        <w:rPr>
          <w:rFonts w:ascii="Times New Roman" w:hAnsi="Times New Roman" w:cs="Times New Roman"/>
          <w:b/>
          <w:bCs/>
          <w:spacing w:val="-2"/>
          <w:sz w:val="24"/>
          <w:szCs w:val="24"/>
        </w:rPr>
        <w:t>Books:</w:t>
      </w:r>
    </w:p>
    <w:p w14:paraId="0EB45CD2" w14:textId="77777777" w:rsidR="00BB05D9" w:rsidRPr="00F3223D" w:rsidRDefault="00BB05D9" w:rsidP="001D2E15">
      <w:pPr>
        <w:pStyle w:val="ListParagraph"/>
        <w:widowControl w:val="0"/>
        <w:numPr>
          <w:ilvl w:val="1"/>
          <w:numId w:val="70"/>
        </w:numPr>
        <w:tabs>
          <w:tab w:val="left" w:pos="1002"/>
        </w:tabs>
        <w:autoSpaceDE w:val="0"/>
        <w:autoSpaceDN w:val="0"/>
        <w:spacing w:before="132" w:after="0" w:line="240" w:lineRule="auto"/>
        <w:ind w:right="1398"/>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Elias,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p-Block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Elements-Syntheses,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Applications, University Press (India) Pvt Ltd., 2009.</w:t>
      </w:r>
    </w:p>
    <w:p w14:paraId="38599FC8" w14:textId="77777777" w:rsidR="00BB05D9" w:rsidRPr="00F3223D" w:rsidRDefault="00BB05D9" w:rsidP="001D2E15">
      <w:pPr>
        <w:pStyle w:val="ListParagraph"/>
        <w:widowControl w:val="0"/>
        <w:numPr>
          <w:ilvl w:val="1"/>
          <w:numId w:val="70"/>
        </w:numPr>
        <w:tabs>
          <w:tab w:val="left" w:pos="1000"/>
        </w:tabs>
        <w:autoSpaceDE w:val="0"/>
        <w:autoSpaceDN w:val="0"/>
        <w:spacing w:before="136"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Lee,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Concise</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2"/>
          <w:sz w:val="24"/>
          <w:szCs w:val="24"/>
        </w:rPr>
        <w:t xml:space="preserve"> </w:t>
      </w:r>
      <w:r w:rsidRPr="00F3223D">
        <w:rPr>
          <w:rFonts w:ascii="Times New Roman" w:hAnsi="Times New Roman" w:cs="Times New Roman"/>
          <w:i/>
          <w:iCs/>
          <w:sz w:val="24"/>
          <w:szCs w:val="24"/>
        </w:rPr>
        <w:t>Wiley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India,</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1"/>
          <w:sz w:val="24"/>
          <w:szCs w:val="24"/>
        </w:rPr>
        <w:t xml:space="preserve"> </w:t>
      </w:r>
      <w:proofErr w:type="spellStart"/>
      <w:r w:rsidRPr="00F3223D">
        <w:rPr>
          <w:rFonts w:ascii="Times New Roman" w:hAnsi="Times New Roman" w:cs="Times New Roman"/>
          <w:i/>
          <w:iCs/>
          <w:sz w:val="24"/>
          <w:szCs w:val="24"/>
        </w:rPr>
        <w:t>Edn</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2008.</w:t>
      </w:r>
    </w:p>
    <w:p w14:paraId="61539E09" w14:textId="77777777" w:rsidR="00BB05D9" w:rsidRPr="00F3223D" w:rsidRDefault="00BB05D9" w:rsidP="001D2E15">
      <w:pPr>
        <w:pStyle w:val="ListParagraph"/>
        <w:widowControl w:val="0"/>
        <w:numPr>
          <w:ilvl w:val="1"/>
          <w:numId w:val="70"/>
        </w:numPr>
        <w:tabs>
          <w:tab w:val="left" w:pos="1000"/>
        </w:tabs>
        <w:autoSpaceDE w:val="0"/>
        <w:autoSpaceDN w:val="0"/>
        <w:spacing w:before="148" w:after="0" w:line="357" w:lineRule="auto"/>
        <w:ind w:right="156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proofErr w:type="spellStart"/>
      <w:r w:rsidRPr="00F3223D">
        <w:rPr>
          <w:rFonts w:ascii="Times New Roman" w:hAnsi="Times New Roman" w:cs="Times New Roman"/>
          <w:i/>
          <w:iCs/>
          <w:sz w:val="24"/>
          <w:szCs w:val="24"/>
        </w:rPr>
        <w:t>Huheey</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1"/>
          <w:sz w:val="24"/>
          <w:szCs w:val="24"/>
        </w:rPr>
        <w:t xml:space="preserve"> </w:t>
      </w:r>
      <w:proofErr w:type="spellStart"/>
      <w:r w:rsidRPr="00F3223D">
        <w:rPr>
          <w:rFonts w:ascii="Times New Roman" w:hAnsi="Times New Roman" w:cs="Times New Roman"/>
          <w:i/>
          <w:iCs/>
          <w:sz w:val="24"/>
          <w:szCs w:val="24"/>
        </w:rPr>
        <w:t>Keiter</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L.</w:t>
      </w:r>
      <w:r w:rsidRPr="00F3223D">
        <w:rPr>
          <w:rFonts w:ascii="Times New Roman" w:hAnsi="Times New Roman" w:cs="Times New Roman"/>
          <w:i/>
          <w:iCs/>
          <w:spacing w:val="-3"/>
          <w:sz w:val="24"/>
          <w:szCs w:val="24"/>
        </w:rPr>
        <w:t xml:space="preserve"> </w:t>
      </w:r>
      <w:proofErr w:type="spellStart"/>
      <w:r w:rsidRPr="00F3223D">
        <w:rPr>
          <w:rFonts w:ascii="Times New Roman" w:hAnsi="Times New Roman" w:cs="Times New Roman"/>
          <w:i/>
          <w:iCs/>
          <w:sz w:val="24"/>
          <w:szCs w:val="24"/>
        </w:rPr>
        <w:t>Keiter</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Principles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structure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 reactivity, Pearson Education, 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2002.</w:t>
      </w:r>
    </w:p>
    <w:p w14:paraId="5FE2AC10" w14:textId="77777777" w:rsidR="00BB05D9" w:rsidRPr="005F3906" w:rsidRDefault="00BB05D9" w:rsidP="00BB05D9">
      <w:pPr>
        <w:pStyle w:val="BodyText"/>
      </w:pPr>
    </w:p>
    <w:p w14:paraId="15EFD821" w14:textId="77777777" w:rsidR="00BB05D9" w:rsidRPr="00A24E10" w:rsidRDefault="00BB05D9" w:rsidP="00BB05D9">
      <w:pPr>
        <w:pStyle w:val="Heading8"/>
        <w:rPr>
          <w:rFonts w:ascii="Times New Roman" w:hAnsi="Times New Roman" w:cs="Times New Roman"/>
          <w:b/>
          <w:bCs/>
          <w:sz w:val="24"/>
          <w:szCs w:val="24"/>
        </w:rPr>
      </w:pPr>
      <w:r w:rsidRPr="00A24E10">
        <w:rPr>
          <w:rFonts w:ascii="Times New Roman" w:hAnsi="Times New Roman" w:cs="Times New Roman"/>
          <w:b/>
          <w:bCs/>
          <w:spacing w:val="-2"/>
          <w:sz w:val="24"/>
          <w:szCs w:val="24"/>
        </w:rPr>
        <w:t>Reference</w:t>
      </w:r>
      <w:r w:rsidRPr="00A24E10">
        <w:rPr>
          <w:rFonts w:ascii="Times New Roman" w:hAnsi="Times New Roman" w:cs="Times New Roman"/>
          <w:b/>
          <w:bCs/>
          <w:spacing w:val="-5"/>
          <w:sz w:val="24"/>
          <w:szCs w:val="24"/>
        </w:rPr>
        <w:t xml:space="preserve"> </w:t>
      </w:r>
      <w:r w:rsidRPr="00A24E10">
        <w:rPr>
          <w:rFonts w:ascii="Times New Roman" w:hAnsi="Times New Roman" w:cs="Times New Roman"/>
          <w:b/>
          <w:bCs/>
          <w:spacing w:val="-2"/>
          <w:sz w:val="24"/>
          <w:szCs w:val="24"/>
        </w:rPr>
        <w:t>Books:</w:t>
      </w:r>
    </w:p>
    <w:p w14:paraId="2D431633" w14:textId="65E3FFA2" w:rsidR="00BB05D9" w:rsidRPr="00A24E10" w:rsidRDefault="00BB05D9" w:rsidP="001D2E15">
      <w:pPr>
        <w:pStyle w:val="ListParagraph"/>
        <w:widowControl w:val="0"/>
        <w:numPr>
          <w:ilvl w:val="0"/>
          <w:numId w:val="71"/>
        </w:numPr>
        <w:tabs>
          <w:tab w:val="left" w:pos="1000"/>
        </w:tabs>
        <w:autoSpaceDE w:val="0"/>
        <w:autoSpaceDN w:val="0"/>
        <w:spacing w:before="140"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A.</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Das,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Fundamentals</w:t>
      </w:r>
      <w:r w:rsidRPr="00A24E10">
        <w:rPr>
          <w:rFonts w:ascii="Times New Roman" w:hAnsi="Times New Roman" w:cs="Times New Roman"/>
          <w:i/>
          <w:iCs/>
          <w:spacing w:val="24"/>
          <w:sz w:val="24"/>
          <w:szCs w:val="24"/>
        </w:rPr>
        <w:t xml:space="preserve"> </w:t>
      </w:r>
      <w:r w:rsidRPr="00A24E10">
        <w:rPr>
          <w:rFonts w:ascii="Times New Roman" w:hAnsi="Times New Roman" w:cs="Times New Roman"/>
          <w:i/>
          <w:iCs/>
          <w:sz w:val="24"/>
          <w:szCs w:val="24"/>
        </w:rPr>
        <w:t>of Inorganic</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CBS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Publications, 2</w:t>
      </w:r>
      <w:r w:rsidRPr="00A24E10">
        <w:rPr>
          <w:rFonts w:ascii="Times New Roman" w:hAnsi="Times New Roman" w:cs="Times New Roman"/>
          <w:i/>
          <w:iCs/>
          <w:sz w:val="24"/>
          <w:szCs w:val="24"/>
          <w:vertAlign w:val="superscript"/>
        </w:rPr>
        <w:t>nd</w:t>
      </w:r>
      <w:r w:rsidRPr="00A24E10">
        <w:rPr>
          <w:rFonts w:ascii="Times New Roman" w:hAnsi="Times New Roman" w:cs="Times New Roman"/>
          <w:i/>
          <w:iCs/>
          <w:spacing w:val="-4"/>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2010.</w:t>
      </w:r>
    </w:p>
    <w:p w14:paraId="01B75C73" w14:textId="55729502" w:rsidR="00BB05D9" w:rsidRPr="00A24E10" w:rsidRDefault="00BB05D9" w:rsidP="001D2E15">
      <w:pPr>
        <w:pStyle w:val="ListParagraph"/>
        <w:widowControl w:val="0"/>
        <w:numPr>
          <w:ilvl w:val="0"/>
          <w:numId w:val="71"/>
        </w:numPr>
        <w:tabs>
          <w:tab w:val="left" w:pos="1000"/>
        </w:tabs>
        <w:autoSpaceDE w:val="0"/>
        <w:autoSpaceDN w:val="0"/>
        <w:spacing w:before="139" w:after="0" w:line="357" w:lineRule="auto"/>
        <w:ind w:right="921"/>
        <w:contextualSpacing w:val="0"/>
        <w:rPr>
          <w:rFonts w:ascii="Times New Roman" w:hAnsi="Times New Roman" w:cs="Times New Roman"/>
          <w:i/>
          <w:iCs/>
          <w:sz w:val="24"/>
          <w:szCs w:val="24"/>
        </w:rPr>
      </w:pP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Prakash,</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G.</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proofErr w:type="spellStart"/>
      <w:r w:rsidRPr="00A24E10">
        <w:rPr>
          <w:rFonts w:ascii="Times New Roman" w:hAnsi="Times New Roman" w:cs="Times New Roman"/>
          <w:i/>
          <w:iCs/>
          <w:sz w:val="24"/>
          <w:szCs w:val="24"/>
        </w:rPr>
        <w:t>Tuli</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15"/>
          <w:sz w:val="24"/>
          <w:szCs w:val="24"/>
        </w:rPr>
        <w:t xml:space="preserve"> </w:t>
      </w:r>
      <w:proofErr w:type="spellStart"/>
      <w:r w:rsidRPr="00A24E10">
        <w:rPr>
          <w:rFonts w:ascii="Times New Roman" w:hAnsi="Times New Roman" w:cs="Times New Roman"/>
          <w:i/>
          <w:iCs/>
          <w:sz w:val="24"/>
          <w:szCs w:val="24"/>
        </w:rPr>
        <w:t>Basu</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R.</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proofErr w:type="spellStart"/>
      <w:r w:rsidRPr="00A24E10">
        <w:rPr>
          <w:rFonts w:ascii="Times New Roman" w:hAnsi="Times New Roman" w:cs="Times New Roman"/>
          <w:i/>
          <w:iCs/>
          <w:sz w:val="24"/>
          <w:szCs w:val="24"/>
        </w:rPr>
        <w:t>Madan</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Advanced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7</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23"/>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1"/>
          <w:sz w:val="24"/>
          <w:szCs w:val="24"/>
        </w:rPr>
        <w:t xml:space="preserve"> </w:t>
      </w:r>
      <w:r w:rsidRPr="00A24E10">
        <w:rPr>
          <w:rFonts w:ascii="Times New Roman" w:hAnsi="Times New Roman" w:cs="Times New Roman"/>
          <w:i/>
          <w:iCs/>
          <w:sz w:val="24"/>
          <w:szCs w:val="24"/>
        </w:rPr>
        <w:t xml:space="preserve">S. Chand &amp; Company </w:t>
      </w:r>
      <w:proofErr w:type="spellStart"/>
      <w:r w:rsidRPr="00A24E10">
        <w:rPr>
          <w:rFonts w:ascii="Times New Roman" w:hAnsi="Times New Roman" w:cs="Times New Roman"/>
          <w:i/>
          <w:iCs/>
          <w:sz w:val="24"/>
          <w:szCs w:val="24"/>
        </w:rPr>
        <w:t>Pvt.</w:t>
      </w:r>
      <w:proofErr w:type="spellEnd"/>
      <w:r w:rsidRPr="00A24E10">
        <w:rPr>
          <w:rFonts w:ascii="Times New Roman" w:hAnsi="Times New Roman" w:cs="Times New Roman"/>
          <w:i/>
          <w:iCs/>
          <w:sz w:val="24"/>
          <w:szCs w:val="24"/>
        </w:rPr>
        <w:t xml:space="preserve"> Ltd., 2021.</w:t>
      </w:r>
    </w:p>
    <w:p w14:paraId="72626AE9" w14:textId="2462AA64" w:rsidR="00BB05D9" w:rsidRPr="00A24E10" w:rsidRDefault="00BB05D9" w:rsidP="001D2E15">
      <w:pPr>
        <w:pStyle w:val="ListParagraph"/>
        <w:widowControl w:val="0"/>
        <w:numPr>
          <w:ilvl w:val="0"/>
          <w:numId w:val="71"/>
        </w:numPr>
        <w:tabs>
          <w:tab w:val="left" w:pos="1000"/>
        </w:tabs>
        <w:autoSpaceDE w:val="0"/>
        <w:autoSpaceDN w:val="0"/>
        <w:spacing w:before="3" w:after="0" w:line="240" w:lineRule="auto"/>
        <w:rPr>
          <w:rFonts w:ascii="Times New Roman" w:hAnsi="Times New Roman" w:cs="Times New Roman"/>
          <w:i/>
          <w:iCs/>
          <w:sz w:val="24"/>
          <w:szCs w:val="24"/>
        </w:rPr>
      </w:pPr>
      <w:proofErr w:type="spellStart"/>
      <w:r w:rsidRPr="00A24E10">
        <w:rPr>
          <w:rFonts w:ascii="Times New Roman" w:hAnsi="Times New Roman" w:cs="Times New Roman"/>
          <w:i/>
          <w:iCs/>
          <w:sz w:val="24"/>
          <w:szCs w:val="24"/>
        </w:rPr>
        <w:t>Puri</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Sharma,</w:t>
      </w:r>
      <w:r w:rsidRPr="00A24E10">
        <w:rPr>
          <w:rFonts w:ascii="Times New Roman" w:hAnsi="Times New Roman" w:cs="Times New Roman"/>
          <w:i/>
          <w:iCs/>
          <w:spacing w:val="-7"/>
          <w:sz w:val="24"/>
          <w:szCs w:val="24"/>
        </w:rPr>
        <w:t xml:space="preserve"> </w:t>
      </w:r>
      <w:proofErr w:type="spellStart"/>
      <w:r w:rsidRPr="00A24E10">
        <w:rPr>
          <w:rFonts w:ascii="Times New Roman" w:hAnsi="Times New Roman" w:cs="Times New Roman"/>
          <w:i/>
          <w:iCs/>
          <w:sz w:val="24"/>
          <w:szCs w:val="24"/>
        </w:rPr>
        <w:t>Kalia</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Principles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of</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Vishal</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Publication</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Co.,</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33</w:t>
      </w:r>
      <w:r w:rsidRPr="00A24E10">
        <w:rPr>
          <w:rFonts w:ascii="Times New Roman" w:hAnsi="Times New Roman" w:cs="Times New Roman"/>
          <w:i/>
          <w:iCs/>
          <w:sz w:val="24"/>
          <w:szCs w:val="24"/>
          <w:vertAlign w:val="superscript"/>
        </w:rPr>
        <w:t>rd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2017.</w:t>
      </w:r>
    </w:p>
    <w:p w14:paraId="44AC6342" w14:textId="77777777" w:rsidR="00BB05D9" w:rsidRPr="00A24E10" w:rsidRDefault="00BB05D9" w:rsidP="00BB05D9">
      <w:pPr>
        <w:pStyle w:val="BodyText"/>
        <w:rPr>
          <w:i/>
          <w:iCs/>
        </w:rPr>
      </w:pPr>
    </w:p>
    <w:p w14:paraId="2468BA10" w14:textId="6998279B" w:rsidR="00BB05D9" w:rsidRPr="00A24E10" w:rsidRDefault="00BB05D9" w:rsidP="001D2E15">
      <w:pPr>
        <w:pStyle w:val="ListParagraph"/>
        <w:widowControl w:val="0"/>
        <w:numPr>
          <w:ilvl w:val="0"/>
          <w:numId w:val="71"/>
        </w:numPr>
        <w:tabs>
          <w:tab w:val="left" w:pos="1000"/>
        </w:tabs>
        <w:autoSpaceDE w:val="0"/>
        <w:autoSpaceDN w:val="0"/>
        <w:spacing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pacing w:val="-2"/>
          <w:sz w:val="24"/>
          <w:szCs w:val="24"/>
        </w:rPr>
        <w:t>D.</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E.</w:t>
      </w:r>
      <w:r w:rsidRPr="00A24E10">
        <w:rPr>
          <w:rFonts w:ascii="Times New Roman" w:hAnsi="Times New Roman" w:cs="Times New Roman"/>
          <w:i/>
          <w:iCs/>
          <w:spacing w:val="-20"/>
          <w:sz w:val="24"/>
          <w:szCs w:val="24"/>
        </w:rPr>
        <w:t xml:space="preserve"> </w:t>
      </w:r>
      <w:r w:rsidRPr="00A24E10">
        <w:rPr>
          <w:rFonts w:ascii="Times New Roman" w:hAnsi="Times New Roman" w:cs="Times New Roman"/>
          <w:i/>
          <w:iCs/>
          <w:spacing w:val="-2"/>
          <w:sz w:val="24"/>
          <w:szCs w:val="24"/>
        </w:rPr>
        <w:t>Shriver,</w:t>
      </w:r>
      <w:r w:rsidRPr="00A24E10">
        <w:rPr>
          <w:rFonts w:ascii="Times New Roman" w:hAnsi="Times New Roman" w:cs="Times New Roman"/>
          <w:i/>
          <w:iCs/>
          <w:spacing w:val="-29"/>
          <w:sz w:val="24"/>
          <w:szCs w:val="24"/>
        </w:rPr>
        <w:t xml:space="preserve"> </w:t>
      </w:r>
      <w:proofErr w:type="spellStart"/>
      <w:r w:rsidRPr="00A24E10">
        <w:rPr>
          <w:rFonts w:ascii="Times New Roman" w:hAnsi="Times New Roman" w:cs="Times New Roman"/>
          <w:i/>
          <w:iCs/>
          <w:spacing w:val="-2"/>
          <w:sz w:val="24"/>
          <w:szCs w:val="24"/>
        </w:rPr>
        <w:t>P.W.Atkins</w:t>
      </w:r>
      <w:proofErr w:type="spellEnd"/>
      <w:r w:rsidRPr="00A24E10">
        <w:rPr>
          <w:rFonts w:ascii="Times New Roman" w:hAnsi="Times New Roman" w:cs="Times New Roman"/>
          <w:i/>
          <w:iCs/>
          <w:spacing w:val="-2"/>
          <w:sz w:val="24"/>
          <w:szCs w:val="24"/>
        </w:rPr>
        <w:t>,</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pacing w:val="-2"/>
          <w:sz w:val="24"/>
          <w:szCs w:val="24"/>
        </w:rPr>
        <w:t>Inorganic</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Chemistry,</w:t>
      </w:r>
      <w:r w:rsidRPr="00A24E10">
        <w:rPr>
          <w:rFonts w:ascii="Times New Roman" w:hAnsi="Times New Roman" w:cs="Times New Roman"/>
          <w:i/>
          <w:iCs/>
          <w:spacing w:val="-7"/>
          <w:sz w:val="24"/>
          <w:szCs w:val="24"/>
        </w:rPr>
        <w:t xml:space="preserve"> </w:t>
      </w:r>
      <w:r w:rsidRPr="00A24E10">
        <w:rPr>
          <w:rFonts w:ascii="Times New Roman" w:hAnsi="Times New Roman" w:cs="Times New Roman"/>
          <w:i/>
          <w:iCs/>
          <w:spacing w:val="-2"/>
          <w:sz w:val="24"/>
          <w:szCs w:val="24"/>
        </w:rPr>
        <w:t>Oxford</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pacing w:val="-2"/>
          <w:sz w:val="24"/>
          <w:szCs w:val="24"/>
        </w:rPr>
        <w:t>University</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Press,</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5</w:t>
      </w:r>
      <w:r w:rsidRPr="00A24E10">
        <w:rPr>
          <w:rFonts w:ascii="Times New Roman" w:hAnsi="Times New Roman" w:cs="Times New Roman"/>
          <w:i/>
          <w:iCs/>
          <w:spacing w:val="-2"/>
          <w:sz w:val="24"/>
          <w:szCs w:val="24"/>
          <w:vertAlign w:val="superscript"/>
        </w:rPr>
        <w:t>th</w:t>
      </w:r>
      <w:r w:rsidRPr="00A24E10">
        <w:rPr>
          <w:rFonts w:ascii="Times New Roman" w:hAnsi="Times New Roman" w:cs="Times New Roman"/>
          <w:i/>
          <w:iCs/>
          <w:spacing w:val="-28"/>
          <w:sz w:val="24"/>
          <w:szCs w:val="24"/>
        </w:rPr>
        <w:t xml:space="preserve"> </w:t>
      </w:r>
      <w:r w:rsidRPr="00A24E10">
        <w:rPr>
          <w:rFonts w:ascii="Times New Roman" w:hAnsi="Times New Roman" w:cs="Times New Roman"/>
          <w:i/>
          <w:iCs/>
          <w:spacing w:val="-2"/>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2010.</w:t>
      </w:r>
    </w:p>
    <w:p w14:paraId="60B6BE8B" w14:textId="00BA69E4" w:rsidR="00BB05D9" w:rsidRPr="00A24E10" w:rsidRDefault="00BB05D9" w:rsidP="001D2E15">
      <w:pPr>
        <w:pStyle w:val="ListParagraph"/>
        <w:widowControl w:val="0"/>
        <w:numPr>
          <w:ilvl w:val="0"/>
          <w:numId w:val="71"/>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G.</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L.</w:t>
      </w:r>
      <w:r w:rsidRPr="00A24E10">
        <w:rPr>
          <w:rFonts w:ascii="Times New Roman" w:hAnsi="Times New Roman" w:cs="Times New Roman"/>
          <w:i/>
          <w:iCs/>
          <w:spacing w:val="-5"/>
          <w:sz w:val="24"/>
          <w:szCs w:val="24"/>
        </w:rPr>
        <w:t xml:space="preserve"> </w:t>
      </w:r>
      <w:proofErr w:type="spellStart"/>
      <w:r w:rsidRPr="00A24E10">
        <w:rPr>
          <w:rFonts w:ascii="Times New Roman" w:hAnsi="Times New Roman" w:cs="Times New Roman"/>
          <w:i/>
          <w:iCs/>
          <w:sz w:val="24"/>
          <w:szCs w:val="24"/>
        </w:rPr>
        <w:t>Miessler</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J.</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Fischer,</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A.</w:t>
      </w:r>
      <w:r w:rsidRPr="00A24E10">
        <w:rPr>
          <w:rFonts w:ascii="Times New Roman" w:hAnsi="Times New Roman" w:cs="Times New Roman"/>
          <w:i/>
          <w:iCs/>
          <w:spacing w:val="-3"/>
          <w:sz w:val="24"/>
          <w:szCs w:val="24"/>
        </w:rPr>
        <w:t xml:space="preserve"> </w:t>
      </w:r>
      <w:proofErr w:type="spellStart"/>
      <w:r w:rsidRPr="00A24E10">
        <w:rPr>
          <w:rFonts w:ascii="Times New Roman" w:hAnsi="Times New Roman" w:cs="Times New Roman"/>
          <w:i/>
          <w:iCs/>
          <w:sz w:val="24"/>
          <w:szCs w:val="24"/>
        </w:rPr>
        <w:t>Tarr</w:t>
      </w:r>
      <w:proofErr w:type="spellEnd"/>
      <w:r w:rsidRPr="00A24E10">
        <w:rPr>
          <w:rFonts w:ascii="Times New Roman" w:hAnsi="Times New Roman" w:cs="Times New Roman"/>
          <w:i/>
          <w:iCs/>
          <w:sz w:val="24"/>
          <w:szCs w:val="24"/>
        </w:rPr>
        <w:t>,</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5th</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2014.</w:t>
      </w:r>
    </w:p>
    <w:p w14:paraId="5DB8C651" w14:textId="22B0109F" w:rsidR="00BB05D9" w:rsidRPr="00A24E10" w:rsidRDefault="00BB05D9" w:rsidP="001D2E15">
      <w:pPr>
        <w:pStyle w:val="ListParagraph"/>
        <w:widowControl w:val="0"/>
        <w:numPr>
          <w:ilvl w:val="0"/>
          <w:numId w:val="71"/>
        </w:numPr>
        <w:tabs>
          <w:tab w:val="left" w:pos="923"/>
        </w:tabs>
        <w:autoSpaceDE w:val="0"/>
        <w:autoSpaceDN w:val="0"/>
        <w:spacing w:before="139"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J.</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Mendham,</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Vogel’s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Quantitative</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Chemical</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Analysis,</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6</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2009.</w:t>
      </w:r>
    </w:p>
    <w:p w14:paraId="149CF9E1" w14:textId="4E63D5F2" w:rsidR="00BB05D9" w:rsidRPr="00A24E10" w:rsidRDefault="00BB05D9" w:rsidP="001D2E15">
      <w:pPr>
        <w:pStyle w:val="BodyText"/>
        <w:numPr>
          <w:ilvl w:val="0"/>
          <w:numId w:val="71"/>
        </w:numPr>
        <w:spacing w:before="137"/>
        <w:rPr>
          <w:i/>
          <w:iCs/>
        </w:rPr>
      </w:pPr>
      <w:r w:rsidRPr="00A24E10">
        <w:rPr>
          <w:i/>
          <w:iCs/>
        </w:rPr>
        <w:t>V.</w:t>
      </w:r>
      <w:r w:rsidRPr="00A24E10">
        <w:rPr>
          <w:i/>
          <w:iCs/>
          <w:spacing w:val="-7"/>
        </w:rPr>
        <w:t xml:space="preserve"> </w:t>
      </w:r>
      <w:r w:rsidRPr="00A24E10">
        <w:rPr>
          <w:i/>
          <w:iCs/>
        </w:rPr>
        <w:t>K.</w:t>
      </w:r>
      <w:r w:rsidRPr="00A24E10">
        <w:rPr>
          <w:i/>
          <w:iCs/>
          <w:spacing w:val="-4"/>
        </w:rPr>
        <w:t xml:space="preserve"> </w:t>
      </w:r>
      <w:r w:rsidRPr="00A24E10">
        <w:rPr>
          <w:i/>
          <w:iCs/>
        </w:rPr>
        <w:t>Ahluwalia,</w:t>
      </w:r>
      <w:r w:rsidRPr="00A24E10">
        <w:rPr>
          <w:i/>
          <w:iCs/>
          <w:spacing w:val="-1"/>
        </w:rPr>
        <w:t xml:space="preserve"> </w:t>
      </w:r>
      <w:r w:rsidRPr="00A24E10">
        <w:rPr>
          <w:i/>
          <w:iCs/>
        </w:rPr>
        <w:t>S.</w:t>
      </w:r>
      <w:r w:rsidRPr="00A24E10">
        <w:rPr>
          <w:i/>
          <w:iCs/>
          <w:spacing w:val="-3"/>
        </w:rPr>
        <w:t xml:space="preserve"> </w:t>
      </w:r>
      <w:proofErr w:type="spellStart"/>
      <w:r w:rsidRPr="00A24E10">
        <w:rPr>
          <w:i/>
          <w:iCs/>
        </w:rPr>
        <w:t>Dhingra</w:t>
      </w:r>
      <w:proofErr w:type="spellEnd"/>
      <w:r w:rsidRPr="00A24E10">
        <w:rPr>
          <w:i/>
          <w:iCs/>
        </w:rPr>
        <w:t>,</w:t>
      </w:r>
      <w:r w:rsidRPr="00A24E10">
        <w:rPr>
          <w:i/>
          <w:iCs/>
          <w:spacing w:val="-2"/>
        </w:rPr>
        <w:t xml:space="preserve"> </w:t>
      </w:r>
      <w:r w:rsidRPr="00A24E10">
        <w:rPr>
          <w:i/>
          <w:iCs/>
        </w:rPr>
        <w:t>A.</w:t>
      </w:r>
      <w:r w:rsidRPr="00A24E10">
        <w:rPr>
          <w:i/>
          <w:iCs/>
          <w:spacing w:val="-4"/>
        </w:rPr>
        <w:t xml:space="preserve"> </w:t>
      </w:r>
      <w:r w:rsidRPr="00A24E10">
        <w:rPr>
          <w:i/>
          <w:iCs/>
        </w:rPr>
        <w:t>Gulati,</w:t>
      </w:r>
      <w:r w:rsidRPr="00A24E10">
        <w:rPr>
          <w:i/>
          <w:iCs/>
          <w:spacing w:val="-1"/>
        </w:rPr>
        <w:t xml:space="preserve"> </w:t>
      </w:r>
      <w:r w:rsidRPr="00A24E10">
        <w:rPr>
          <w:i/>
          <w:iCs/>
        </w:rPr>
        <w:t>College</w:t>
      </w:r>
      <w:r w:rsidRPr="00A24E10">
        <w:rPr>
          <w:i/>
          <w:iCs/>
          <w:spacing w:val="-4"/>
        </w:rPr>
        <w:t xml:space="preserve"> </w:t>
      </w:r>
      <w:r w:rsidRPr="00A24E10">
        <w:rPr>
          <w:i/>
          <w:iCs/>
        </w:rPr>
        <w:t>Practical</w:t>
      </w:r>
      <w:r w:rsidRPr="00A24E10">
        <w:rPr>
          <w:i/>
          <w:iCs/>
          <w:spacing w:val="-2"/>
        </w:rPr>
        <w:t xml:space="preserve"> </w:t>
      </w:r>
      <w:r w:rsidRPr="00A24E10">
        <w:rPr>
          <w:i/>
          <w:iCs/>
        </w:rPr>
        <w:t>Chemistry,</w:t>
      </w:r>
      <w:r w:rsidRPr="00A24E10">
        <w:rPr>
          <w:i/>
          <w:iCs/>
          <w:spacing w:val="2"/>
        </w:rPr>
        <w:t xml:space="preserve"> </w:t>
      </w:r>
      <w:r w:rsidRPr="00A24E10">
        <w:rPr>
          <w:i/>
          <w:iCs/>
        </w:rPr>
        <w:t>University</w:t>
      </w:r>
      <w:r w:rsidRPr="00A24E10">
        <w:rPr>
          <w:i/>
          <w:iCs/>
          <w:spacing w:val="-8"/>
        </w:rPr>
        <w:t xml:space="preserve"> </w:t>
      </w:r>
      <w:r w:rsidRPr="00A24E10">
        <w:rPr>
          <w:i/>
          <w:iCs/>
        </w:rPr>
        <w:t>Press,</w:t>
      </w:r>
      <w:r w:rsidRPr="00A24E10">
        <w:rPr>
          <w:i/>
          <w:iCs/>
          <w:spacing w:val="-1"/>
        </w:rPr>
        <w:t xml:space="preserve"> </w:t>
      </w:r>
      <w:r w:rsidRPr="00A24E10">
        <w:rPr>
          <w:i/>
          <w:iCs/>
          <w:spacing w:val="-2"/>
        </w:rPr>
        <w:t>2005.</w:t>
      </w:r>
    </w:p>
    <w:p w14:paraId="652AE828" w14:textId="77777777" w:rsidR="00BB05D9" w:rsidRPr="005F3906" w:rsidRDefault="00BB05D9" w:rsidP="00BB05D9">
      <w:pPr>
        <w:rPr>
          <w:rFonts w:ascii="Times New Roman" w:hAnsi="Times New Roman" w:cs="Times New Roman"/>
          <w:sz w:val="24"/>
          <w:szCs w:val="24"/>
        </w:rPr>
        <w:sectPr w:rsidR="00BB05D9" w:rsidRPr="005F3906" w:rsidSect="00F42D20">
          <w:pgSz w:w="11930" w:h="16860"/>
          <w:pgMar w:top="1280" w:right="1015" w:bottom="0" w:left="1134" w:header="720" w:footer="720" w:gutter="0"/>
          <w:cols w:space="720"/>
        </w:sectPr>
      </w:pPr>
    </w:p>
    <w:p w14:paraId="71380B77" w14:textId="77777777" w:rsidR="00BB05D9" w:rsidRPr="00F11096" w:rsidRDefault="00BB05D9" w:rsidP="00BB05D9">
      <w:pPr>
        <w:ind w:right="240"/>
        <w:jc w:val="center"/>
        <w:rPr>
          <w:rFonts w:ascii="Times New Roman" w:hAnsi="Times New Roman" w:cs="Times New Roman"/>
          <w:b/>
          <w:sz w:val="28"/>
          <w:szCs w:val="28"/>
        </w:rPr>
      </w:pPr>
      <w:r w:rsidRPr="00F11096">
        <w:rPr>
          <w:rFonts w:ascii="Times New Roman" w:hAnsi="Times New Roman" w:cs="Times New Roman"/>
          <w:b/>
          <w:sz w:val="28"/>
          <w:szCs w:val="28"/>
        </w:rPr>
        <w:lastRenderedPageBreak/>
        <w:t>Chemistry</w:t>
      </w:r>
      <w:r w:rsidRPr="00F11096">
        <w:rPr>
          <w:rFonts w:ascii="Times New Roman" w:hAnsi="Times New Roman" w:cs="Times New Roman"/>
          <w:b/>
          <w:spacing w:val="-7"/>
          <w:sz w:val="28"/>
          <w:szCs w:val="28"/>
        </w:rPr>
        <w:t xml:space="preserve"> </w:t>
      </w:r>
      <w:r w:rsidRPr="00F11096">
        <w:rPr>
          <w:rFonts w:ascii="Times New Roman" w:hAnsi="Times New Roman" w:cs="Times New Roman"/>
          <w:b/>
          <w:sz w:val="28"/>
          <w:szCs w:val="28"/>
        </w:rPr>
        <w:t>of</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halogen,</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oxygen</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and</w:t>
      </w:r>
      <w:r w:rsidRPr="00F11096">
        <w:rPr>
          <w:rFonts w:ascii="Times New Roman" w:hAnsi="Times New Roman" w:cs="Times New Roman"/>
          <w:b/>
          <w:spacing w:val="-2"/>
          <w:sz w:val="28"/>
          <w:szCs w:val="28"/>
        </w:rPr>
        <w:t xml:space="preserve"> </w:t>
      </w:r>
      <w:r w:rsidRPr="00F11096">
        <w:rPr>
          <w:rFonts w:ascii="Times New Roman" w:hAnsi="Times New Roman" w:cs="Times New Roman"/>
          <w:b/>
          <w:sz w:val="28"/>
          <w:szCs w:val="28"/>
        </w:rPr>
        <w:t>sulphur</w:t>
      </w:r>
      <w:r w:rsidRPr="00F11096">
        <w:rPr>
          <w:rFonts w:ascii="Times New Roman" w:hAnsi="Times New Roman" w:cs="Times New Roman"/>
          <w:b/>
          <w:spacing w:val="-4"/>
          <w:sz w:val="28"/>
          <w:szCs w:val="28"/>
        </w:rPr>
        <w:t xml:space="preserve"> </w:t>
      </w:r>
      <w:r w:rsidRPr="00F11096">
        <w:rPr>
          <w:rFonts w:ascii="Times New Roman" w:hAnsi="Times New Roman" w:cs="Times New Roman"/>
          <w:b/>
          <w:sz w:val="28"/>
          <w:szCs w:val="28"/>
        </w:rPr>
        <w:t>containing</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organic</w:t>
      </w:r>
      <w:r w:rsidRPr="00F11096">
        <w:rPr>
          <w:rFonts w:ascii="Times New Roman" w:hAnsi="Times New Roman" w:cs="Times New Roman"/>
          <w:b/>
          <w:spacing w:val="-1"/>
          <w:sz w:val="28"/>
          <w:szCs w:val="28"/>
        </w:rPr>
        <w:t xml:space="preserve"> </w:t>
      </w:r>
      <w:r w:rsidRPr="00F11096">
        <w:rPr>
          <w:rFonts w:ascii="Times New Roman" w:hAnsi="Times New Roman" w:cs="Times New Roman"/>
          <w:b/>
          <w:spacing w:val="-2"/>
          <w:sz w:val="28"/>
          <w:szCs w:val="28"/>
        </w:rPr>
        <w:t>compounds</w:t>
      </w:r>
    </w:p>
    <w:p w14:paraId="01ECA6FC" w14:textId="77777777" w:rsidR="008F51FA" w:rsidRPr="00043561" w:rsidRDefault="008F51FA" w:rsidP="008F51FA">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Paper-VI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6ECEBD01" w14:textId="77777777" w:rsidR="008F51FA" w:rsidRPr="00043561" w:rsidRDefault="008F51FA" w:rsidP="008F51FA">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0E1CCA2C" w14:textId="77777777" w:rsidR="00BB05D9" w:rsidRPr="005F3906" w:rsidRDefault="00BB05D9" w:rsidP="00BB05D9">
      <w:pPr>
        <w:pStyle w:val="BodyText"/>
        <w:spacing w:before="49" w:after="1"/>
        <w:rPr>
          <w:b/>
        </w:rPr>
      </w:pPr>
    </w:p>
    <w:p w14:paraId="625952F4" w14:textId="77777777" w:rsidR="00BB05D9" w:rsidRPr="00F11096" w:rsidRDefault="00BB05D9" w:rsidP="00F11096">
      <w:pPr>
        <w:spacing w:before="274"/>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4"/>
          <w:sz w:val="24"/>
          <w:szCs w:val="24"/>
        </w:rPr>
        <w:t xml:space="preserve"> </w:t>
      </w:r>
      <w:r w:rsidRPr="00F11096">
        <w:rPr>
          <w:rFonts w:ascii="Times New Roman" w:hAnsi="Times New Roman" w:cs="Times New Roman"/>
          <w:b/>
          <w:spacing w:val="-2"/>
          <w:sz w:val="24"/>
          <w:szCs w:val="24"/>
        </w:rPr>
        <w:t>Objectives:</w:t>
      </w:r>
    </w:p>
    <w:p w14:paraId="17D0371B" w14:textId="77777777" w:rsidR="00BB05D9" w:rsidRDefault="00BB05D9" w:rsidP="008E4A96">
      <w:pPr>
        <w:pStyle w:val="BodyText"/>
        <w:ind w:left="179"/>
        <w:jc w:val="both"/>
        <w:rPr>
          <w:spacing w:val="-2"/>
        </w:rPr>
      </w:pPr>
      <w:r w:rsidRPr="005F3906">
        <w:t xml:space="preserve">To provide the knowledge on organic compounds containing halogen, alcohol, phenol, </w:t>
      </w:r>
      <w:proofErr w:type="spellStart"/>
      <w:r w:rsidRPr="005F3906">
        <w:t>thiol</w:t>
      </w:r>
      <w:proofErr w:type="spellEnd"/>
      <w:r w:rsidRPr="005F3906">
        <w:t xml:space="preserve">, ether, </w:t>
      </w:r>
      <w:proofErr w:type="spellStart"/>
      <w:r w:rsidRPr="005F3906">
        <w:t>thioether</w:t>
      </w:r>
      <w:proofErr w:type="spellEnd"/>
      <w:r w:rsidRPr="005F3906">
        <w:t>, aldehydes,</w:t>
      </w:r>
      <w:r w:rsidRPr="005F3906">
        <w:rPr>
          <w:spacing w:val="-10"/>
        </w:rPr>
        <w:t xml:space="preserve"> </w:t>
      </w:r>
      <w:r w:rsidRPr="005F3906">
        <w:t>ketones,</w:t>
      </w:r>
      <w:r w:rsidRPr="005F3906">
        <w:rPr>
          <w:spacing w:val="-8"/>
        </w:rPr>
        <w:t xml:space="preserve"> </w:t>
      </w:r>
      <w:r w:rsidRPr="005F3906">
        <w:t>carboxylic</w:t>
      </w:r>
      <w:r w:rsidRPr="005F3906">
        <w:rPr>
          <w:spacing w:val="-10"/>
        </w:rPr>
        <w:t xml:space="preserve"> </w:t>
      </w:r>
      <w:r w:rsidRPr="005F3906">
        <w:t>acids</w:t>
      </w:r>
      <w:r w:rsidRPr="005F3906">
        <w:rPr>
          <w:spacing w:val="-7"/>
        </w:rPr>
        <w:t xml:space="preserve"> </w:t>
      </w:r>
      <w:r w:rsidRPr="005F3906">
        <w:t>and</w:t>
      </w:r>
      <w:r w:rsidRPr="005F3906">
        <w:rPr>
          <w:spacing w:val="-11"/>
        </w:rPr>
        <w:t xml:space="preserve"> </w:t>
      </w:r>
      <w:r w:rsidRPr="005F3906">
        <w:t>its</w:t>
      </w:r>
      <w:r w:rsidRPr="005F3906">
        <w:rPr>
          <w:spacing w:val="-8"/>
        </w:rPr>
        <w:t xml:space="preserve"> </w:t>
      </w:r>
      <w:r w:rsidRPr="005F3906">
        <w:t>derivatives</w:t>
      </w:r>
      <w:r w:rsidRPr="005F3906">
        <w:rPr>
          <w:spacing w:val="-7"/>
        </w:rPr>
        <w:t xml:space="preserve"> </w:t>
      </w:r>
      <w:r w:rsidRPr="005F3906">
        <w:t>as</w:t>
      </w:r>
      <w:r w:rsidRPr="005F3906">
        <w:rPr>
          <w:spacing w:val="-10"/>
        </w:rPr>
        <w:t xml:space="preserve"> </w:t>
      </w:r>
      <w:r w:rsidRPr="005F3906">
        <w:t>functional</w:t>
      </w:r>
      <w:r w:rsidRPr="005F3906">
        <w:rPr>
          <w:spacing w:val="-7"/>
        </w:rPr>
        <w:t xml:space="preserve"> </w:t>
      </w:r>
      <w:r w:rsidRPr="005F3906">
        <w:t>groups.</w:t>
      </w:r>
      <w:r w:rsidRPr="005F3906">
        <w:rPr>
          <w:spacing w:val="-6"/>
        </w:rPr>
        <w:t xml:space="preserve"> </w:t>
      </w:r>
      <w:r w:rsidRPr="005F3906">
        <w:t>Further</w:t>
      </w:r>
      <w:r w:rsidRPr="005F3906">
        <w:rPr>
          <w:spacing w:val="-11"/>
        </w:rPr>
        <w:t xml:space="preserve"> </w:t>
      </w:r>
      <w:r w:rsidRPr="005F3906">
        <w:t>to</w:t>
      </w:r>
      <w:r w:rsidRPr="005F3906">
        <w:rPr>
          <w:spacing w:val="-11"/>
        </w:rPr>
        <w:t xml:space="preserve"> </w:t>
      </w:r>
      <w:r w:rsidRPr="005F3906">
        <w:t>know</w:t>
      </w:r>
      <w:r w:rsidRPr="005F3906">
        <w:rPr>
          <w:spacing w:val="-11"/>
        </w:rPr>
        <w:t xml:space="preserve"> </w:t>
      </w:r>
      <w:r w:rsidRPr="005F3906">
        <w:t>their</w:t>
      </w:r>
      <w:r w:rsidRPr="005F3906">
        <w:rPr>
          <w:spacing w:val="-11"/>
        </w:rPr>
        <w:t xml:space="preserve"> </w:t>
      </w:r>
      <w:r w:rsidRPr="005F3906">
        <w:t xml:space="preserve">preparation, properties and reactivity for developing the skills required for synthesizing a target molecule from a given </w:t>
      </w:r>
      <w:r w:rsidRPr="005F3906">
        <w:rPr>
          <w:spacing w:val="-2"/>
        </w:rPr>
        <w:t>molecule.</w:t>
      </w:r>
    </w:p>
    <w:p w14:paraId="2E897806" w14:textId="0681471C" w:rsidR="00F11096" w:rsidRPr="005F3906" w:rsidRDefault="00F11096" w:rsidP="00BB05D9">
      <w:pPr>
        <w:pStyle w:val="BodyText"/>
        <w:ind w:left="179" w:right="417"/>
        <w:jc w:val="both"/>
      </w:pPr>
    </w:p>
    <w:p w14:paraId="29DEBFD5" w14:textId="77777777" w:rsidR="00BB05D9" w:rsidRPr="00F11096" w:rsidRDefault="00BB05D9" w:rsidP="00F11096">
      <w:pPr>
        <w:pStyle w:val="Heading8"/>
        <w:spacing w:before="1"/>
        <w:jc w:val="both"/>
        <w:rPr>
          <w:rFonts w:ascii="Times New Roman" w:hAnsi="Times New Roman" w:cs="Times New Roman"/>
          <w:b/>
          <w:bCs/>
          <w:sz w:val="24"/>
          <w:szCs w:val="24"/>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Pr="00F11096">
        <w:rPr>
          <w:rFonts w:ascii="Times New Roman" w:hAnsi="Times New Roman" w:cs="Times New Roman"/>
          <w:b/>
          <w:bCs/>
          <w:spacing w:val="-2"/>
          <w:sz w:val="24"/>
          <w:szCs w:val="24"/>
        </w:rPr>
        <w:t>Outcomes:</w:t>
      </w:r>
    </w:p>
    <w:p w14:paraId="61720A9F" w14:textId="77777777" w:rsidR="00BB05D9" w:rsidRPr="005F3906" w:rsidRDefault="00BB05D9" w:rsidP="008E4A96">
      <w:pPr>
        <w:pStyle w:val="ListParagraph"/>
        <w:widowControl w:val="0"/>
        <w:numPr>
          <w:ilvl w:val="0"/>
          <w:numId w:val="31"/>
        </w:numPr>
        <w:tabs>
          <w:tab w:val="left" w:pos="534"/>
        </w:tabs>
        <w:autoSpaceDE w:val="0"/>
        <w:autoSpaceDN w:val="0"/>
        <w:spacing w:before="2"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proofErr w:type="spellStart"/>
      <w:r w:rsidRPr="005F3906">
        <w:rPr>
          <w:rFonts w:ascii="Times New Roman" w:hAnsi="Times New Roman" w:cs="Times New Roman"/>
          <w:sz w:val="24"/>
          <w:szCs w:val="24"/>
        </w:rPr>
        <w:t>haloalkanes</w:t>
      </w:r>
      <w:proofErr w:type="spellEnd"/>
      <w:r w:rsidRPr="005F3906">
        <w:rPr>
          <w:rFonts w:ascii="Times New Roman" w:hAnsi="Times New Roman" w:cs="Times New Roman"/>
          <w:sz w:val="24"/>
          <w:szCs w:val="24"/>
        </w:rPr>
        <w:t>,</w:t>
      </w:r>
      <w:r w:rsidRPr="005F3906">
        <w:rPr>
          <w:rFonts w:ascii="Times New Roman" w:hAnsi="Times New Roman" w:cs="Times New Roman"/>
          <w:spacing w:val="-10"/>
          <w:sz w:val="24"/>
          <w:szCs w:val="24"/>
        </w:rPr>
        <w:t xml:space="preserve"> </w:t>
      </w:r>
      <w:proofErr w:type="spellStart"/>
      <w:r w:rsidRPr="005F3906">
        <w:rPr>
          <w:rFonts w:ascii="Times New Roman" w:hAnsi="Times New Roman" w:cs="Times New Roman"/>
          <w:sz w:val="24"/>
          <w:szCs w:val="24"/>
        </w:rPr>
        <w:t>haloarenes</w:t>
      </w:r>
      <w:proofErr w:type="spellEnd"/>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compounds containing C, H, O and S functional groups.</w:t>
      </w:r>
    </w:p>
    <w:p w14:paraId="6F0E5119" w14:textId="77777777" w:rsidR="00BB05D9" w:rsidRPr="005F3906" w:rsidRDefault="00BB05D9" w:rsidP="008E4A96">
      <w:pPr>
        <w:pStyle w:val="ListParagraph"/>
        <w:widowControl w:val="0"/>
        <w:numPr>
          <w:ilvl w:val="0"/>
          <w:numId w:val="31"/>
        </w:numPr>
        <w:tabs>
          <w:tab w:val="left" w:pos="534"/>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Basic knowledge on various name reactions and their mechanisms involving substitution, addition, elimination and condensation.</w:t>
      </w:r>
    </w:p>
    <w:p w14:paraId="134A1609" w14:textId="77777777" w:rsidR="00BB05D9" w:rsidRPr="005F3906" w:rsidRDefault="00BB05D9" w:rsidP="001D2E15">
      <w:pPr>
        <w:pStyle w:val="ListParagraph"/>
        <w:widowControl w:val="0"/>
        <w:numPr>
          <w:ilvl w:val="0"/>
          <w:numId w:val="31"/>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functional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2"/>
          <w:sz w:val="24"/>
          <w:szCs w:val="24"/>
        </w:rPr>
        <w:t xml:space="preserve"> </w:t>
      </w:r>
      <w:proofErr w:type="spellStart"/>
      <w:r w:rsidRPr="005F3906">
        <w:rPr>
          <w:rFonts w:ascii="Times New Roman" w:hAnsi="Times New Roman" w:cs="Times New Roman"/>
          <w:sz w:val="24"/>
          <w:szCs w:val="24"/>
        </w:rPr>
        <w:t>interconversion</w:t>
      </w:r>
      <w:proofErr w:type="spellEnd"/>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compounds.</w:t>
      </w:r>
    </w:p>
    <w:p w14:paraId="1C3C04C1" w14:textId="77777777" w:rsidR="00BB05D9" w:rsidRPr="005F3906" w:rsidRDefault="00BB05D9" w:rsidP="001D2E15">
      <w:pPr>
        <w:pStyle w:val="ListParagraph"/>
        <w:widowControl w:val="0"/>
        <w:numPr>
          <w:ilvl w:val="0"/>
          <w:numId w:val="31"/>
        </w:numPr>
        <w:tabs>
          <w:tab w:val="left" w:pos="539"/>
        </w:tabs>
        <w:autoSpaceDE w:val="0"/>
        <w:autoSpaceDN w:val="0"/>
        <w:spacing w:after="0" w:line="240" w:lineRule="auto"/>
        <w:ind w:left="539" w:right="437" w:hanging="360"/>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 various functional group detection in organic compounds and preparation of derivatives of functional groups.</w:t>
      </w:r>
    </w:p>
    <w:p w14:paraId="458F1D68" w14:textId="77777777" w:rsidR="00BB05D9" w:rsidRPr="005F3906" w:rsidRDefault="00BB05D9" w:rsidP="00BB05D9">
      <w:pPr>
        <w:pStyle w:val="BodyText"/>
        <w:spacing w:before="134"/>
      </w:pPr>
    </w:p>
    <w:p w14:paraId="62C8A01C" w14:textId="4BDC9B09" w:rsidR="00BB05D9" w:rsidRPr="00F11096" w:rsidRDefault="00BB05D9" w:rsidP="008E4A96">
      <w:pPr>
        <w:spacing w:line="274" w:lineRule="exact"/>
        <w:rPr>
          <w:rFonts w:ascii="Times New Roman" w:hAnsi="Times New Roman" w:cs="Times New Roman"/>
          <w:b/>
          <w:sz w:val="24"/>
          <w:szCs w:val="24"/>
        </w:rPr>
      </w:pPr>
      <w:r w:rsidRPr="00F11096">
        <w:rPr>
          <w:rFonts w:ascii="Times New Roman" w:hAnsi="Times New Roman" w:cs="Times New Roman"/>
          <w:b/>
          <w:spacing w:val="-2"/>
          <w:sz w:val="24"/>
          <w:szCs w:val="24"/>
        </w:rPr>
        <w:t>Unit-</w:t>
      </w:r>
      <w:r w:rsidRPr="00F11096">
        <w:rPr>
          <w:rFonts w:ascii="Times New Roman" w:hAnsi="Times New Roman" w:cs="Times New Roman"/>
          <w:b/>
          <w:spacing w:val="-7"/>
          <w:sz w:val="24"/>
          <w:szCs w:val="24"/>
        </w:rPr>
        <w:t>I:</w:t>
      </w:r>
      <w:r w:rsidR="00F11096">
        <w:rPr>
          <w:rFonts w:ascii="Times New Roman" w:hAnsi="Times New Roman" w:cs="Times New Roman"/>
          <w:b/>
          <w:spacing w:val="-7"/>
          <w:sz w:val="24"/>
          <w:szCs w:val="24"/>
        </w:rPr>
        <w:t xml:space="preserve">  </w:t>
      </w:r>
      <w:r w:rsidR="00F11096" w:rsidRPr="00F11096">
        <w:rPr>
          <w:rFonts w:ascii="Times New Roman" w:hAnsi="Times New Roman" w:cs="Times New Roman"/>
          <w:b/>
          <w:sz w:val="24"/>
          <w:szCs w:val="24"/>
        </w:rPr>
        <w:t>Chemistry</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of</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Halogenated</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Hydrocarbons</w:t>
      </w:r>
      <w:r w:rsidR="00F11096" w:rsidRPr="00F11096">
        <w:rPr>
          <w:rFonts w:ascii="Times New Roman" w:hAnsi="Times New Roman" w:cs="Times New Roman"/>
          <w:b/>
          <w:spacing w:val="-2"/>
        </w:rPr>
        <w:t xml:space="preserve"> </w:t>
      </w:r>
    </w:p>
    <w:p w14:paraId="092A388C" w14:textId="77777777" w:rsidR="00BB05D9" w:rsidRPr="005F3906" w:rsidRDefault="00BB05D9" w:rsidP="008E4A96">
      <w:pPr>
        <w:pStyle w:val="BodyText"/>
        <w:spacing w:before="4"/>
      </w:pPr>
      <w:r w:rsidRPr="005F3906">
        <w:rPr>
          <w:position w:val="2"/>
        </w:rPr>
        <w:t>Alkyl</w:t>
      </w:r>
      <w:r w:rsidRPr="005F3906">
        <w:rPr>
          <w:spacing w:val="-3"/>
          <w:position w:val="2"/>
        </w:rPr>
        <w:t xml:space="preserve"> </w:t>
      </w:r>
      <w:r w:rsidRPr="005F3906">
        <w:rPr>
          <w:position w:val="2"/>
        </w:rPr>
        <w:t>halides:</w:t>
      </w:r>
      <w:r w:rsidRPr="005F3906">
        <w:rPr>
          <w:spacing w:val="-3"/>
          <w:position w:val="2"/>
        </w:rPr>
        <w:t xml:space="preserve"> </w:t>
      </w:r>
      <w:r w:rsidRPr="005F3906">
        <w:rPr>
          <w:position w:val="2"/>
        </w:rPr>
        <w:t>Methods</w:t>
      </w:r>
      <w:r w:rsidRPr="005F3906">
        <w:rPr>
          <w:spacing w:val="-3"/>
          <w:position w:val="2"/>
        </w:rPr>
        <w:t xml:space="preserve"> </w:t>
      </w:r>
      <w:r w:rsidRPr="005F3906">
        <w:rPr>
          <w:position w:val="2"/>
        </w:rPr>
        <w:t>of</w:t>
      </w:r>
      <w:r w:rsidRPr="005F3906">
        <w:rPr>
          <w:spacing w:val="-3"/>
          <w:position w:val="2"/>
        </w:rPr>
        <w:t xml:space="preserve"> </w:t>
      </w:r>
      <w:r w:rsidRPr="005F3906">
        <w:rPr>
          <w:position w:val="2"/>
        </w:rPr>
        <w:t>preparation,</w:t>
      </w:r>
      <w:r w:rsidRPr="005F3906">
        <w:rPr>
          <w:spacing w:val="-3"/>
          <w:position w:val="2"/>
        </w:rPr>
        <w:t xml:space="preserve"> </w:t>
      </w:r>
      <w:proofErr w:type="spellStart"/>
      <w:r w:rsidRPr="005F3906">
        <w:rPr>
          <w:position w:val="2"/>
        </w:rPr>
        <w:t>nucleophilic</w:t>
      </w:r>
      <w:proofErr w:type="spellEnd"/>
      <w:r w:rsidRPr="005F3906">
        <w:rPr>
          <w:spacing w:val="-4"/>
          <w:position w:val="2"/>
        </w:rPr>
        <w:t xml:space="preserve"> </w:t>
      </w:r>
      <w:r w:rsidRPr="005F3906">
        <w:rPr>
          <w:position w:val="2"/>
        </w:rPr>
        <w:t>substitution</w:t>
      </w:r>
      <w:r w:rsidRPr="005F3906">
        <w:rPr>
          <w:spacing w:val="-3"/>
          <w:position w:val="2"/>
        </w:rPr>
        <w:t xml:space="preserve"> </w:t>
      </w:r>
      <w:r w:rsidRPr="005F3906">
        <w:rPr>
          <w:position w:val="2"/>
        </w:rPr>
        <w:t>reactions –</w:t>
      </w:r>
      <w:r w:rsidRPr="005F3906">
        <w:rPr>
          <w:spacing w:val="-3"/>
          <w:position w:val="2"/>
        </w:rPr>
        <w:t xml:space="preserve"> </w:t>
      </w:r>
      <w:r w:rsidRPr="005F3906">
        <w:rPr>
          <w:position w:val="2"/>
        </w:rPr>
        <w:t>SN</w:t>
      </w:r>
      <w:r w:rsidRPr="005F3906">
        <w:t>1</w:t>
      </w:r>
      <w:r w:rsidRPr="005F3906">
        <w:rPr>
          <w:position w:val="2"/>
        </w:rPr>
        <w:t>,</w:t>
      </w:r>
      <w:r w:rsidRPr="005F3906">
        <w:rPr>
          <w:spacing w:val="-3"/>
          <w:position w:val="2"/>
        </w:rPr>
        <w:t xml:space="preserve"> </w:t>
      </w:r>
      <w:r w:rsidRPr="005F3906">
        <w:rPr>
          <w:position w:val="2"/>
        </w:rPr>
        <w:t>SN</w:t>
      </w:r>
      <w:r w:rsidRPr="005F3906">
        <w:t xml:space="preserve">2 </w:t>
      </w:r>
      <w:r w:rsidRPr="005F3906">
        <w:rPr>
          <w:position w:val="2"/>
        </w:rPr>
        <w:t>and</w:t>
      </w:r>
      <w:r w:rsidRPr="005F3906">
        <w:rPr>
          <w:spacing w:val="-3"/>
          <w:position w:val="2"/>
        </w:rPr>
        <w:t xml:space="preserve"> </w:t>
      </w:r>
      <w:r w:rsidRPr="005F3906">
        <w:rPr>
          <w:position w:val="2"/>
        </w:rPr>
        <w:t>SN</w:t>
      </w:r>
      <w:proofErr w:type="spellStart"/>
      <w:r w:rsidRPr="005F3906">
        <w:t>i</w:t>
      </w:r>
      <w:proofErr w:type="spellEnd"/>
      <w:r w:rsidRPr="005F3906">
        <w:rPr>
          <w:spacing w:val="-3"/>
        </w:rPr>
        <w:t xml:space="preserve"> </w:t>
      </w:r>
      <w:r w:rsidRPr="005F3906">
        <w:rPr>
          <w:position w:val="2"/>
        </w:rPr>
        <w:t xml:space="preserve">mechanisms </w:t>
      </w:r>
      <w:r w:rsidRPr="005F3906">
        <w:t xml:space="preserve">with </w:t>
      </w:r>
      <w:proofErr w:type="spellStart"/>
      <w:r w:rsidRPr="005F3906">
        <w:t>stereochemical</w:t>
      </w:r>
      <w:proofErr w:type="spellEnd"/>
      <w:r w:rsidRPr="005F3906">
        <w:t xml:space="preserve"> aspects and effect of solvent and nucleophiles. </w:t>
      </w:r>
      <w:proofErr w:type="gramStart"/>
      <w:r w:rsidRPr="005F3906">
        <w:t>substitution</w:t>
      </w:r>
      <w:proofErr w:type="gramEnd"/>
      <w:r w:rsidRPr="005F3906">
        <w:t xml:space="preserve"> vs. elimination.</w:t>
      </w:r>
    </w:p>
    <w:p w14:paraId="33C7F63A" w14:textId="77777777" w:rsidR="00BB05D9" w:rsidRPr="005F3906" w:rsidRDefault="00BB05D9" w:rsidP="008E4A96">
      <w:pPr>
        <w:pStyle w:val="BodyText"/>
        <w:ind w:right="444"/>
      </w:pPr>
      <w:r w:rsidRPr="005F3906">
        <w:t xml:space="preserve">Aryl halides: Preparation, including preparation from </w:t>
      </w:r>
      <w:proofErr w:type="spellStart"/>
      <w:r w:rsidRPr="005F3906">
        <w:t>diazonium</w:t>
      </w:r>
      <w:proofErr w:type="spellEnd"/>
      <w:r w:rsidRPr="005F3906">
        <w:t xml:space="preserve"> salts, </w:t>
      </w:r>
      <w:proofErr w:type="spellStart"/>
      <w:r w:rsidRPr="005F3906">
        <w:t>nucleophilic</w:t>
      </w:r>
      <w:proofErr w:type="spellEnd"/>
      <w:r w:rsidRPr="005F3906">
        <w:t xml:space="preserve"> aromatic substitution; </w:t>
      </w:r>
      <w:proofErr w:type="spellStart"/>
      <w:r w:rsidRPr="005F3906">
        <w:t>SNAr</w:t>
      </w:r>
      <w:proofErr w:type="spellEnd"/>
      <w:r w:rsidRPr="005F3906">
        <w:t xml:space="preserve">, </w:t>
      </w:r>
      <w:proofErr w:type="spellStart"/>
      <w:r w:rsidRPr="005F3906">
        <w:t>Benzyne</w:t>
      </w:r>
      <w:proofErr w:type="spellEnd"/>
      <w:r w:rsidRPr="005F3906">
        <w:t xml:space="preserve"> mechanism.</w:t>
      </w:r>
    </w:p>
    <w:p w14:paraId="193DDEB9" w14:textId="77777777" w:rsidR="00BB05D9" w:rsidRPr="005F3906" w:rsidRDefault="00BB05D9" w:rsidP="008E4A96">
      <w:pPr>
        <w:pStyle w:val="BodyText"/>
      </w:pPr>
      <w:r w:rsidRPr="005F3906">
        <w:t>Relative</w:t>
      </w:r>
      <w:r w:rsidRPr="005F3906">
        <w:rPr>
          <w:spacing w:val="-5"/>
        </w:rPr>
        <w:t xml:space="preserve"> </w:t>
      </w:r>
      <w:r w:rsidRPr="005F3906">
        <w:t>reactivity</w:t>
      </w:r>
      <w:r w:rsidRPr="005F3906">
        <w:rPr>
          <w:spacing w:val="-5"/>
        </w:rPr>
        <w:t xml:space="preserve"> </w:t>
      </w:r>
      <w:r w:rsidRPr="005F3906">
        <w:t>of</w:t>
      </w:r>
      <w:r w:rsidRPr="005F3906">
        <w:rPr>
          <w:spacing w:val="-5"/>
        </w:rPr>
        <w:t xml:space="preserve"> </w:t>
      </w:r>
      <w:r w:rsidRPr="005F3906">
        <w:t xml:space="preserve">alkyl, </w:t>
      </w:r>
      <w:proofErr w:type="spellStart"/>
      <w:r w:rsidRPr="005F3906">
        <w:t>allyl</w:t>
      </w:r>
      <w:proofErr w:type="spellEnd"/>
      <w:r w:rsidRPr="005F3906">
        <w:t>/benzyl,</w:t>
      </w:r>
      <w:r w:rsidRPr="005F3906">
        <w:rPr>
          <w:spacing w:val="-1"/>
        </w:rPr>
        <w:t xml:space="preserve"> </w:t>
      </w:r>
      <w:r w:rsidRPr="005F3906">
        <w:t>vinyl and</w:t>
      </w:r>
      <w:r w:rsidRPr="005F3906">
        <w:rPr>
          <w:spacing w:val="-3"/>
        </w:rPr>
        <w:t xml:space="preserve"> </w:t>
      </w:r>
      <w:r w:rsidRPr="005F3906">
        <w:t>aryl</w:t>
      </w:r>
      <w:r w:rsidRPr="005F3906">
        <w:rPr>
          <w:spacing w:val="-2"/>
        </w:rPr>
        <w:t xml:space="preserve"> </w:t>
      </w:r>
      <w:r w:rsidRPr="005F3906">
        <w:t>halides</w:t>
      </w:r>
      <w:r w:rsidRPr="005F3906">
        <w:rPr>
          <w:spacing w:val="-3"/>
        </w:rPr>
        <w:t xml:space="preserve"> </w:t>
      </w:r>
      <w:r w:rsidRPr="005F3906">
        <w:t>towards</w:t>
      </w:r>
      <w:r w:rsidRPr="005F3906">
        <w:rPr>
          <w:spacing w:val="-2"/>
        </w:rPr>
        <w:t xml:space="preserve"> </w:t>
      </w:r>
      <w:proofErr w:type="spellStart"/>
      <w:r w:rsidRPr="005F3906">
        <w:t>nucleophilic</w:t>
      </w:r>
      <w:proofErr w:type="spellEnd"/>
      <w:r w:rsidRPr="005F3906">
        <w:rPr>
          <w:spacing w:val="-2"/>
        </w:rPr>
        <w:t xml:space="preserve"> </w:t>
      </w:r>
      <w:r w:rsidRPr="005F3906">
        <w:t>substitution</w:t>
      </w:r>
      <w:r w:rsidRPr="005F3906">
        <w:rPr>
          <w:spacing w:val="-3"/>
        </w:rPr>
        <w:t xml:space="preserve"> </w:t>
      </w:r>
      <w:r w:rsidRPr="005F3906">
        <w:rPr>
          <w:spacing w:val="-2"/>
        </w:rPr>
        <w:t>reactions.</w:t>
      </w:r>
    </w:p>
    <w:p w14:paraId="759615E7" w14:textId="77777777" w:rsidR="00BB05D9" w:rsidRPr="005F3906" w:rsidRDefault="00BB05D9" w:rsidP="008E4A96">
      <w:pPr>
        <w:pStyle w:val="BodyText"/>
        <w:spacing w:before="19"/>
      </w:pPr>
    </w:p>
    <w:p w14:paraId="19D32FB0" w14:textId="5B0E3A3A" w:rsidR="00BB05D9" w:rsidRPr="00F11096" w:rsidRDefault="00BB05D9" w:rsidP="008E4A96">
      <w:pPr>
        <w:spacing w:line="240" w:lineRule="auto"/>
        <w:jc w:val="both"/>
        <w:rPr>
          <w:rFonts w:ascii="Times New Roman" w:hAnsi="Times New Roman" w:cs="Times New Roman"/>
          <w:b/>
          <w:sz w:val="28"/>
          <w:szCs w:val="28"/>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5"/>
          <w:sz w:val="24"/>
          <w:szCs w:val="24"/>
        </w:rPr>
        <w:t>II:</w:t>
      </w:r>
      <w:r w:rsidR="00F11096">
        <w:rPr>
          <w:rFonts w:ascii="Times New Roman" w:hAnsi="Times New Roman" w:cs="Times New Roman"/>
          <w:b/>
          <w:bCs/>
          <w:spacing w:val="-5"/>
          <w:sz w:val="24"/>
          <w:szCs w:val="24"/>
        </w:rPr>
        <w:t xml:space="preserve">  </w:t>
      </w:r>
      <w:r w:rsidR="00F11096" w:rsidRPr="00F11096">
        <w:rPr>
          <w:rFonts w:ascii="Times New Roman" w:hAnsi="Times New Roman" w:cs="Times New Roman"/>
          <w:b/>
          <w:sz w:val="24"/>
          <w:szCs w:val="24"/>
        </w:rPr>
        <w:t>Alcohols,</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Phenols,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Ethers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and</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Epoxides</w:t>
      </w:r>
      <w:r w:rsidR="00F11096" w:rsidRPr="00F11096">
        <w:rPr>
          <w:rFonts w:ascii="Times New Roman" w:hAnsi="Times New Roman" w:cs="Times New Roman"/>
          <w:b/>
          <w:spacing w:val="-2"/>
          <w:sz w:val="24"/>
          <w:szCs w:val="24"/>
        </w:rPr>
        <w:t xml:space="preserve"> </w:t>
      </w:r>
    </w:p>
    <w:p w14:paraId="08C5A99D" w14:textId="77777777" w:rsidR="00BB05D9" w:rsidRPr="005F3906" w:rsidRDefault="00BB05D9" w:rsidP="008E4A96">
      <w:pPr>
        <w:pStyle w:val="BodyText"/>
        <w:jc w:val="both"/>
      </w:pPr>
      <w:r w:rsidRPr="005F3906">
        <w:t xml:space="preserve">Alcohols: preparation, properties and relative reactivity of 1°, 2°, 3° alcohols, </w:t>
      </w:r>
      <w:proofErr w:type="spellStart"/>
      <w:r w:rsidRPr="005F3906">
        <w:t>Bouvaelt</w:t>
      </w:r>
      <w:proofErr w:type="spellEnd"/>
      <w:r w:rsidRPr="005F3906">
        <w:t>-Blanc Reduction; Preparation</w:t>
      </w:r>
      <w:r w:rsidRPr="005F3906">
        <w:rPr>
          <w:spacing w:val="-2"/>
        </w:rPr>
        <w:t xml:space="preserve"> </w:t>
      </w:r>
      <w:r w:rsidRPr="005F3906">
        <w:t>and</w:t>
      </w:r>
      <w:r w:rsidRPr="005F3906">
        <w:rPr>
          <w:spacing w:val="-3"/>
        </w:rPr>
        <w:t xml:space="preserve"> </w:t>
      </w:r>
      <w:r w:rsidRPr="005F3906">
        <w:t>properties of</w:t>
      </w:r>
      <w:r w:rsidRPr="005F3906">
        <w:rPr>
          <w:spacing w:val="-4"/>
        </w:rPr>
        <w:t xml:space="preserve"> </w:t>
      </w:r>
      <w:r w:rsidRPr="005F3906">
        <w:t>glycols: Oxidation</w:t>
      </w:r>
      <w:r w:rsidRPr="005F3906">
        <w:rPr>
          <w:spacing w:val="-7"/>
        </w:rPr>
        <w:t xml:space="preserve"> </w:t>
      </w:r>
      <w:r w:rsidRPr="005F3906">
        <w:t>by</w:t>
      </w:r>
      <w:r w:rsidRPr="005F3906">
        <w:rPr>
          <w:spacing w:val="-5"/>
        </w:rPr>
        <w:t xml:space="preserve"> </w:t>
      </w:r>
      <w:r w:rsidRPr="005F3906">
        <w:t>periodic</w:t>
      </w:r>
      <w:r w:rsidRPr="005F3906">
        <w:rPr>
          <w:spacing w:val="-4"/>
        </w:rPr>
        <w:t xml:space="preserve"> </w:t>
      </w:r>
      <w:r w:rsidRPr="005F3906">
        <w:t>acid and</w:t>
      </w:r>
      <w:r w:rsidRPr="005F3906">
        <w:rPr>
          <w:spacing w:val="-3"/>
        </w:rPr>
        <w:t xml:space="preserve"> </w:t>
      </w:r>
      <w:r w:rsidRPr="005F3906">
        <w:t>lead</w:t>
      </w:r>
      <w:r w:rsidRPr="005F3906">
        <w:rPr>
          <w:spacing w:val="-3"/>
        </w:rPr>
        <w:t xml:space="preserve"> </w:t>
      </w:r>
      <w:proofErr w:type="spellStart"/>
      <w:r w:rsidRPr="005F3906">
        <w:t>tetraacetate</w:t>
      </w:r>
      <w:proofErr w:type="spellEnd"/>
      <w:r w:rsidRPr="005F3906">
        <w:t xml:space="preserve">, </w:t>
      </w:r>
      <w:proofErr w:type="spellStart"/>
      <w:r w:rsidRPr="005F3906">
        <w:t>Pinacol-Pinacolone</w:t>
      </w:r>
      <w:proofErr w:type="spellEnd"/>
      <w:r w:rsidRPr="005F3906">
        <w:t xml:space="preserve"> </w:t>
      </w:r>
      <w:r w:rsidRPr="005F3906">
        <w:rPr>
          <w:spacing w:val="-2"/>
        </w:rPr>
        <w:t>rearrangement;</w:t>
      </w:r>
    </w:p>
    <w:p w14:paraId="22088F54" w14:textId="77777777" w:rsidR="00BB05D9" w:rsidRPr="005F3906" w:rsidRDefault="00BB05D9" w:rsidP="008E4A96">
      <w:pPr>
        <w:pStyle w:val="BodyText"/>
        <w:jc w:val="both"/>
      </w:pPr>
      <w:r w:rsidRPr="005F3906">
        <w:t xml:space="preserve">Phenols: Preparation and properties; Acidity and factors effecting it, Ring substitution reactions, Reimer– </w:t>
      </w:r>
      <w:proofErr w:type="spellStart"/>
      <w:r w:rsidRPr="005F3906">
        <w:t>Tiemann</w:t>
      </w:r>
      <w:proofErr w:type="spellEnd"/>
      <w:r w:rsidRPr="005F3906">
        <w:t xml:space="preserve"> and Kolbe’s–Schmidt Reactions, Fries and </w:t>
      </w:r>
      <w:proofErr w:type="spellStart"/>
      <w:r w:rsidRPr="005F3906">
        <w:t>Claisen</w:t>
      </w:r>
      <w:proofErr w:type="spellEnd"/>
      <w:r w:rsidRPr="005F3906">
        <w:t xml:space="preserve"> rearrangements with mechanism;</w:t>
      </w:r>
    </w:p>
    <w:p w14:paraId="3D6F5232" w14:textId="77777777" w:rsidR="00BB05D9" w:rsidRPr="005F3906" w:rsidRDefault="00BB05D9" w:rsidP="008E4A96">
      <w:pPr>
        <w:pStyle w:val="BodyText"/>
        <w:jc w:val="both"/>
      </w:pPr>
      <w:r w:rsidRPr="005F3906">
        <w:t>Ethers</w:t>
      </w:r>
      <w:r w:rsidRPr="005F3906">
        <w:rPr>
          <w:spacing w:val="-6"/>
        </w:rPr>
        <w:t xml:space="preserve"> </w:t>
      </w:r>
      <w:r w:rsidRPr="005F3906">
        <w:t>and</w:t>
      </w:r>
      <w:r w:rsidRPr="005F3906">
        <w:rPr>
          <w:spacing w:val="-1"/>
        </w:rPr>
        <w:t xml:space="preserve"> </w:t>
      </w:r>
      <w:r w:rsidRPr="005F3906">
        <w:t>Epoxides:</w:t>
      </w:r>
      <w:r w:rsidRPr="005F3906">
        <w:rPr>
          <w:spacing w:val="-5"/>
        </w:rPr>
        <w:t xml:space="preserve"> </w:t>
      </w:r>
      <w:r w:rsidRPr="005F3906">
        <w:t>Preparation</w:t>
      </w:r>
      <w:r w:rsidRPr="005F3906">
        <w:rPr>
          <w:spacing w:val="-2"/>
        </w:rPr>
        <w:t xml:space="preserve"> </w:t>
      </w:r>
      <w:r w:rsidRPr="005F3906">
        <w:t>and</w:t>
      </w:r>
      <w:r w:rsidRPr="005F3906">
        <w:rPr>
          <w:spacing w:val="-1"/>
        </w:rPr>
        <w:t xml:space="preserve"> </w:t>
      </w:r>
      <w:r w:rsidRPr="005F3906">
        <w:t>reactions</w:t>
      </w:r>
      <w:r w:rsidRPr="005F3906">
        <w:rPr>
          <w:spacing w:val="-2"/>
        </w:rPr>
        <w:t xml:space="preserve"> </w:t>
      </w:r>
      <w:r w:rsidRPr="005F3906">
        <w:t>with</w:t>
      </w:r>
      <w:r w:rsidRPr="005F3906">
        <w:rPr>
          <w:spacing w:val="-3"/>
        </w:rPr>
        <w:t xml:space="preserve"> </w:t>
      </w:r>
      <w:r w:rsidRPr="005F3906">
        <w:t>acids.</w:t>
      </w:r>
      <w:r w:rsidRPr="005F3906">
        <w:rPr>
          <w:spacing w:val="-3"/>
        </w:rPr>
        <w:t xml:space="preserve"> </w:t>
      </w:r>
      <w:r w:rsidRPr="005F3906">
        <w:t>Reactions</w:t>
      </w:r>
      <w:r w:rsidRPr="005F3906">
        <w:rPr>
          <w:spacing w:val="-3"/>
        </w:rPr>
        <w:t xml:space="preserve"> </w:t>
      </w:r>
      <w:r w:rsidRPr="005F3906">
        <w:t>of</w:t>
      </w:r>
      <w:r w:rsidRPr="005F3906">
        <w:rPr>
          <w:spacing w:val="-4"/>
        </w:rPr>
        <w:t xml:space="preserve"> </w:t>
      </w:r>
      <w:r w:rsidRPr="005F3906">
        <w:t>epoxides</w:t>
      </w:r>
      <w:r w:rsidRPr="005F3906">
        <w:rPr>
          <w:spacing w:val="-3"/>
        </w:rPr>
        <w:t xml:space="preserve"> </w:t>
      </w:r>
      <w:r w:rsidRPr="005F3906">
        <w:t>with</w:t>
      </w:r>
      <w:r w:rsidRPr="005F3906">
        <w:rPr>
          <w:spacing w:val="-5"/>
        </w:rPr>
        <w:t xml:space="preserve"> </w:t>
      </w:r>
      <w:r w:rsidRPr="005F3906">
        <w:t>alcohols,</w:t>
      </w:r>
      <w:r w:rsidRPr="005F3906">
        <w:rPr>
          <w:spacing w:val="-3"/>
        </w:rPr>
        <w:t xml:space="preserve"> </w:t>
      </w:r>
      <w:r w:rsidRPr="005F3906">
        <w:t xml:space="preserve">Ammonia </w:t>
      </w:r>
      <w:r w:rsidRPr="005F3906">
        <w:rPr>
          <w:position w:val="2"/>
        </w:rPr>
        <w:t xml:space="preserve">derivatives and </w:t>
      </w:r>
      <w:proofErr w:type="spellStart"/>
      <w:r w:rsidRPr="005F3906">
        <w:rPr>
          <w:position w:val="2"/>
        </w:rPr>
        <w:t>LiAlH</w:t>
      </w:r>
      <w:proofErr w:type="spellEnd"/>
      <w:r w:rsidRPr="005F3906">
        <w:t>4</w:t>
      </w:r>
      <w:r w:rsidRPr="005F3906">
        <w:rPr>
          <w:position w:val="2"/>
        </w:rPr>
        <w:t>.</w:t>
      </w:r>
    </w:p>
    <w:p w14:paraId="72B12958" w14:textId="77777777" w:rsidR="00BB05D9" w:rsidRPr="005F3906" w:rsidRDefault="00BB05D9" w:rsidP="008E4A96">
      <w:pPr>
        <w:pStyle w:val="BodyText"/>
        <w:jc w:val="both"/>
      </w:pPr>
      <w:proofErr w:type="spellStart"/>
      <w:r w:rsidRPr="005F3906">
        <w:t>Sulphur</w:t>
      </w:r>
      <w:proofErr w:type="spellEnd"/>
      <w:r w:rsidRPr="005F3906">
        <w:rPr>
          <w:spacing w:val="-3"/>
        </w:rPr>
        <w:t xml:space="preserve"> </w:t>
      </w:r>
      <w:r w:rsidRPr="005F3906">
        <w:t>containing</w:t>
      </w:r>
      <w:r w:rsidRPr="005F3906">
        <w:rPr>
          <w:spacing w:val="-3"/>
        </w:rPr>
        <w:t xml:space="preserve"> </w:t>
      </w:r>
      <w:r w:rsidRPr="005F3906">
        <w:t>compounds:</w:t>
      </w:r>
      <w:r w:rsidRPr="005F3906">
        <w:rPr>
          <w:spacing w:val="-1"/>
        </w:rPr>
        <w:t xml:space="preserve"> </w:t>
      </w:r>
      <w:r w:rsidRPr="005F3906">
        <w:t>Preparation and</w:t>
      </w:r>
      <w:r w:rsidRPr="005F3906">
        <w:rPr>
          <w:spacing w:val="-2"/>
        </w:rPr>
        <w:t xml:space="preserve"> </w:t>
      </w:r>
      <w:r w:rsidRPr="005F3906">
        <w:t>reactions</w:t>
      </w:r>
      <w:r w:rsidRPr="005F3906">
        <w:rPr>
          <w:spacing w:val="-2"/>
        </w:rPr>
        <w:t xml:space="preserve"> </w:t>
      </w:r>
      <w:r w:rsidRPr="005F3906">
        <w:t>of</w:t>
      </w:r>
      <w:r w:rsidRPr="005F3906">
        <w:rPr>
          <w:spacing w:val="-2"/>
        </w:rPr>
        <w:t xml:space="preserve"> </w:t>
      </w:r>
      <w:proofErr w:type="spellStart"/>
      <w:r w:rsidRPr="005F3906">
        <w:t>thiols</w:t>
      </w:r>
      <w:proofErr w:type="spellEnd"/>
      <w:r w:rsidRPr="005F3906">
        <w:rPr>
          <w:spacing w:val="-3"/>
        </w:rPr>
        <w:t xml:space="preserve"> </w:t>
      </w:r>
      <w:r w:rsidRPr="005F3906">
        <w:t>and</w:t>
      </w:r>
      <w:r w:rsidRPr="005F3906">
        <w:rPr>
          <w:spacing w:val="-1"/>
        </w:rPr>
        <w:t xml:space="preserve"> </w:t>
      </w:r>
      <w:proofErr w:type="spellStart"/>
      <w:r w:rsidRPr="005F3906">
        <w:rPr>
          <w:spacing w:val="-2"/>
        </w:rPr>
        <w:t>thioethers</w:t>
      </w:r>
      <w:proofErr w:type="spellEnd"/>
    </w:p>
    <w:p w14:paraId="118C055D" w14:textId="77777777" w:rsidR="00BB05D9" w:rsidRPr="005F3906" w:rsidRDefault="00BB05D9" w:rsidP="008E4A96">
      <w:pPr>
        <w:pStyle w:val="BodyText"/>
        <w:spacing w:before="63"/>
      </w:pPr>
    </w:p>
    <w:p w14:paraId="43B685F2" w14:textId="69348B8C" w:rsidR="00BB05D9" w:rsidRPr="00F11096" w:rsidRDefault="00BB05D9" w:rsidP="008E4A96">
      <w:pPr>
        <w:spacing w:line="240" w:lineRule="auto"/>
        <w:jc w:val="both"/>
        <w:rPr>
          <w:rFonts w:ascii="Times New Roman" w:hAnsi="Times New Roman" w:cs="Times New Roman"/>
          <w:b/>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4"/>
          <w:sz w:val="24"/>
          <w:szCs w:val="24"/>
        </w:rPr>
        <w:t>III:</w:t>
      </w:r>
      <w:r w:rsidR="00F11096" w:rsidRPr="00F11096">
        <w:rPr>
          <w:rFonts w:ascii="Times New Roman" w:hAnsi="Times New Roman" w:cs="Times New Roman"/>
          <w:b/>
          <w:bCs/>
          <w:spacing w:val="-4"/>
          <w:sz w:val="24"/>
          <w:szCs w:val="24"/>
        </w:rPr>
        <w:t xml:space="preserve"> </w:t>
      </w:r>
      <w:r w:rsid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Carbonyl</w:t>
      </w:r>
      <w:r w:rsidR="00F11096"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Compounds</w:t>
      </w:r>
      <w:r w:rsidR="00F11096" w:rsidRPr="00F11096">
        <w:rPr>
          <w:rFonts w:ascii="Times New Roman" w:hAnsi="Times New Roman" w:cs="Times New Roman"/>
          <w:b/>
          <w:spacing w:val="-4"/>
          <w:sz w:val="24"/>
          <w:szCs w:val="24"/>
        </w:rPr>
        <w:t xml:space="preserve"> </w:t>
      </w:r>
    </w:p>
    <w:p w14:paraId="69D1EAAC" w14:textId="77777777" w:rsidR="00BB05D9" w:rsidRPr="005F3906" w:rsidRDefault="00BB05D9" w:rsidP="00F0096F">
      <w:pPr>
        <w:pStyle w:val="BodyText"/>
        <w:jc w:val="both"/>
      </w:pPr>
      <w:r w:rsidRPr="005F3906">
        <w:t xml:space="preserve">Structure, reactivity and preparation. </w:t>
      </w:r>
      <w:proofErr w:type="spellStart"/>
      <w:r w:rsidRPr="005F3906">
        <w:t>Nucleophilic</w:t>
      </w:r>
      <w:proofErr w:type="spellEnd"/>
      <w:r w:rsidRPr="005F3906">
        <w:t xml:space="preserve"> additions, </w:t>
      </w:r>
      <w:proofErr w:type="spellStart"/>
      <w:r w:rsidRPr="005F3906">
        <w:t>Nucleophilic</w:t>
      </w:r>
      <w:proofErr w:type="spellEnd"/>
      <w:r w:rsidRPr="005F3906">
        <w:t xml:space="preserve"> addition-elimination reactions with ammonia derivatives with mechanism; Mechanisms of </w:t>
      </w:r>
      <w:proofErr w:type="spellStart"/>
      <w:r w:rsidRPr="005F3906">
        <w:t>Aldol</w:t>
      </w:r>
      <w:proofErr w:type="spellEnd"/>
      <w:r w:rsidRPr="005F3906">
        <w:t xml:space="preserve"> and Benzoin condensation, </w:t>
      </w:r>
      <w:proofErr w:type="spellStart"/>
      <w:r w:rsidRPr="005F3906">
        <w:t>Knoevenagel</w:t>
      </w:r>
      <w:proofErr w:type="spellEnd"/>
      <w:r w:rsidRPr="005F3906">
        <w:t xml:space="preserve"> condensation, Perkin, </w:t>
      </w:r>
      <w:proofErr w:type="spellStart"/>
      <w:r w:rsidRPr="005F3906">
        <w:t>Cannizzaro</w:t>
      </w:r>
      <w:proofErr w:type="spellEnd"/>
      <w:r w:rsidRPr="005F3906">
        <w:t xml:space="preserve"> and Wittig</w:t>
      </w:r>
      <w:r w:rsidRPr="005F3906">
        <w:rPr>
          <w:spacing w:val="-2"/>
        </w:rPr>
        <w:t xml:space="preserve"> </w:t>
      </w:r>
      <w:r w:rsidRPr="005F3906">
        <w:t>reaction, Beckmann rearrangements, α halo-form reaction and Baeyer-</w:t>
      </w:r>
      <w:proofErr w:type="spellStart"/>
      <w:r w:rsidRPr="005F3906">
        <w:t>Villiger</w:t>
      </w:r>
      <w:proofErr w:type="spellEnd"/>
      <w:r w:rsidRPr="005F3906">
        <w:rPr>
          <w:spacing w:val="-3"/>
        </w:rPr>
        <w:t xml:space="preserve"> </w:t>
      </w:r>
      <w:r w:rsidRPr="005F3906">
        <w:t>oxidation,</w:t>
      </w:r>
      <w:r w:rsidRPr="005F3906">
        <w:rPr>
          <w:spacing w:val="-1"/>
        </w:rPr>
        <w:t xml:space="preserve"> </w:t>
      </w:r>
      <w:r w:rsidRPr="005F3906">
        <w:t>-</w:t>
      </w:r>
      <w:r w:rsidRPr="005F3906">
        <w:rPr>
          <w:spacing w:val="-4"/>
        </w:rPr>
        <w:t xml:space="preserve"> </w:t>
      </w:r>
      <w:r w:rsidRPr="005F3906">
        <w:t>substitution</w:t>
      </w:r>
      <w:r w:rsidRPr="005F3906">
        <w:rPr>
          <w:spacing w:val="-3"/>
        </w:rPr>
        <w:t xml:space="preserve"> </w:t>
      </w:r>
      <w:r w:rsidRPr="005F3906">
        <w:t>reactions,</w:t>
      </w:r>
      <w:r w:rsidRPr="005F3906">
        <w:rPr>
          <w:spacing w:val="-3"/>
        </w:rPr>
        <w:t xml:space="preserve"> </w:t>
      </w:r>
      <w:r w:rsidRPr="005F3906">
        <w:t>oxidations</w:t>
      </w:r>
      <w:r w:rsidRPr="005F3906">
        <w:rPr>
          <w:spacing w:val="-3"/>
        </w:rPr>
        <w:t xml:space="preserve"> </w:t>
      </w:r>
      <w:r w:rsidRPr="005F3906">
        <w:t>and</w:t>
      </w:r>
      <w:r w:rsidRPr="005F3906">
        <w:rPr>
          <w:spacing w:val="-3"/>
        </w:rPr>
        <w:t xml:space="preserve"> </w:t>
      </w:r>
      <w:r w:rsidRPr="005F3906">
        <w:t>reductions</w:t>
      </w:r>
      <w:r w:rsidRPr="005F3906">
        <w:rPr>
          <w:spacing w:val="-3"/>
        </w:rPr>
        <w:t xml:space="preserve"> </w:t>
      </w:r>
      <w:r w:rsidRPr="005F3906">
        <w:t>(</w:t>
      </w:r>
      <w:proofErr w:type="spellStart"/>
      <w:r w:rsidRPr="005F3906">
        <w:t>Clemmensen</w:t>
      </w:r>
      <w:proofErr w:type="spellEnd"/>
      <w:r w:rsidRPr="005F3906">
        <w:t>, Wolff-</w:t>
      </w:r>
      <w:proofErr w:type="spellStart"/>
      <w:r w:rsidRPr="005F3906">
        <w:t>Kishner</w:t>
      </w:r>
      <w:proofErr w:type="spellEnd"/>
      <w:r w:rsidRPr="005F3906">
        <w:t xml:space="preserve">, </w:t>
      </w:r>
      <w:proofErr w:type="spellStart"/>
      <w:r w:rsidRPr="005F3906">
        <w:rPr>
          <w:position w:val="2"/>
        </w:rPr>
        <w:t>LiAlH</w:t>
      </w:r>
      <w:proofErr w:type="spellEnd"/>
      <w:r w:rsidRPr="005F3906">
        <w:t>4</w:t>
      </w:r>
      <w:r w:rsidRPr="005F3906">
        <w:rPr>
          <w:position w:val="2"/>
        </w:rPr>
        <w:t xml:space="preserve">, </w:t>
      </w:r>
      <w:proofErr w:type="spellStart"/>
      <w:r w:rsidRPr="005F3906">
        <w:rPr>
          <w:position w:val="2"/>
        </w:rPr>
        <w:t>NaBH</w:t>
      </w:r>
      <w:proofErr w:type="spellEnd"/>
      <w:r w:rsidRPr="005F3906">
        <w:t>4</w:t>
      </w:r>
      <w:r w:rsidRPr="005F3906">
        <w:rPr>
          <w:position w:val="2"/>
        </w:rPr>
        <w:t>, MPVO.; Addition reactions of unsaturated carbonyl compounds: Michael addition.</w:t>
      </w:r>
    </w:p>
    <w:p w14:paraId="3524C8C3" w14:textId="77777777" w:rsidR="00BB05D9" w:rsidRPr="005F3906" w:rsidRDefault="00BB05D9" w:rsidP="00BB05D9">
      <w:pPr>
        <w:pStyle w:val="BodyText"/>
        <w:ind w:right="538"/>
        <w:jc w:val="both"/>
      </w:pPr>
      <w:r w:rsidRPr="005F3906">
        <w:t xml:space="preserve">Active methylene compounds: </w:t>
      </w:r>
      <w:proofErr w:type="spellStart"/>
      <w:r w:rsidRPr="005F3906">
        <w:t>Keto-enol</w:t>
      </w:r>
      <w:proofErr w:type="spellEnd"/>
      <w:r w:rsidRPr="005F3906">
        <w:t xml:space="preserve"> </w:t>
      </w:r>
      <w:proofErr w:type="spellStart"/>
      <w:r w:rsidRPr="005F3906">
        <w:t>tautomerism</w:t>
      </w:r>
      <w:proofErr w:type="spellEnd"/>
      <w:r w:rsidRPr="005F3906">
        <w:t xml:space="preserve">. Preparation and synthetic applications of diethyl </w:t>
      </w:r>
      <w:proofErr w:type="spellStart"/>
      <w:r w:rsidRPr="005F3906">
        <w:t>malonate</w:t>
      </w:r>
      <w:proofErr w:type="spellEnd"/>
      <w:r w:rsidRPr="005F3906">
        <w:t xml:space="preserve"> and </w:t>
      </w:r>
      <w:proofErr w:type="spellStart"/>
      <w:r w:rsidRPr="005F3906">
        <w:t>ethylaceto</w:t>
      </w:r>
      <w:proofErr w:type="spellEnd"/>
      <w:r w:rsidRPr="005F3906">
        <w:t xml:space="preserve"> acetate.</w:t>
      </w:r>
    </w:p>
    <w:p w14:paraId="5F36B97A" w14:textId="77777777" w:rsidR="00BB05D9" w:rsidRPr="005F3906" w:rsidRDefault="00BB05D9" w:rsidP="00BB05D9">
      <w:pPr>
        <w:jc w:val="both"/>
        <w:rPr>
          <w:rFonts w:ascii="Times New Roman" w:hAnsi="Times New Roman" w:cs="Times New Roman"/>
          <w:sz w:val="24"/>
          <w:szCs w:val="24"/>
        </w:rPr>
        <w:sectPr w:rsidR="00BB05D9" w:rsidRPr="005F3906" w:rsidSect="00F0096F">
          <w:pgSz w:w="11930" w:h="16860"/>
          <w:pgMar w:top="1280" w:right="873" w:bottom="568" w:left="1134" w:header="720" w:footer="720" w:gutter="0"/>
          <w:cols w:space="720"/>
        </w:sectPr>
      </w:pPr>
    </w:p>
    <w:p w14:paraId="517678F4" w14:textId="7FE1E722" w:rsidR="00BB05D9" w:rsidRPr="00F11096" w:rsidRDefault="00BB05D9" w:rsidP="008E4A96">
      <w:pPr>
        <w:spacing w:before="79"/>
        <w:ind w:firstLine="424"/>
        <w:jc w:val="both"/>
        <w:rPr>
          <w:rFonts w:ascii="Times New Roman" w:hAnsi="Times New Roman" w:cs="Times New Roman"/>
          <w:b/>
          <w:sz w:val="24"/>
          <w:szCs w:val="24"/>
        </w:rPr>
      </w:pPr>
      <w:r w:rsidRPr="00F3223D">
        <w:rPr>
          <w:rFonts w:ascii="Times New Roman" w:hAnsi="Times New Roman" w:cs="Times New Roman"/>
          <w:b/>
          <w:bCs/>
          <w:spacing w:val="-2"/>
          <w:sz w:val="24"/>
          <w:szCs w:val="24"/>
        </w:rPr>
        <w:lastRenderedPageBreak/>
        <w:t>Unit-</w:t>
      </w:r>
      <w:r w:rsidRPr="00F3223D">
        <w:rPr>
          <w:rFonts w:ascii="Times New Roman" w:hAnsi="Times New Roman" w:cs="Times New Roman"/>
          <w:b/>
          <w:bCs/>
          <w:spacing w:val="-5"/>
          <w:sz w:val="24"/>
          <w:szCs w:val="24"/>
        </w:rPr>
        <w:t>IV:</w:t>
      </w:r>
      <w:r w:rsidR="00F11096">
        <w:rPr>
          <w:rFonts w:ascii="Times New Roman" w:hAnsi="Times New Roman" w:cs="Times New Roman"/>
          <w:b/>
          <w:bCs/>
          <w:spacing w:val="-5"/>
          <w:sz w:val="24"/>
          <w:szCs w:val="24"/>
        </w:rPr>
        <w:t xml:space="preserve"> </w:t>
      </w:r>
      <w:r w:rsidR="00F11096" w:rsidRPr="00F3223D">
        <w:rPr>
          <w:rFonts w:ascii="Times New Roman" w:hAnsi="Times New Roman" w:cs="Times New Roman"/>
          <w:b/>
          <w:bCs/>
          <w:sz w:val="24"/>
          <w:szCs w:val="24"/>
        </w:rPr>
        <w:t>Carboxylic</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Acids</w:t>
      </w:r>
      <w:r w:rsidR="00F11096" w:rsidRPr="00F3223D">
        <w:rPr>
          <w:rFonts w:ascii="Times New Roman" w:hAnsi="Times New Roman" w:cs="Times New Roman"/>
          <w:b/>
          <w:bCs/>
          <w:spacing w:val="-4"/>
          <w:sz w:val="24"/>
          <w:szCs w:val="24"/>
        </w:rPr>
        <w:t xml:space="preserve"> </w:t>
      </w:r>
      <w:r w:rsidR="00F11096" w:rsidRPr="00F3223D">
        <w:rPr>
          <w:rFonts w:ascii="Times New Roman" w:hAnsi="Times New Roman" w:cs="Times New Roman"/>
          <w:b/>
          <w:bCs/>
          <w:sz w:val="24"/>
          <w:szCs w:val="24"/>
        </w:rPr>
        <w:t>and</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Derivatives</w:t>
      </w:r>
      <w:r w:rsidR="00F11096" w:rsidRPr="005F3906">
        <w:rPr>
          <w:rFonts w:ascii="Times New Roman" w:hAnsi="Times New Roman" w:cs="Times New Roman"/>
          <w:b/>
          <w:spacing w:val="-1"/>
          <w:sz w:val="24"/>
          <w:szCs w:val="24"/>
        </w:rPr>
        <w:t xml:space="preserve"> </w:t>
      </w:r>
    </w:p>
    <w:p w14:paraId="44BBCDC1" w14:textId="77777777" w:rsidR="00BB05D9" w:rsidRPr="005F3906" w:rsidRDefault="00BB05D9" w:rsidP="00BB05D9">
      <w:pPr>
        <w:pStyle w:val="BodyText"/>
        <w:ind w:left="424" w:right="528"/>
        <w:jc w:val="both"/>
      </w:pPr>
      <w:r w:rsidRPr="005F3906">
        <w:t xml:space="preserve">Preparation, physical properties and reactions of monocarboxylic acids: Typical reactions of </w:t>
      </w:r>
      <w:proofErr w:type="spellStart"/>
      <w:r w:rsidRPr="005F3906">
        <w:t>dicarboxylic</w:t>
      </w:r>
      <w:proofErr w:type="spellEnd"/>
      <w:r w:rsidRPr="005F3906">
        <w:t xml:space="preserve"> acids,</w:t>
      </w:r>
      <w:r w:rsidRPr="005F3906">
        <w:rPr>
          <w:spacing w:val="-7"/>
        </w:rPr>
        <w:t xml:space="preserve"> </w:t>
      </w:r>
      <w:proofErr w:type="spellStart"/>
      <w:r w:rsidRPr="005F3906">
        <w:t>hydroxy</w:t>
      </w:r>
      <w:proofErr w:type="spellEnd"/>
      <w:r w:rsidRPr="005F3906">
        <w:rPr>
          <w:spacing w:val="-11"/>
        </w:rPr>
        <w:t xml:space="preserve"> </w:t>
      </w:r>
      <w:r w:rsidRPr="005F3906">
        <w:t>acids</w:t>
      </w:r>
      <w:r w:rsidRPr="005F3906">
        <w:rPr>
          <w:spacing w:val="-7"/>
        </w:rPr>
        <w:t xml:space="preserve"> </w:t>
      </w:r>
      <w:r w:rsidRPr="005F3906">
        <w:t>and</w:t>
      </w:r>
      <w:r w:rsidRPr="005F3906">
        <w:rPr>
          <w:spacing w:val="-3"/>
        </w:rPr>
        <w:t xml:space="preserve"> </w:t>
      </w:r>
      <w:r w:rsidRPr="005F3906">
        <w:t>unsaturated</w:t>
      </w:r>
      <w:r w:rsidRPr="005F3906">
        <w:rPr>
          <w:spacing w:val="-8"/>
        </w:rPr>
        <w:t xml:space="preserve"> </w:t>
      </w:r>
      <w:r w:rsidRPr="005F3906">
        <w:t>acids:</w:t>
      </w:r>
      <w:r w:rsidRPr="005F3906">
        <w:rPr>
          <w:spacing w:val="-7"/>
        </w:rPr>
        <w:t xml:space="preserve"> </w:t>
      </w:r>
      <w:r w:rsidRPr="005F3906">
        <w:t>succinic,</w:t>
      </w:r>
      <w:r w:rsidRPr="005F3906">
        <w:rPr>
          <w:spacing w:val="-8"/>
        </w:rPr>
        <w:t xml:space="preserve"> </w:t>
      </w:r>
      <w:r w:rsidRPr="005F3906">
        <w:t>lactic,</w:t>
      </w:r>
      <w:r w:rsidRPr="005F3906">
        <w:rPr>
          <w:spacing w:val="-8"/>
        </w:rPr>
        <w:t xml:space="preserve"> </w:t>
      </w:r>
      <w:r w:rsidRPr="005F3906">
        <w:t>malic,</w:t>
      </w:r>
      <w:r w:rsidRPr="005F3906">
        <w:rPr>
          <w:spacing w:val="-9"/>
        </w:rPr>
        <w:t xml:space="preserve"> </w:t>
      </w:r>
      <w:r w:rsidRPr="005F3906">
        <w:t>tartaric,</w:t>
      </w:r>
      <w:r w:rsidRPr="005F3906">
        <w:rPr>
          <w:spacing w:val="-1"/>
        </w:rPr>
        <w:t xml:space="preserve"> </w:t>
      </w:r>
      <w:r w:rsidRPr="005F3906">
        <w:t>citric,</w:t>
      </w:r>
      <w:r w:rsidRPr="005F3906">
        <w:rPr>
          <w:spacing w:val="-5"/>
        </w:rPr>
        <w:t xml:space="preserve"> </w:t>
      </w:r>
      <w:r w:rsidRPr="005F3906">
        <w:t>maleic</w:t>
      </w:r>
      <w:r w:rsidRPr="005F3906">
        <w:rPr>
          <w:spacing w:val="-9"/>
        </w:rPr>
        <w:t xml:space="preserve"> </w:t>
      </w:r>
      <w:r w:rsidRPr="005F3906">
        <w:t>and</w:t>
      </w:r>
      <w:r w:rsidRPr="005F3906">
        <w:rPr>
          <w:spacing w:val="-8"/>
        </w:rPr>
        <w:t xml:space="preserve"> </w:t>
      </w:r>
      <w:proofErr w:type="spellStart"/>
      <w:r w:rsidRPr="005F3906">
        <w:t>fumaric</w:t>
      </w:r>
      <w:proofErr w:type="spellEnd"/>
      <w:r w:rsidRPr="005F3906">
        <w:rPr>
          <w:spacing w:val="-4"/>
        </w:rPr>
        <w:t xml:space="preserve"> </w:t>
      </w:r>
      <w:r w:rsidRPr="005F3906">
        <w:t xml:space="preserve">acids; Preparation and reactions of acid chlorides, anhydrides, esters and amides; Comparative study of </w:t>
      </w:r>
      <w:proofErr w:type="spellStart"/>
      <w:r w:rsidRPr="005F3906">
        <w:t>nucleophilic</w:t>
      </w:r>
      <w:proofErr w:type="spellEnd"/>
      <w:r w:rsidRPr="005F3906">
        <w:t xml:space="preserve"> substitution at acyl group -Mechanism of acidic and alkaline hydrolysis of esters, </w:t>
      </w:r>
      <w:proofErr w:type="spellStart"/>
      <w:r w:rsidRPr="005F3906">
        <w:t>Claisen</w:t>
      </w:r>
      <w:proofErr w:type="spellEnd"/>
      <w:r w:rsidRPr="005F3906">
        <w:t xml:space="preserve"> condensation, </w:t>
      </w:r>
      <w:proofErr w:type="spellStart"/>
      <w:r w:rsidRPr="005F3906">
        <w:t>Dieckmann</w:t>
      </w:r>
      <w:proofErr w:type="spellEnd"/>
      <w:r w:rsidRPr="005F3906">
        <w:t xml:space="preserve"> and </w:t>
      </w:r>
      <w:proofErr w:type="spellStart"/>
      <w:r w:rsidRPr="005F3906">
        <w:t>Reformatsky</w:t>
      </w:r>
      <w:proofErr w:type="spellEnd"/>
      <w:r w:rsidRPr="005F3906">
        <w:t xml:space="preserve"> reactions, Hofmann-</w:t>
      </w:r>
      <w:proofErr w:type="spellStart"/>
      <w:r w:rsidRPr="005F3906">
        <w:t>bromamide</w:t>
      </w:r>
      <w:proofErr w:type="spellEnd"/>
      <w:r w:rsidRPr="005F3906">
        <w:t xml:space="preserve"> degradation and </w:t>
      </w:r>
      <w:proofErr w:type="spellStart"/>
      <w:r w:rsidRPr="005F3906">
        <w:t>Curtius</w:t>
      </w:r>
      <w:proofErr w:type="spellEnd"/>
      <w:r w:rsidRPr="005F3906">
        <w:t xml:space="preserve"> </w:t>
      </w:r>
      <w:r w:rsidRPr="005F3906">
        <w:rPr>
          <w:spacing w:val="-2"/>
        </w:rPr>
        <w:t>rearrangement.</w:t>
      </w:r>
    </w:p>
    <w:p w14:paraId="12839F40" w14:textId="611D7DB4" w:rsidR="00F3223D" w:rsidRDefault="00BB05D9" w:rsidP="00F11096">
      <w:pPr>
        <w:pStyle w:val="Heading8"/>
        <w:spacing w:before="185" w:line="550" w:lineRule="atLeast"/>
        <w:ind w:right="3081"/>
        <w:jc w:val="both"/>
        <w:rPr>
          <w:rFonts w:ascii="Times New Roman" w:hAnsi="Times New Roman" w:cs="Times New Roman"/>
          <w:b/>
          <w:bCs/>
          <w:sz w:val="24"/>
          <w:szCs w:val="24"/>
          <w:u w:val="thick"/>
        </w:rPr>
      </w:pPr>
      <w:r w:rsidRPr="00F3223D">
        <w:rPr>
          <w:rFonts w:ascii="Times New Roman" w:hAnsi="Times New Roman" w:cs="Times New Roman"/>
          <w:b/>
          <w:bCs/>
          <w:sz w:val="24"/>
          <w:szCs w:val="24"/>
          <w:u w:val="thick"/>
        </w:rPr>
        <w:t>List of Experiments</w:t>
      </w:r>
      <w:r w:rsidR="00F3223D" w:rsidRPr="00F3223D">
        <w:rPr>
          <w:rFonts w:ascii="Times New Roman" w:hAnsi="Times New Roman" w:cs="Times New Roman"/>
          <w:b/>
          <w:bCs/>
          <w:sz w:val="24"/>
          <w:szCs w:val="24"/>
          <w:u w:val="thick"/>
        </w:rPr>
        <w:t xml:space="preserve"> </w:t>
      </w:r>
    </w:p>
    <w:p w14:paraId="3DFE6197" w14:textId="77777777" w:rsidR="00BB05D9" w:rsidRPr="005F3906" w:rsidRDefault="00BB05D9" w:rsidP="001D2E15">
      <w:pPr>
        <w:pStyle w:val="ListParagraph"/>
        <w:widowControl w:val="0"/>
        <w:numPr>
          <w:ilvl w:val="1"/>
          <w:numId w:val="31"/>
        </w:numPr>
        <w:tabs>
          <w:tab w:val="left" w:pos="640"/>
        </w:tabs>
        <w:autoSpaceDE w:val="0"/>
        <w:autoSpaceDN w:val="0"/>
        <w:spacing w:before="2" w:after="0" w:line="240" w:lineRule="auto"/>
        <w:ind w:right="442"/>
        <w:contextualSpacing w:val="0"/>
        <w:rPr>
          <w:rFonts w:ascii="Times New Roman" w:hAnsi="Times New Roman" w:cs="Times New Roman"/>
          <w:sz w:val="24"/>
          <w:szCs w:val="24"/>
        </w:rPr>
      </w:pPr>
      <w:r w:rsidRPr="005F3906">
        <w:rPr>
          <w:rFonts w:ascii="Times New Roman" w:hAnsi="Times New Roman" w:cs="Times New Roman"/>
          <w:sz w:val="24"/>
          <w:szCs w:val="24"/>
        </w:rPr>
        <w:t>Functional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tests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amines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p</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i/>
          <w:sz w:val="24"/>
          <w:szCs w:val="24"/>
        </w:rPr>
        <w:t>sec</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proofErr w:type="spellStart"/>
      <w:r w:rsidRPr="005F3906">
        <w:rPr>
          <w:rFonts w:ascii="Times New Roman" w:hAnsi="Times New Roman" w:cs="Times New Roman"/>
          <w:i/>
          <w:sz w:val="24"/>
          <w:szCs w:val="24"/>
        </w:rPr>
        <w:t>tert</w:t>
      </w:r>
      <w:proofErr w:type="spellEnd"/>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nitro,</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organic </w:t>
      </w:r>
      <w:r w:rsidRPr="005F3906">
        <w:rPr>
          <w:rFonts w:ascii="Times New Roman" w:hAnsi="Times New Roman" w:cs="Times New Roman"/>
          <w:spacing w:val="-2"/>
          <w:sz w:val="24"/>
          <w:szCs w:val="24"/>
        </w:rPr>
        <w:t>compounds.</w:t>
      </w:r>
    </w:p>
    <w:p w14:paraId="62F2A0EA" w14:textId="764B5240" w:rsidR="00BB05D9" w:rsidRPr="005F3906" w:rsidRDefault="00BB05D9" w:rsidP="001D2E15">
      <w:pPr>
        <w:pStyle w:val="ListParagraph"/>
        <w:widowControl w:val="0"/>
        <w:numPr>
          <w:ilvl w:val="1"/>
          <w:numId w:val="31"/>
        </w:numPr>
        <w:tabs>
          <w:tab w:val="left" w:pos="640"/>
        </w:tabs>
        <w:autoSpaceDE w:val="0"/>
        <w:autoSpaceDN w:val="0"/>
        <w:spacing w:after="0" w:line="240" w:lineRule="auto"/>
        <w:ind w:right="440"/>
        <w:contextualSpacing w:val="0"/>
        <w:rPr>
          <w:rFonts w:ascii="Times New Roman" w:hAnsi="Times New Roman" w:cs="Times New Roman"/>
          <w:sz w:val="24"/>
          <w:szCs w:val="24"/>
        </w:rPr>
      </w:pPr>
      <w:proofErr w:type="spellStart"/>
      <w:r w:rsidRPr="005F3906">
        <w:rPr>
          <w:rFonts w:ascii="Times New Roman" w:hAnsi="Times New Roman" w:cs="Times New Roman"/>
          <w:sz w:val="24"/>
          <w:szCs w:val="24"/>
        </w:rPr>
        <w:t>Benzolyation</w:t>
      </w:r>
      <w:proofErr w:type="spellEnd"/>
      <w:r w:rsidRPr="005F3906">
        <w:rPr>
          <w:rFonts w:ascii="Times New Roman" w:hAnsi="Times New Roman" w:cs="Times New Roman"/>
          <w:sz w:val="24"/>
          <w:szCs w:val="24"/>
        </w:rPr>
        <w:t xml:space="preserve"> of one of the following amines (aniline, o-, m-, p- </w:t>
      </w:r>
      <w:proofErr w:type="spellStart"/>
      <w:r w:rsidRPr="005F3906">
        <w:rPr>
          <w:rFonts w:ascii="Times New Roman" w:hAnsi="Times New Roman" w:cs="Times New Roman"/>
          <w:sz w:val="24"/>
          <w:szCs w:val="24"/>
        </w:rPr>
        <w:t>toluidines</w:t>
      </w:r>
      <w:proofErr w:type="spellEnd"/>
      <w:r w:rsidRPr="005F3906">
        <w:rPr>
          <w:rFonts w:ascii="Times New Roman" w:hAnsi="Times New Roman" w:cs="Times New Roman"/>
          <w:sz w:val="24"/>
          <w:szCs w:val="24"/>
        </w:rPr>
        <w:t xml:space="preserve"> and o-, m-, p-</w:t>
      </w:r>
      <w:proofErr w:type="spellStart"/>
      <w:r w:rsidRPr="005F3906">
        <w:rPr>
          <w:rFonts w:ascii="Times New Roman" w:hAnsi="Times New Roman" w:cs="Times New Roman"/>
          <w:sz w:val="24"/>
          <w:szCs w:val="24"/>
        </w:rPr>
        <w:t>anisidine</w:t>
      </w:r>
      <w:proofErr w:type="spellEnd"/>
      <w:r w:rsidRPr="005F3906">
        <w:rPr>
          <w:rFonts w:ascii="Times New Roman" w:hAnsi="Times New Roman" w:cs="Times New Roman"/>
          <w:sz w:val="24"/>
          <w:szCs w:val="24"/>
        </w:rPr>
        <w:t>) and one of the following phenols (β-</w:t>
      </w:r>
      <w:proofErr w:type="spellStart"/>
      <w:r w:rsidRPr="005F3906">
        <w:rPr>
          <w:rFonts w:ascii="Times New Roman" w:hAnsi="Times New Roman" w:cs="Times New Roman"/>
          <w:sz w:val="24"/>
          <w:szCs w:val="24"/>
        </w:rPr>
        <w:t>naphthol</w:t>
      </w:r>
      <w:proofErr w:type="spellEnd"/>
      <w:r w:rsidRPr="005F3906">
        <w:rPr>
          <w:rFonts w:ascii="Times New Roman" w:hAnsi="Times New Roman" w:cs="Times New Roman"/>
          <w:sz w:val="24"/>
          <w:szCs w:val="24"/>
        </w:rPr>
        <w:t xml:space="preserve">, resorcinol, p-cresol) by </w:t>
      </w:r>
      <w:proofErr w:type="spellStart"/>
      <w:r w:rsidRPr="005F3906">
        <w:rPr>
          <w:rFonts w:ascii="Times New Roman" w:hAnsi="Times New Roman" w:cs="Times New Roman"/>
          <w:sz w:val="24"/>
          <w:szCs w:val="24"/>
        </w:rPr>
        <w:t>Schotten</w:t>
      </w:r>
      <w:proofErr w:type="spellEnd"/>
      <w:r w:rsidRPr="005F3906">
        <w:rPr>
          <w:rFonts w:ascii="Times New Roman" w:hAnsi="Times New Roman" w:cs="Times New Roman"/>
          <w:sz w:val="24"/>
          <w:szCs w:val="24"/>
        </w:rPr>
        <w:t>-Baumann reaction.</w:t>
      </w:r>
    </w:p>
    <w:p w14:paraId="111420A7" w14:textId="77777777" w:rsidR="00BB05D9" w:rsidRPr="005F3906" w:rsidRDefault="00BB05D9" w:rsidP="001D2E15">
      <w:pPr>
        <w:pStyle w:val="ListParagraph"/>
        <w:widowControl w:val="0"/>
        <w:numPr>
          <w:ilvl w:val="1"/>
          <w:numId w:val="31"/>
        </w:numPr>
        <w:tabs>
          <w:tab w:val="left" w:pos="639"/>
        </w:tabs>
        <w:autoSpaceDE w:val="0"/>
        <w:autoSpaceDN w:val="0"/>
        <w:spacing w:before="1" w:after="0" w:line="240" w:lineRule="auto"/>
        <w:ind w:left="639" w:hanging="362"/>
        <w:contextualSpacing w:val="0"/>
        <w:rPr>
          <w:rFonts w:ascii="Times New Roman" w:hAnsi="Times New Roman" w:cs="Times New Roman"/>
          <w:sz w:val="24"/>
          <w:szCs w:val="24"/>
        </w:rPr>
      </w:pPr>
      <w:proofErr w:type="spellStart"/>
      <w:r w:rsidRPr="005F3906">
        <w:rPr>
          <w:rFonts w:ascii="Times New Roman" w:hAnsi="Times New Roman" w:cs="Times New Roman"/>
          <w:sz w:val="24"/>
          <w:szCs w:val="24"/>
        </w:rPr>
        <w:t>Bromination</w:t>
      </w:r>
      <w:proofErr w:type="spellEnd"/>
      <w:r w:rsidRPr="005F3906">
        <w:rPr>
          <w:rFonts w:ascii="Times New Roman" w:hAnsi="Times New Roman" w:cs="Times New Roman"/>
          <w:sz w:val="24"/>
          <w:szCs w:val="24"/>
        </w:rPr>
        <w:t xml:space="preserve">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following:</w:t>
      </w:r>
    </w:p>
    <w:p w14:paraId="4C3572DF" w14:textId="77777777" w:rsidR="00BB05D9" w:rsidRPr="005F3906" w:rsidRDefault="00BB05D9" w:rsidP="001D2E15">
      <w:pPr>
        <w:pStyle w:val="ListParagraph"/>
        <w:widowControl w:val="0"/>
        <w:numPr>
          <w:ilvl w:val="2"/>
          <w:numId w:val="31"/>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methods</w:t>
      </w:r>
    </w:p>
    <w:p w14:paraId="3984A470" w14:textId="77777777" w:rsidR="00BB05D9" w:rsidRPr="005F3906" w:rsidRDefault="00BB05D9" w:rsidP="001D2E15">
      <w:pPr>
        <w:pStyle w:val="ListParagraph"/>
        <w:widowControl w:val="0"/>
        <w:numPr>
          <w:ilvl w:val="2"/>
          <w:numId w:val="31"/>
        </w:numPr>
        <w:tabs>
          <w:tab w:val="left" w:pos="998"/>
        </w:tabs>
        <w:autoSpaceDE w:val="0"/>
        <w:autoSpaceDN w:val="0"/>
        <w:spacing w:before="2"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(Bromate-bromide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30A524D8" w14:textId="77777777" w:rsidR="00BB05D9" w:rsidRPr="005F3906" w:rsidRDefault="00BB05D9" w:rsidP="001D2E15">
      <w:pPr>
        <w:pStyle w:val="ListParagraph"/>
        <w:widowControl w:val="0"/>
        <w:numPr>
          <w:ilvl w:val="1"/>
          <w:numId w:val="31"/>
        </w:numPr>
        <w:tabs>
          <w:tab w:val="left" w:pos="639"/>
        </w:tabs>
        <w:autoSpaceDE w:val="0"/>
        <w:autoSpaceDN w:val="0"/>
        <w:spacing w:after="0" w:line="240" w:lineRule="auto"/>
        <w:ind w:left="639"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following:</w:t>
      </w:r>
    </w:p>
    <w:p w14:paraId="4A83493C" w14:textId="77777777" w:rsidR="00BB05D9" w:rsidRPr="005F3906" w:rsidRDefault="00BB05D9" w:rsidP="001D2E15">
      <w:pPr>
        <w:pStyle w:val="ListParagraph"/>
        <w:widowControl w:val="0"/>
        <w:numPr>
          <w:ilvl w:val="2"/>
          <w:numId w:val="31"/>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Acetanilide/nitrobenzene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2"/>
          <w:sz w:val="24"/>
          <w:szCs w:val="24"/>
        </w:rPr>
        <w:t xml:space="preserve"> method</w:t>
      </w:r>
    </w:p>
    <w:p w14:paraId="299D69AD" w14:textId="77777777" w:rsidR="00BB05D9" w:rsidRPr="005F3906" w:rsidRDefault="00BB05D9" w:rsidP="001D2E15">
      <w:pPr>
        <w:pStyle w:val="ListParagraph"/>
        <w:widowControl w:val="0"/>
        <w:numPr>
          <w:ilvl w:val="2"/>
          <w:numId w:val="31"/>
        </w:numPr>
        <w:tabs>
          <w:tab w:val="left" w:pos="998"/>
        </w:tabs>
        <w:autoSpaceDE w:val="0"/>
        <w:autoSpaceDN w:val="0"/>
        <w:spacing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Salicylic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 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w:t>
      </w:r>
    </w:p>
    <w:p w14:paraId="16EBD463" w14:textId="77777777" w:rsidR="00BB05D9" w:rsidRDefault="00BB05D9" w:rsidP="001D2E15">
      <w:pPr>
        <w:pStyle w:val="ListParagraph"/>
        <w:widowControl w:val="0"/>
        <w:numPr>
          <w:ilvl w:val="1"/>
          <w:numId w:val="31"/>
        </w:numPr>
        <w:tabs>
          <w:tab w:val="left" w:pos="640"/>
        </w:tabs>
        <w:autoSpaceDE w:val="0"/>
        <w:autoSpaceDN w:val="0"/>
        <w:spacing w:after="0" w:line="240" w:lineRule="auto"/>
        <w:ind w:right="441"/>
        <w:contextualSpacing w:val="0"/>
        <w:rPr>
          <w:rFonts w:ascii="Times New Roman" w:hAnsi="Times New Roman" w:cs="Times New Roman"/>
          <w:sz w:val="24"/>
          <w:szCs w:val="24"/>
        </w:rPr>
      </w:pPr>
      <w:r w:rsidRPr="005F3906">
        <w:rPr>
          <w:rFonts w:ascii="Times New Roman" w:hAnsi="Times New Roman" w:cs="Times New Roman"/>
          <w:sz w:val="24"/>
          <w:szCs w:val="24"/>
        </w:rPr>
        <w:t>Identification of unknown organic compounds containing one functional group in CHO or CHN systems and their derivative preparation.</w:t>
      </w:r>
    </w:p>
    <w:p w14:paraId="4F2F374F" w14:textId="77777777" w:rsidR="00F11096" w:rsidRPr="005F3906" w:rsidRDefault="00F11096" w:rsidP="00F11096">
      <w:pPr>
        <w:pStyle w:val="ListParagraph"/>
        <w:widowControl w:val="0"/>
        <w:tabs>
          <w:tab w:val="left" w:pos="640"/>
        </w:tabs>
        <w:autoSpaceDE w:val="0"/>
        <w:autoSpaceDN w:val="0"/>
        <w:spacing w:after="0" w:line="240" w:lineRule="auto"/>
        <w:ind w:left="640" w:right="441"/>
        <w:contextualSpacing w:val="0"/>
        <w:rPr>
          <w:rFonts w:ascii="Times New Roman" w:hAnsi="Times New Roman" w:cs="Times New Roman"/>
          <w:sz w:val="24"/>
          <w:szCs w:val="24"/>
        </w:rPr>
      </w:pPr>
    </w:p>
    <w:p w14:paraId="52D6E610" w14:textId="54449A85" w:rsidR="00BB05D9" w:rsidRDefault="00BB05D9" w:rsidP="00F11096">
      <w:pPr>
        <w:pStyle w:val="Heading8"/>
        <w:spacing w:before="1"/>
        <w:rPr>
          <w:rFonts w:ascii="Times New Roman" w:hAnsi="Times New Roman" w:cs="Times New Roman"/>
          <w:b/>
          <w:bCs/>
          <w:spacing w:val="-2"/>
          <w:sz w:val="24"/>
          <w:szCs w:val="24"/>
        </w:rPr>
      </w:pPr>
      <w:r w:rsidRPr="00F11096">
        <w:rPr>
          <w:rFonts w:ascii="Times New Roman" w:hAnsi="Times New Roman" w:cs="Times New Roman"/>
          <w:b/>
          <w:bCs/>
          <w:sz w:val="24"/>
          <w:szCs w:val="24"/>
        </w:rPr>
        <w:t>Text</w:t>
      </w:r>
      <w:r w:rsidRPr="00F11096">
        <w:rPr>
          <w:rFonts w:ascii="Times New Roman" w:hAnsi="Times New Roman" w:cs="Times New Roman"/>
          <w:b/>
          <w:bCs/>
          <w:spacing w:val="-2"/>
          <w:sz w:val="24"/>
          <w:szCs w:val="24"/>
        </w:rPr>
        <w:t xml:space="preserve"> Books:</w:t>
      </w:r>
      <w:r w:rsidR="00F11096">
        <w:rPr>
          <w:rFonts w:ascii="Times New Roman" w:hAnsi="Times New Roman" w:cs="Times New Roman"/>
          <w:b/>
          <w:bCs/>
          <w:spacing w:val="-2"/>
          <w:sz w:val="24"/>
          <w:szCs w:val="24"/>
        </w:rPr>
        <w:t xml:space="preserve"> </w:t>
      </w:r>
    </w:p>
    <w:p w14:paraId="1944E721" w14:textId="77777777" w:rsidR="00BB05D9" w:rsidRPr="00F3223D" w:rsidRDefault="00BB05D9" w:rsidP="001D2E15">
      <w:pPr>
        <w:pStyle w:val="ListParagraph"/>
        <w:widowControl w:val="0"/>
        <w:numPr>
          <w:ilvl w:val="0"/>
          <w:numId w:val="72"/>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Morrison,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Boyd,</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12"/>
          <w:sz w:val="24"/>
          <w:szCs w:val="24"/>
        </w:rPr>
        <w:t xml:space="preserve"> </w:t>
      </w:r>
      <w:proofErr w:type="spellStart"/>
      <w:r w:rsidRPr="00F3223D">
        <w:rPr>
          <w:rFonts w:ascii="Times New Roman" w:hAnsi="Times New Roman" w:cs="Times New Roman"/>
          <w:i/>
          <w:iCs/>
          <w:sz w:val="24"/>
          <w:szCs w:val="24"/>
        </w:rPr>
        <w:t>Bhattacharjee</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7</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 xml:space="preserve">India, </w:t>
      </w:r>
      <w:r w:rsidRPr="00F3223D">
        <w:rPr>
          <w:rFonts w:ascii="Times New Roman" w:hAnsi="Times New Roman" w:cs="Times New Roman"/>
          <w:i/>
          <w:iCs/>
          <w:spacing w:val="-2"/>
          <w:sz w:val="24"/>
          <w:szCs w:val="24"/>
        </w:rPr>
        <w:t>2010.</w:t>
      </w:r>
    </w:p>
    <w:p w14:paraId="0363A55F" w14:textId="77777777" w:rsidR="00BB05D9" w:rsidRPr="00F3223D" w:rsidRDefault="00BB05D9" w:rsidP="001D2E15">
      <w:pPr>
        <w:pStyle w:val="ListParagraph"/>
        <w:widowControl w:val="0"/>
        <w:numPr>
          <w:ilvl w:val="0"/>
          <w:numId w:val="72"/>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proofErr w:type="spellStart"/>
      <w:r w:rsidRPr="00F3223D">
        <w:rPr>
          <w:rFonts w:ascii="Times New Roman" w:hAnsi="Times New Roman" w:cs="Times New Roman"/>
          <w:i/>
          <w:iCs/>
          <w:sz w:val="24"/>
          <w:szCs w:val="24"/>
        </w:rPr>
        <w:t>Bahl</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B.</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
          <w:sz w:val="24"/>
          <w:szCs w:val="24"/>
        </w:rPr>
        <w:t xml:space="preserve"> </w:t>
      </w:r>
      <w:proofErr w:type="spellStart"/>
      <w:r w:rsidRPr="00F3223D">
        <w:rPr>
          <w:rFonts w:ascii="Times New Roman" w:hAnsi="Times New Roman" w:cs="Times New Roman"/>
          <w:i/>
          <w:iCs/>
          <w:sz w:val="24"/>
          <w:szCs w:val="24"/>
        </w:rPr>
        <w:t>Bahl</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Advanced 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Chand,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2012.</w:t>
      </w:r>
    </w:p>
    <w:p w14:paraId="20CBF2D3" w14:textId="77777777" w:rsidR="00BB05D9" w:rsidRPr="00F3223D" w:rsidRDefault="00BB05D9" w:rsidP="001D2E15">
      <w:pPr>
        <w:pStyle w:val="ListParagraph"/>
        <w:widowControl w:val="0"/>
        <w:numPr>
          <w:ilvl w:val="0"/>
          <w:numId w:val="72"/>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2"/>
          <w:sz w:val="24"/>
          <w:szCs w:val="24"/>
        </w:rPr>
        <w:t xml:space="preserve"> </w:t>
      </w:r>
      <w:proofErr w:type="spellStart"/>
      <w:r w:rsidRPr="00F3223D">
        <w:rPr>
          <w:rFonts w:ascii="Times New Roman" w:hAnsi="Times New Roman" w:cs="Times New Roman"/>
          <w:i/>
          <w:iCs/>
          <w:sz w:val="24"/>
          <w:szCs w:val="24"/>
        </w:rPr>
        <w:t>Vishnoi</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3"/>
          <w:sz w:val="24"/>
          <w:szCs w:val="24"/>
        </w:rPr>
        <w:t xml:space="preserve"> </w:t>
      </w:r>
      <w:proofErr w:type="spellStart"/>
      <w:r w:rsidRPr="00F3223D">
        <w:rPr>
          <w:rFonts w:ascii="Times New Roman" w:hAnsi="Times New Roman" w:cs="Times New Roman"/>
          <w:i/>
          <w:iCs/>
          <w:sz w:val="24"/>
          <w:szCs w:val="24"/>
        </w:rPr>
        <w:t>Vikas</w:t>
      </w:r>
      <w:proofErr w:type="spellEnd"/>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Publishing</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House,</w:t>
      </w:r>
      <w:r w:rsidRPr="00F3223D">
        <w:rPr>
          <w:rFonts w:ascii="Times New Roman" w:hAnsi="Times New Roman" w:cs="Times New Roman"/>
          <w:i/>
          <w:iCs/>
          <w:spacing w:val="-2"/>
          <w:sz w:val="24"/>
          <w:szCs w:val="24"/>
        </w:rPr>
        <w:t xml:space="preserve"> 2009.</w:t>
      </w:r>
    </w:p>
    <w:p w14:paraId="4B2F3CCD" w14:textId="77777777" w:rsidR="00BB05D9" w:rsidRPr="00F3223D" w:rsidRDefault="00BB05D9" w:rsidP="001D2E15">
      <w:pPr>
        <w:pStyle w:val="Heading8"/>
        <w:numPr>
          <w:ilvl w:val="1"/>
          <w:numId w:val="72"/>
        </w:numPr>
        <w:spacing w:before="276"/>
        <w:rPr>
          <w:rFonts w:ascii="Times New Roman" w:hAnsi="Times New Roman" w:cs="Times New Roman"/>
          <w:i/>
          <w:iCs/>
          <w:sz w:val="24"/>
          <w:szCs w:val="24"/>
        </w:rPr>
      </w:pPr>
      <w:r w:rsidRPr="00F3223D">
        <w:rPr>
          <w:rFonts w:ascii="Times New Roman" w:hAnsi="Times New Roman" w:cs="Times New Roman"/>
          <w:i/>
          <w:iCs/>
          <w:sz w:val="24"/>
          <w:szCs w:val="24"/>
        </w:rPr>
        <w:t>Reference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Books:</w:t>
      </w:r>
    </w:p>
    <w:p w14:paraId="6E3C6E7E" w14:textId="77777777" w:rsidR="00BB05D9" w:rsidRPr="00F3223D" w:rsidRDefault="00BB05D9" w:rsidP="001D2E15">
      <w:pPr>
        <w:pStyle w:val="ListParagraph"/>
        <w:widowControl w:val="0"/>
        <w:numPr>
          <w:ilvl w:val="0"/>
          <w:numId w:val="72"/>
        </w:numPr>
        <w:tabs>
          <w:tab w:val="left" w:pos="899"/>
        </w:tabs>
        <w:autoSpaceDE w:val="0"/>
        <w:autoSpaceDN w:val="0"/>
        <w:spacing w:after="0" w:line="240" w:lineRule="auto"/>
        <w:ind w:right="58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T.</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Graham</w:t>
      </w:r>
      <w:r w:rsidRPr="00F3223D">
        <w:rPr>
          <w:rFonts w:ascii="Times New Roman" w:hAnsi="Times New Roman" w:cs="Times New Roman"/>
          <w:i/>
          <w:iCs/>
          <w:spacing w:val="27"/>
          <w:sz w:val="24"/>
          <w:szCs w:val="24"/>
        </w:rPr>
        <w:t xml:space="preserve"> </w:t>
      </w:r>
      <w:proofErr w:type="spellStart"/>
      <w:r w:rsidRPr="00F3223D">
        <w:rPr>
          <w:rFonts w:ascii="Times New Roman" w:hAnsi="Times New Roman" w:cs="Times New Roman"/>
          <w:i/>
          <w:iCs/>
          <w:sz w:val="24"/>
          <w:szCs w:val="24"/>
        </w:rPr>
        <w:t>Solomons</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24"/>
          <w:sz w:val="24"/>
          <w:szCs w:val="24"/>
        </w:rPr>
        <w:t xml:space="preserve"> </w:t>
      </w:r>
      <w:proofErr w:type="spellStart"/>
      <w:r w:rsidRPr="00F3223D">
        <w:rPr>
          <w:rFonts w:ascii="Times New Roman" w:hAnsi="Times New Roman" w:cs="Times New Roman"/>
          <w:i/>
          <w:iCs/>
          <w:sz w:val="24"/>
          <w:szCs w:val="24"/>
        </w:rPr>
        <w:t>Fryhle</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Snyder,</w:t>
      </w:r>
      <w:r w:rsidRPr="00F3223D">
        <w:rPr>
          <w:rFonts w:ascii="Times New Roman" w:hAnsi="Times New Roman" w:cs="Times New Roman"/>
          <w:i/>
          <w:iCs/>
          <w:spacing w:val="24"/>
          <w:sz w:val="24"/>
          <w:szCs w:val="24"/>
        </w:rPr>
        <w:t xml:space="preserve"> </w:t>
      </w:r>
      <w:proofErr w:type="spellStart"/>
      <w:r w:rsidRPr="00F3223D">
        <w:rPr>
          <w:rFonts w:ascii="Times New Roman" w:hAnsi="Times New Roman" w:cs="Times New Roman"/>
          <w:i/>
          <w:iCs/>
          <w:sz w:val="24"/>
          <w:szCs w:val="24"/>
        </w:rPr>
        <w:t>Solomons</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Global</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Ed., Wiley, 2024.</w:t>
      </w:r>
    </w:p>
    <w:p w14:paraId="1F67D8CD" w14:textId="77777777" w:rsidR="00BB05D9" w:rsidRPr="00F3223D" w:rsidRDefault="00BB05D9" w:rsidP="001D2E15">
      <w:pPr>
        <w:pStyle w:val="ListParagraph"/>
        <w:widowControl w:val="0"/>
        <w:numPr>
          <w:ilvl w:val="0"/>
          <w:numId w:val="7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proofErr w:type="spellStart"/>
      <w:r w:rsidRPr="00F3223D">
        <w:rPr>
          <w:rFonts w:ascii="Times New Roman" w:hAnsi="Times New Roman" w:cs="Times New Roman"/>
          <w:i/>
          <w:iCs/>
          <w:sz w:val="24"/>
          <w:szCs w:val="24"/>
        </w:rPr>
        <w:t>Clayden</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proofErr w:type="spellStart"/>
      <w:r w:rsidRPr="00F3223D">
        <w:rPr>
          <w:rFonts w:ascii="Times New Roman" w:hAnsi="Times New Roman" w:cs="Times New Roman"/>
          <w:i/>
          <w:iCs/>
          <w:sz w:val="24"/>
          <w:szCs w:val="24"/>
        </w:rPr>
        <w:t>Greeves</w:t>
      </w:r>
      <w:proofErr w:type="spellEnd"/>
      <w:r w:rsidRPr="00F3223D">
        <w:rPr>
          <w:rFonts w:ascii="Times New Roman" w:hAnsi="Times New Roman" w:cs="Times New Roman"/>
          <w:i/>
          <w:iCs/>
          <w:sz w:val="24"/>
          <w:szCs w:val="24"/>
        </w:rPr>
        <w:t>, 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Warren, 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2</w:t>
      </w:r>
      <w:r w:rsidRPr="00F3223D">
        <w:rPr>
          <w:rFonts w:ascii="Times New Roman" w:hAnsi="Times New Roman" w:cs="Times New Roman"/>
          <w:i/>
          <w:iCs/>
          <w:sz w:val="24"/>
          <w:szCs w:val="24"/>
          <w:vertAlign w:val="superscript"/>
        </w:rPr>
        <w:t>nd</w:t>
      </w:r>
      <w:r w:rsidRPr="00F3223D">
        <w:rPr>
          <w:rFonts w:ascii="Times New Roman" w:hAnsi="Times New Roman" w:cs="Times New Roman"/>
          <w:i/>
          <w:iCs/>
          <w:spacing w:val="-18"/>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Oxford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Publisher,</w:t>
      </w:r>
      <w:r w:rsidRPr="00F3223D">
        <w:rPr>
          <w:rFonts w:ascii="Times New Roman" w:hAnsi="Times New Roman" w:cs="Times New Roman"/>
          <w:i/>
          <w:iCs/>
          <w:spacing w:val="-2"/>
          <w:sz w:val="24"/>
          <w:szCs w:val="24"/>
        </w:rPr>
        <w:t xml:space="preserve"> 2012.</w:t>
      </w:r>
    </w:p>
    <w:p w14:paraId="6DF50238" w14:textId="77777777" w:rsidR="00BB05D9" w:rsidRPr="00F3223D" w:rsidRDefault="00BB05D9" w:rsidP="001D2E15">
      <w:pPr>
        <w:pStyle w:val="ListParagraph"/>
        <w:widowControl w:val="0"/>
        <w:numPr>
          <w:ilvl w:val="0"/>
          <w:numId w:val="7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Bansal,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Tata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McGraw-Hill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Publications,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1998.</w:t>
      </w:r>
    </w:p>
    <w:p w14:paraId="6B62FEB3" w14:textId="77777777" w:rsidR="00BB05D9" w:rsidRPr="00F3223D" w:rsidRDefault="00BB05D9" w:rsidP="001D2E15">
      <w:pPr>
        <w:pStyle w:val="ListParagraph"/>
        <w:widowControl w:val="0"/>
        <w:numPr>
          <w:ilvl w:val="0"/>
          <w:numId w:val="7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Sykes,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Guidebook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to</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in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 6</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2003.</w:t>
      </w:r>
    </w:p>
    <w:p w14:paraId="4FD209A5" w14:textId="77777777" w:rsidR="00BB05D9" w:rsidRPr="00F3223D" w:rsidRDefault="00BB05D9" w:rsidP="001D2E15">
      <w:pPr>
        <w:pStyle w:val="ListParagraph"/>
        <w:widowControl w:val="0"/>
        <w:numPr>
          <w:ilvl w:val="0"/>
          <w:numId w:val="7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F.</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Carey,</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6"/>
          <w:sz w:val="24"/>
          <w:szCs w:val="24"/>
        </w:rPr>
        <w:t xml:space="preserve"> </w:t>
      </w:r>
      <w:proofErr w:type="spellStart"/>
      <w:r w:rsidRPr="00F3223D">
        <w:rPr>
          <w:rFonts w:ascii="Times New Roman" w:hAnsi="Times New Roman" w:cs="Times New Roman"/>
          <w:i/>
          <w:iCs/>
          <w:sz w:val="24"/>
          <w:szCs w:val="24"/>
        </w:rPr>
        <w:t>Sundberg</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Part-A</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Part-B,</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Springer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pacing w:val="-4"/>
          <w:sz w:val="24"/>
          <w:szCs w:val="24"/>
        </w:rPr>
        <w:t>2007.</w:t>
      </w:r>
    </w:p>
    <w:p w14:paraId="47C8D914" w14:textId="77777777" w:rsidR="00BB05D9" w:rsidRPr="00F3223D" w:rsidRDefault="00BB05D9" w:rsidP="001D2E15">
      <w:pPr>
        <w:pStyle w:val="ListParagraph"/>
        <w:widowControl w:val="0"/>
        <w:numPr>
          <w:ilvl w:val="0"/>
          <w:numId w:val="72"/>
        </w:numPr>
        <w:tabs>
          <w:tab w:val="left" w:pos="899"/>
        </w:tabs>
        <w:autoSpaceDE w:val="0"/>
        <w:autoSpaceDN w:val="0"/>
        <w:spacing w:after="0" w:line="240" w:lineRule="auto"/>
        <w:ind w:right="57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B.</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6"/>
          <w:sz w:val="24"/>
          <w:szCs w:val="24"/>
        </w:rPr>
        <w:t xml:space="preserve"> </w:t>
      </w:r>
      <w:proofErr w:type="spellStart"/>
      <w:r w:rsidRPr="00F3223D">
        <w:rPr>
          <w:rFonts w:ascii="Times New Roman" w:hAnsi="Times New Roman" w:cs="Times New Roman"/>
          <w:i/>
          <w:iCs/>
          <w:sz w:val="24"/>
          <w:szCs w:val="24"/>
        </w:rPr>
        <w:t>Furniss</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Hannaford,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Smith,</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9"/>
          <w:sz w:val="24"/>
          <w:szCs w:val="24"/>
        </w:rPr>
        <w:t xml:space="preserve"> </w:t>
      </w:r>
      <w:proofErr w:type="spellStart"/>
      <w:r w:rsidRPr="00F3223D">
        <w:rPr>
          <w:rFonts w:ascii="Times New Roman" w:hAnsi="Times New Roman" w:cs="Times New Roman"/>
          <w:i/>
          <w:iCs/>
          <w:sz w:val="24"/>
          <w:szCs w:val="24"/>
        </w:rPr>
        <w:t>Tatchell</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Vogel's</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Textbook</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40"/>
          <w:sz w:val="24"/>
          <w:szCs w:val="24"/>
        </w:rPr>
        <w:t xml:space="preserve"> </w:t>
      </w:r>
      <w:r w:rsidRPr="00F3223D">
        <w:rPr>
          <w:rFonts w:ascii="Times New Roman" w:hAnsi="Times New Roman" w:cs="Times New Roman"/>
          <w:i/>
          <w:iCs/>
          <w:sz w:val="24"/>
          <w:szCs w:val="24"/>
        </w:rPr>
        <w:t>Organic Chemistry, 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Pearson Education India, 2003.</w:t>
      </w:r>
    </w:p>
    <w:p w14:paraId="7F3CC1CF" w14:textId="77777777" w:rsidR="00BB05D9" w:rsidRPr="00F3223D" w:rsidRDefault="00BB05D9" w:rsidP="001D2E15">
      <w:pPr>
        <w:pStyle w:val="ListParagraph"/>
        <w:widowControl w:val="0"/>
        <w:numPr>
          <w:ilvl w:val="0"/>
          <w:numId w:val="72"/>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O.</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Agarwal,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Krishna</w:t>
      </w:r>
      <w:r w:rsidRPr="00F3223D">
        <w:rPr>
          <w:rFonts w:ascii="Times New Roman" w:hAnsi="Times New Roman" w:cs="Times New Roman"/>
          <w:i/>
          <w:iCs/>
          <w:spacing w:val="-3"/>
          <w:sz w:val="24"/>
          <w:szCs w:val="24"/>
        </w:rPr>
        <w:t xml:space="preserve"> </w:t>
      </w:r>
      <w:proofErr w:type="spellStart"/>
      <w:r w:rsidRPr="00F3223D">
        <w:rPr>
          <w:rFonts w:ascii="Times New Roman" w:hAnsi="Times New Roman" w:cs="Times New Roman"/>
          <w:i/>
          <w:iCs/>
          <w:sz w:val="24"/>
          <w:szCs w:val="24"/>
        </w:rPr>
        <w:t>Prakashan</w:t>
      </w:r>
      <w:proofErr w:type="spellEnd"/>
      <w:r w:rsidRPr="00F3223D">
        <w:rPr>
          <w:rFonts w:ascii="Times New Roman" w:hAnsi="Times New Roman" w:cs="Times New Roman"/>
          <w:i/>
          <w:iCs/>
          <w:sz w:val="24"/>
          <w:szCs w:val="24"/>
        </w:rPr>
        <w:t>,</w:t>
      </w:r>
      <w:r w:rsidRPr="00F3223D">
        <w:rPr>
          <w:rFonts w:ascii="Times New Roman" w:hAnsi="Times New Roman" w:cs="Times New Roman"/>
          <w:i/>
          <w:iCs/>
          <w:spacing w:val="-2"/>
          <w:sz w:val="24"/>
          <w:szCs w:val="24"/>
        </w:rPr>
        <w:t xml:space="preserve"> 2014.</w:t>
      </w:r>
    </w:p>
    <w:p w14:paraId="58E41177" w14:textId="77777777" w:rsidR="00BB05D9" w:rsidRPr="00F3223D" w:rsidRDefault="00BB05D9" w:rsidP="001D2E15">
      <w:pPr>
        <w:pStyle w:val="ListParagraph"/>
        <w:widowControl w:val="0"/>
        <w:numPr>
          <w:ilvl w:val="0"/>
          <w:numId w:val="72"/>
        </w:numPr>
        <w:tabs>
          <w:tab w:val="left" w:pos="899"/>
        </w:tabs>
        <w:autoSpaceDE w:val="0"/>
        <w:autoSpaceDN w:val="0"/>
        <w:spacing w:after="0" w:line="240" w:lineRule="auto"/>
        <w:ind w:right="1175"/>
        <w:contextualSpacing w:val="0"/>
        <w:rPr>
          <w:rFonts w:ascii="Times New Roman" w:hAnsi="Times New Roman" w:cs="Times New Roman"/>
          <w:i/>
          <w:iCs/>
          <w:sz w:val="24"/>
          <w:szCs w:val="24"/>
        </w:rPr>
      </w:pPr>
      <w:r w:rsidRPr="00F3223D">
        <w:rPr>
          <w:rFonts w:ascii="Times New Roman" w:hAnsi="Times New Roman" w:cs="Times New Roman"/>
          <w:i/>
          <w:iCs/>
          <w:sz w:val="24"/>
          <w:szCs w:val="24"/>
        </w:rPr>
        <w:t>V. K. Ahluwalia, R. Aggarwal, Comprehensive Practical Organic Chemistry: Preparation and Quantitative Analysis, Universities Press, 2004.</w:t>
      </w:r>
    </w:p>
    <w:p w14:paraId="407EF865" w14:textId="77777777" w:rsidR="00BB05D9" w:rsidRPr="00F3223D" w:rsidRDefault="00BB05D9" w:rsidP="001D2E15">
      <w:pPr>
        <w:pStyle w:val="ListParagraph"/>
        <w:widowControl w:val="0"/>
        <w:numPr>
          <w:ilvl w:val="0"/>
          <w:numId w:val="72"/>
        </w:numPr>
        <w:tabs>
          <w:tab w:val="left" w:pos="899"/>
        </w:tabs>
        <w:autoSpaceDE w:val="0"/>
        <w:autoSpaceDN w:val="0"/>
        <w:spacing w:before="1" w:after="0" w:line="240" w:lineRule="auto"/>
        <w:ind w:right="158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H.</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Clarke,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Handbook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Analysis: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Qualitative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Quantitative,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CBS Publishers, 2021.</w:t>
      </w:r>
    </w:p>
    <w:p w14:paraId="620BFF53" w14:textId="77777777" w:rsidR="00BB05D9" w:rsidRPr="005F3906" w:rsidRDefault="00BB05D9" w:rsidP="00BB05D9">
      <w:pPr>
        <w:rPr>
          <w:rFonts w:ascii="Times New Roman" w:hAnsi="Times New Roman" w:cs="Times New Roman"/>
          <w:sz w:val="24"/>
          <w:szCs w:val="24"/>
        </w:rPr>
        <w:sectPr w:rsidR="00BB05D9" w:rsidRPr="005F3906" w:rsidSect="008E4A96">
          <w:pgSz w:w="11930" w:h="16860"/>
          <w:pgMar w:top="1200" w:right="448" w:bottom="280" w:left="851" w:header="720" w:footer="720" w:gutter="0"/>
          <w:cols w:space="720"/>
        </w:sectPr>
      </w:pPr>
    </w:p>
    <w:p w14:paraId="4E1A0499" w14:textId="618BD3FD" w:rsidR="00BB05D9" w:rsidRDefault="00F11096" w:rsidP="00EE4D0C">
      <w:pPr>
        <w:pStyle w:val="Heading7"/>
        <w:spacing w:before="64"/>
        <w:ind w:right="203"/>
        <w:rPr>
          <w:rFonts w:ascii="Times New Roman" w:hAnsi="Times New Roman" w:cs="Times New Roman"/>
          <w:b/>
          <w:bCs/>
          <w:spacing w:val="-2"/>
          <w:sz w:val="28"/>
          <w:szCs w:val="28"/>
        </w:rPr>
      </w:pPr>
      <w:r>
        <w:rPr>
          <w:rFonts w:ascii="Times New Roman" w:hAnsi="Times New Roman" w:cs="Times New Roman"/>
          <w:b/>
          <w:bCs/>
          <w:i w:val="0"/>
          <w:iCs w:val="0"/>
          <w:color w:val="000000" w:themeColor="text1"/>
          <w:spacing w:val="-5"/>
          <w:sz w:val="24"/>
          <w:szCs w:val="24"/>
        </w:rPr>
        <w:lastRenderedPageBreak/>
        <w:t xml:space="preserve"> </w:t>
      </w:r>
      <w:r w:rsidR="00EE4D0C">
        <w:rPr>
          <w:rFonts w:ascii="Times New Roman" w:hAnsi="Times New Roman" w:cs="Times New Roman"/>
          <w:b/>
          <w:bCs/>
          <w:i w:val="0"/>
          <w:iCs w:val="0"/>
          <w:color w:val="000000" w:themeColor="text1"/>
          <w:spacing w:val="-5"/>
          <w:sz w:val="24"/>
          <w:szCs w:val="24"/>
        </w:rPr>
        <w:tab/>
      </w:r>
      <w:r w:rsidR="00BB05D9" w:rsidRPr="00F3223D">
        <w:rPr>
          <w:rFonts w:ascii="Times New Roman" w:hAnsi="Times New Roman" w:cs="Times New Roman"/>
          <w:b/>
          <w:bCs/>
          <w:sz w:val="28"/>
          <w:szCs w:val="28"/>
        </w:rPr>
        <w:t>Phase</w:t>
      </w:r>
      <w:r w:rsidR="00BB05D9" w:rsidRPr="00F3223D">
        <w:rPr>
          <w:rFonts w:ascii="Times New Roman" w:hAnsi="Times New Roman" w:cs="Times New Roman"/>
          <w:b/>
          <w:bCs/>
          <w:spacing w:val="-8"/>
          <w:sz w:val="28"/>
          <w:szCs w:val="28"/>
        </w:rPr>
        <w:t xml:space="preserve"> </w:t>
      </w:r>
      <w:r w:rsidR="00BB05D9" w:rsidRPr="00F3223D">
        <w:rPr>
          <w:rFonts w:ascii="Times New Roman" w:hAnsi="Times New Roman" w:cs="Times New Roman"/>
          <w:b/>
          <w:bCs/>
          <w:sz w:val="28"/>
          <w:szCs w:val="28"/>
        </w:rPr>
        <w:t>equilibrium,</w:t>
      </w:r>
      <w:r w:rsidR="00BB05D9" w:rsidRPr="00F3223D">
        <w:rPr>
          <w:rFonts w:ascii="Times New Roman" w:hAnsi="Times New Roman" w:cs="Times New Roman"/>
          <w:b/>
          <w:bCs/>
          <w:spacing w:val="-3"/>
          <w:sz w:val="28"/>
          <w:szCs w:val="28"/>
        </w:rPr>
        <w:t xml:space="preserve"> </w:t>
      </w:r>
      <w:r w:rsidR="00BB05D9" w:rsidRPr="00F3223D">
        <w:rPr>
          <w:rFonts w:ascii="Times New Roman" w:hAnsi="Times New Roman" w:cs="Times New Roman"/>
          <w:b/>
          <w:bCs/>
          <w:sz w:val="28"/>
          <w:szCs w:val="28"/>
        </w:rPr>
        <w:t>Chemical</w:t>
      </w:r>
      <w:r w:rsidR="00BB05D9" w:rsidRPr="00F3223D">
        <w:rPr>
          <w:rFonts w:ascii="Times New Roman" w:hAnsi="Times New Roman" w:cs="Times New Roman"/>
          <w:b/>
          <w:bCs/>
          <w:spacing w:val="-5"/>
          <w:sz w:val="28"/>
          <w:szCs w:val="28"/>
        </w:rPr>
        <w:t xml:space="preserve"> </w:t>
      </w:r>
      <w:r w:rsidR="00BB05D9" w:rsidRPr="00F3223D">
        <w:rPr>
          <w:rFonts w:ascii="Times New Roman" w:hAnsi="Times New Roman" w:cs="Times New Roman"/>
          <w:b/>
          <w:bCs/>
          <w:sz w:val="28"/>
          <w:szCs w:val="28"/>
        </w:rPr>
        <w:t>dynamics,</w:t>
      </w:r>
      <w:r w:rsidR="00BB05D9" w:rsidRPr="00F3223D">
        <w:rPr>
          <w:rFonts w:ascii="Times New Roman" w:hAnsi="Times New Roman" w:cs="Times New Roman"/>
          <w:b/>
          <w:bCs/>
          <w:spacing w:val="-2"/>
          <w:sz w:val="28"/>
          <w:szCs w:val="28"/>
        </w:rPr>
        <w:t xml:space="preserve"> </w:t>
      </w:r>
      <w:r w:rsidR="00BB05D9" w:rsidRPr="00F3223D">
        <w:rPr>
          <w:rFonts w:ascii="Times New Roman" w:hAnsi="Times New Roman" w:cs="Times New Roman"/>
          <w:b/>
          <w:bCs/>
          <w:sz w:val="28"/>
          <w:szCs w:val="28"/>
        </w:rPr>
        <w:t>catalysis</w:t>
      </w:r>
      <w:r w:rsidR="00BB05D9" w:rsidRPr="00F3223D">
        <w:rPr>
          <w:rFonts w:ascii="Times New Roman" w:hAnsi="Times New Roman" w:cs="Times New Roman"/>
          <w:b/>
          <w:bCs/>
          <w:spacing w:val="-4"/>
          <w:sz w:val="28"/>
          <w:szCs w:val="28"/>
        </w:rPr>
        <w:t xml:space="preserve"> </w:t>
      </w:r>
      <w:r w:rsidR="00BB05D9" w:rsidRPr="00F3223D">
        <w:rPr>
          <w:rFonts w:ascii="Times New Roman" w:hAnsi="Times New Roman" w:cs="Times New Roman"/>
          <w:b/>
          <w:bCs/>
          <w:sz w:val="28"/>
          <w:szCs w:val="28"/>
        </w:rPr>
        <w:t>and</w:t>
      </w:r>
      <w:r w:rsidR="00BB05D9" w:rsidRPr="00F3223D">
        <w:rPr>
          <w:rFonts w:ascii="Times New Roman" w:hAnsi="Times New Roman" w:cs="Times New Roman"/>
          <w:b/>
          <w:bCs/>
          <w:spacing w:val="-4"/>
          <w:sz w:val="28"/>
          <w:szCs w:val="28"/>
        </w:rPr>
        <w:t xml:space="preserve"> </w:t>
      </w:r>
      <w:r w:rsidR="00BB05D9" w:rsidRPr="00F3223D">
        <w:rPr>
          <w:rFonts w:ascii="Times New Roman" w:hAnsi="Times New Roman" w:cs="Times New Roman"/>
          <w:b/>
          <w:bCs/>
          <w:sz w:val="28"/>
          <w:szCs w:val="28"/>
        </w:rPr>
        <w:t>surface</w:t>
      </w:r>
      <w:r w:rsidR="00BB05D9" w:rsidRPr="00F3223D">
        <w:rPr>
          <w:rFonts w:ascii="Times New Roman" w:hAnsi="Times New Roman" w:cs="Times New Roman"/>
          <w:b/>
          <w:bCs/>
          <w:spacing w:val="-5"/>
          <w:sz w:val="28"/>
          <w:szCs w:val="28"/>
        </w:rPr>
        <w:t xml:space="preserve"> </w:t>
      </w:r>
      <w:r w:rsidR="00BB05D9" w:rsidRPr="00F3223D">
        <w:rPr>
          <w:rFonts w:ascii="Times New Roman" w:hAnsi="Times New Roman" w:cs="Times New Roman"/>
          <w:b/>
          <w:bCs/>
          <w:spacing w:val="-2"/>
          <w:sz w:val="28"/>
          <w:szCs w:val="28"/>
        </w:rPr>
        <w:t>chemistry</w:t>
      </w:r>
    </w:p>
    <w:p w14:paraId="2BCDE639" w14:textId="77777777" w:rsidR="008F51FA" w:rsidRPr="008F51FA" w:rsidRDefault="008F51FA" w:rsidP="008F51FA"/>
    <w:p w14:paraId="755F8A8B" w14:textId="236D1BBD" w:rsidR="008F51FA" w:rsidRPr="00043561" w:rsidRDefault="008F51FA" w:rsidP="008F51FA">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Paper-VII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6D52FAD1" w14:textId="77777777" w:rsidR="008F51FA" w:rsidRPr="00043561" w:rsidRDefault="008F51FA" w:rsidP="008F51FA">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572F38E0" w14:textId="77777777" w:rsidR="00BB05D9" w:rsidRPr="005F3906" w:rsidRDefault="00BB05D9" w:rsidP="00BB05D9">
      <w:pPr>
        <w:pStyle w:val="BodyText"/>
        <w:rPr>
          <w:b/>
        </w:rPr>
      </w:pPr>
    </w:p>
    <w:p w14:paraId="61DF2F90" w14:textId="77777777" w:rsidR="00BB05D9" w:rsidRPr="005F3906" w:rsidRDefault="00BB05D9" w:rsidP="00BB05D9">
      <w:pPr>
        <w:pStyle w:val="BodyText"/>
        <w:spacing w:before="86"/>
        <w:rPr>
          <w:b/>
        </w:rPr>
      </w:pPr>
    </w:p>
    <w:p w14:paraId="41C6479E" w14:textId="285C992E" w:rsidR="00BB05D9" w:rsidRPr="00EE4D0C" w:rsidRDefault="00BB05D9" w:rsidP="00EE4D0C">
      <w:pPr>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5"/>
          <w:sz w:val="24"/>
          <w:szCs w:val="24"/>
        </w:rPr>
        <w:t xml:space="preserve"> </w:t>
      </w:r>
      <w:r w:rsidRPr="00F11096">
        <w:rPr>
          <w:rFonts w:ascii="Times New Roman" w:hAnsi="Times New Roman" w:cs="Times New Roman"/>
          <w:b/>
          <w:spacing w:val="-2"/>
          <w:sz w:val="24"/>
          <w:szCs w:val="24"/>
        </w:rPr>
        <w:t>Objectives:</w:t>
      </w:r>
    </w:p>
    <w:p w14:paraId="6EB64426" w14:textId="77777777" w:rsidR="00BB05D9" w:rsidRPr="005F3906" w:rsidRDefault="00BB05D9" w:rsidP="00BB05D9">
      <w:pPr>
        <w:pStyle w:val="BodyText"/>
        <w:ind w:left="179"/>
        <w:jc w:val="both"/>
      </w:pPr>
      <w:r w:rsidRPr="005F3906">
        <w:t>This</w:t>
      </w:r>
      <w:r w:rsidRPr="005F3906">
        <w:rPr>
          <w:spacing w:val="-2"/>
        </w:rPr>
        <w:t xml:space="preserve"> </w:t>
      </w:r>
      <w:r w:rsidRPr="005F3906">
        <w:t>course</w:t>
      </w:r>
      <w:r w:rsidRPr="005F3906">
        <w:rPr>
          <w:spacing w:val="-4"/>
        </w:rPr>
        <w:t xml:space="preserve"> </w:t>
      </w:r>
      <w:r w:rsidRPr="005F3906">
        <w:t>is</w:t>
      </w:r>
      <w:r w:rsidRPr="005F3906">
        <w:rPr>
          <w:spacing w:val="-1"/>
        </w:rPr>
        <w:t xml:space="preserve"> </w:t>
      </w:r>
      <w:r w:rsidRPr="005F3906">
        <w:t>offered by</w:t>
      </w:r>
      <w:r w:rsidRPr="005F3906">
        <w:rPr>
          <w:spacing w:val="-4"/>
        </w:rPr>
        <w:t xml:space="preserve"> </w:t>
      </w:r>
      <w:r w:rsidRPr="005F3906">
        <w:t>School of Chemistry</w:t>
      </w:r>
      <w:r w:rsidRPr="005F3906">
        <w:rPr>
          <w:spacing w:val="-7"/>
        </w:rPr>
        <w:t xml:space="preserve"> </w:t>
      </w:r>
      <w:r w:rsidRPr="005F3906">
        <w:t>as</w:t>
      </w:r>
      <w:r w:rsidRPr="005F3906">
        <w:rPr>
          <w:spacing w:val="1"/>
        </w:rPr>
        <w:t xml:space="preserve"> </w:t>
      </w:r>
      <w:r w:rsidRPr="005F3906">
        <w:t>a</w:t>
      </w:r>
      <w:r w:rsidRPr="005F3906">
        <w:rPr>
          <w:spacing w:val="-2"/>
        </w:rPr>
        <w:t xml:space="preserve"> </w:t>
      </w:r>
      <w:r w:rsidRPr="005F3906">
        <w:t>core</w:t>
      </w:r>
      <w:r w:rsidRPr="005F3906">
        <w:rPr>
          <w:spacing w:val="-4"/>
        </w:rPr>
        <w:t xml:space="preserve"> </w:t>
      </w:r>
      <w:r w:rsidRPr="005F3906">
        <w:t>subject for</w:t>
      </w:r>
      <w:r w:rsidRPr="005F3906">
        <w:rPr>
          <w:spacing w:val="-3"/>
        </w:rPr>
        <w:t xml:space="preserve"> </w:t>
      </w:r>
      <w:r w:rsidRPr="005F3906">
        <w:t>the</w:t>
      </w:r>
      <w:r w:rsidRPr="005F3906">
        <w:rPr>
          <w:spacing w:val="-1"/>
        </w:rPr>
        <w:t xml:space="preserve"> </w:t>
      </w:r>
      <w:r w:rsidRPr="005F3906">
        <w:t xml:space="preserve">B.Sc. </w:t>
      </w:r>
      <w:proofErr w:type="spellStart"/>
      <w:r w:rsidRPr="005F3906">
        <w:t>programme</w:t>
      </w:r>
      <w:proofErr w:type="spellEnd"/>
      <w:r w:rsidRPr="005F3906">
        <w:t>, with</w:t>
      </w:r>
      <w:r w:rsidRPr="005F3906">
        <w:rPr>
          <w:spacing w:val="1"/>
        </w:rPr>
        <w:t xml:space="preserve"> </w:t>
      </w:r>
      <w:r w:rsidRPr="005F3906">
        <w:rPr>
          <w:spacing w:val="-7"/>
        </w:rPr>
        <w:t>an</w:t>
      </w:r>
    </w:p>
    <w:p w14:paraId="61615825" w14:textId="77777777" w:rsidR="00BB05D9" w:rsidRPr="005F3906" w:rsidRDefault="00BB05D9" w:rsidP="00BB05D9">
      <w:pPr>
        <w:pStyle w:val="BodyText"/>
        <w:spacing w:before="139" w:line="360" w:lineRule="auto"/>
        <w:ind w:left="179" w:right="413"/>
        <w:jc w:val="both"/>
      </w:pPr>
      <w:r w:rsidRPr="005F3906">
        <w:t>emphasis on fundamental understanding</w:t>
      </w:r>
      <w:r w:rsidRPr="005F3906">
        <w:rPr>
          <w:spacing w:val="-2"/>
        </w:rPr>
        <w:t xml:space="preserve"> </w:t>
      </w:r>
      <w:r w:rsidRPr="005F3906">
        <w:t>phase</w:t>
      </w:r>
      <w:r w:rsidRPr="005F3906">
        <w:rPr>
          <w:spacing w:val="-1"/>
        </w:rPr>
        <w:t xml:space="preserve"> </w:t>
      </w:r>
      <w:r w:rsidRPr="005F3906">
        <w:t>equilibrium and chemical kinetics. The</w:t>
      </w:r>
      <w:r w:rsidRPr="005F3906">
        <w:rPr>
          <w:spacing w:val="-2"/>
        </w:rPr>
        <w:t xml:space="preserve"> </w:t>
      </w:r>
      <w:r w:rsidRPr="005F3906">
        <w:t>objective</w:t>
      </w:r>
      <w:r w:rsidRPr="005F3906">
        <w:rPr>
          <w:spacing w:val="-1"/>
        </w:rPr>
        <w:t xml:space="preserve"> </w:t>
      </w:r>
      <w:r w:rsidRPr="005F3906">
        <w:t>of</w:t>
      </w:r>
      <w:r w:rsidRPr="005F3906">
        <w:rPr>
          <w:spacing w:val="-1"/>
        </w:rPr>
        <w:t xml:space="preserve"> </w:t>
      </w:r>
      <w:r w:rsidRPr="005F3906">
        <w:t>this course is to develop basic and advance concepts regarding of Surface chemistry and catalysis. It aims to study the similarity</w:t>
      </w:r>
      <w:r w:rsidRPr="005F3906">
        <w:rPr>
          <w:spacing w:val="-11"/>
        </w:rPr>
        <w:t xml:space="preserve"> </w:t>
      </w:r>
      <w:r w:rsidRPr="005F3906">
        <w:t>and</w:t>
      </w:r>
      <w:r w:rsidRPr="005F3906">
        <w:rPr>
          <w:spacing w:val="-7"/>
        </w:rPr>
        <w:t xml:space="preserve"> </w:t>
      </w:r>
      <w:r w:rsidRPr="005F3906">
        <w:t>differences</w:t>
      </w:r>
      <w:r w:rsidRPr="005F3906">
        <w:rPr>
          <w:spacing w:val="-1"/>
        </w:rPr>
        <w:t xml:space="preserve"> </w:t>
      </w:r>
      <w:r w:rsidRPr="005F3906">
        <w:t>between adsorption</w:t>
      </w:r>
      <w:r w:rsidRPr="005F3906">
        <w:rPr>
          <w:spacing w:val="-7"/>
        </w:rPr>
        <w:t xml:space="preserve"> </w:t>
      </w:r>
      <w:r w:rsidRPr="005F3906">
        <w:t>isotherms</w:t>
      </w:r>
      <w:r w:rsidRPr="005F3906">
        <w:rPr>
          <w:spacing w:val="-4"/>
        </w:rPr>
        <w:t xml:space="preserve"> </w:t>
      </w:r>
      <w:r w:rsidRPr="005F3906">
        <w:t>and</w:t>
      </w:r>
      <w:r w:rsidRPr="005F3906">
        <w:rPr>
          <w:spacing w:val="-7"/>
        </w:rPr>
        <w:t xml:space="preserve"> </w:t>
      </w:r>
      <w:r w:rsidRPr="005F3906">
        <w:t>reasons</w:t>
      </w:r>
      <w:r w:rsidRPr="005F3906">
        <w:rPr>
          <w:spacing w:val="-7"/>
        </w:rPr>
        <w:t xml:space="preserve"> </w:t>
      </w:r>
      <w:r w:rsidRPr="005F3906">
        <w:t>responsible</w:t>
      </w:r>
      <w:r w:rsidRPr="005F3906">
        <w:rPr>
          <w:spacing w:val="-7"/>
        </w:rPr>
        <w:t xml:space="preserve"> </w:t>
      </w:r>
      <w:r w:rsidRPr="005F3906">
        <w:t>for</w:t>
      </w:r>
      <w:r w:rsidRPr="005F3906">
        <w:rPr>
          <w:spacing w:val="-9"/>
        </w:rPr>
        <w:t xml:space="preserve"> </w:t>
      </w:r>
      <w:r w:rsidRPr="005F3906">
        <w:t>these.</w:t>
      </w:r>
      <w:r w:rsidRPr="005F3906">
        <w:rPr>
          <w:spacing w:val="-7"/>
        </w:rPr>
        <w:t xml:space="preserve"> </w:t>
      </w:r>
      <w:r w:rsidRPr="005F3906">
        <w:t>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 is to develop skills for working in physical chemistry laboratory pertaining to kinetics &amp; adsorption isotherms.</w:t>
      </w:r>
      <w:r w:rsidRPr="005F3906">
        <w:rPr>
          <w:spacing w:val="-4"/>
        </w:rPr>
        <w:t xml:space="preserve"> </w:t>
      </w:r>
      <w:r w:rsidRPr="005F3906">
        <w:t>The</w:t>
      </w:r>
      <w:r w:rsidRPr="005F3906">
        <w:rPr>
          <w:spacing w:val="-6"/>
        </w:rPr>
        <w:t xml:space="preserve"> </w:t>
      </w:r>
      <w:r w:rsidRPr="005F3906">
        <w:t>student</w:t>
      </w:r>
      <w:r w:rsidRPr="005F3906">
        <w:rPr>
          <w:spacing w:val="-5"/>
        </w:rPr>
        <w:t xml:space="preserve"> </w:t>
      </w:r>
      <w:r w:rsidRPr="005F3906">
        <w:t>will</w:t>
      </w:r>
      <w:r w:rsidRPr="005F3906">
        <w:rPr>
          <w:spacing w:val="-2"/>
        </w:rPr>
        <w:t xml:space="preserve"> </w:t>
      </w:r>
      <w:r w:rsidRPr="005F3906">
        <w:t>perform</w:t>
      </w:r>
      <w:r w:rsidRPr="005F3906">
        <w:rPr>
          <w:spacing w:val="-5"/>
        </w:rPr>
        <w:t xml:space="preserve"> </w:t>
      </w:r>
      <w:r w:rsidRPr="005F3906">
        <w:t>experiments</w:t>
      </w:r>
      <w:r w:rsidRPr="005F3906">
        <w:rPr>
          <w:spacing w:val="-2"/>
        </w:rPr>
        <w:t xml:space="preserve"> </w:t>
      </w:r>
      <w:r w:rsidRPr="005F3906">
        <w:t>based</w:t>
      </w:r>
      <w:r w:rsidRPr="005F3906">
        <w:rPr>
          <w:spacing w:val="-5"/>
        </w:rPr>
        <w:t xml:space="preserve"> </w:t>
      </w:r>
      <w:r w:rsidRPr="005F3906">
        <w:t>on</w:t>
      </w:r>
      <w:r w:rsidRPr="005F3906">
        <w:rPr>
          <w:spacing w:val="-5"/>
        </w:rPr>
        <w:t xml:space="preserve"> </w:t>
      </w:r>
      <w:r w:rsidRPr="005F3906">
        <w:t>the</w:t>
      </w:r>
      <w:r w:rsidRPr="005F3906">
        <w:rPr>
          <w:spacing w:val="-3"/>
        </w:rPr>
        <w:t xml:space="preserve"> </w:t>
      </w:r>
      <w:r w:rsidRPr="005F3906">
        <w:t>concepts</w:t>
      </w:r>
      <w:r w:rsidRPr="005F3906">
        <w:rPr>
          <w:spacing w:val="-4"/>
        </w:rPr>
        <w:t xml:space="preserve"> </w:t>
      </w:r>
      <w:r w:rsidRPr="005F3906">
        <w:t>learnt</w:t>
      </w:r>
      <w:r w:rsidRPr="005F3906">
        <w:rPr>
          <w:spacing w:val="-1"/>
        </w:rPr>
        <w:t xml:space="preserve"> </w:t>
      </w:r>
      <w:r w:rsidRPr="005F3906">
        <w:t>in</w:t>
      </w:r>
      <w:r w:rsidRPr="005F3906">
        <w:rPr>
          <w:spacing w:val="-8"/>
        </w:rPr>
        <w:t xml:space="preserve"> </w:t>
      </w:r>
      <w:r w:rsidRPr="005F3906">
        <w:t>Physical</w:t>
      </w:r>
      <w:r w:rsidRPr="005F3906">
        <w:rPr>
          <w:spacing w:val="-4"/>
        </w:rPr>
        <w:t xml:space="preserve"> </w:t>
      </w:r>
      <w:r w:rsidRPr="005F3906">
        <w:t>chemistry-III</w:t>
      </w:r>
      <w:r w:rsidRPr="005F3906">
        <w:rPr>
          <w:spacing w:val="-6"/>
        </w:rPr>
        <w:t xml:space="preserve"> </w:t>
      </w:r>
      <w:r w:rsidRPr="005F3906">
        <w:t>course.</w:t>
      </w:r>
    </w:p>
    <w:p w14:paraId="283E586A" w14:textId="6A00D244" w:rsidR="00BB05D9" w:rsidRDefault="00BB05D9" w:rsidP="00EE4D0C">
      <w:pPr>
        <w:pStyle w:val="Heading8"/>
        <w:ind w:firstLine="179"/>
        <w:rPr>
          <w:rFonts w:ascii="Times New Roman" w:hAnsi="Times New Roman" w:cs="Times New Roman"/>
          <w:b/>
          <w:bCs/>
          <w:spacing w:val="-2"/>
          <w:sz w:val="28"/>
          <w:szCs w:val="28"/>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pacing w:val="-2"/>
          <w:sz w:val="24"/>
          <w:szCs w:val="24"/>
        </w:rPr>
        <w:t>Outcomes</w:t>
      </w:r>
      <w:r w:rsidR="00F11096">
        <w:rPr>
          <w:rFonts w:ascii="Times New Roman" w:hAnsi="Times New Roman" w:cs="Times New Roman"/>
          <w:b/>
          <w:bCs/>
          <w:spacing w:val="-2"/>
          <w:sz w:val="28"/>
          <w:szCs w:val="28"/>
        </w:rPr>
        <w:t xml:space="preserve">: </w:t>
      </w:r>
    </w:p>
    <w:p w14:paraId="7AD2A80E" w14:textId="77777777" w:rsidR="00BB05D9" w:rsidRPr="005F3906" w:rsidRDefault="00BB05D9" w:rsidP="00BB05D9">
      <w:pPr>
        <w:pStyle w:val="BodyText"/>
        <w:spacing w:before="1"/>
        <w:ind w:left="179"/>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7E862136" w14:textId="77777777" w:rsidR="00BB05D9" w:rsidRPr="005F3906" w:rsidRDefault="00BB05D9" w:rsidP="008047F5">
      <w:pPr>
        <w:pStyle w:val="ListParagraph"/>
        <w:widowControl w:val="0"/>
        <w:numPr>
          <w:ilvl w:val="0"/>
          <w:numId w:val="30"/>
        </w:numPr>
        <w:tabs>
          <w:tab w:val="left" w:pos="462"/>
        </w:tabs>
        <w:autoSpaceDE w:val="0"/>
        <w:autoSpaceDN w:val="0"/>
        <w:spacing w:before="141" w:after="0" w:line="357" w:lineRule="auto"/>
        <w:contextualSpacing w:val="0"/>
        <w:rPr>
          <w:rFonts w:ascii="Times New Roman" w:hAnsi="Times New Roman" w:cs="Times New Roman"/>
          <w:sz w:val="24"/>
          <w:szCs w:val="24"/>
        </w:rPr>
      </w:pPr>
      <w:r w:rsidRPr="005F3906">
        <w:rPr>
          <w:rFonts w:ascii="Times New Roman" w:hAnsi="Times New Roman" w:cs="Times New Roman"/>
          <w:sz w:val="24"/>
          <w:szCs w:val="24"/>
        </w:rPr>
        <w:t>Establish</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0"/>
          <w:sz w:val="24"/>
          <w:szCs w:val="24"/>
        </w:rPr>
        <w:t xml:space="preserve"> </w:t>
      </w:r>
      <w:r w:rsidRPr="005F3906">
        <w:rPr>
          <w:rFonts w:ascii="Times New Roman" w:hAnsi="Times New Roman" w:cs="Times New Roman"/>
          <w:sz w:val="24"/>
          <w:szCs w:val="24"/>
        </w:rPr>
        <w:t>phase</w:t>
      </w:r>
      <w:r w:rsidRPr="005F3906">
        <w:rPr>
          <w:rFonts w:ascii="Times New Roman" w:hAnsi="Times New Roman" w:cs="Times New Roman"/>
          <w:spacing w:val="32"/>
          <w:sz w:val="24"/>
          <w:szCs w:val="24"/>
        </w:rPr>
        <w:t xml:space="preserve"> </w:t>
      </w:r>
      <w:r w:rsidRPr="005F3906">
        <w:rPr>
          <w:rFonts w:ascii="Times New Roman" w:hAnsi="Times New Roman" w:cs="Times New Roman"/>
          <w:sz w:val="24"/>
          <w:szCs w:val="24"/>
        </w:rPr>
        <w:t>rule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component</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eutectics;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derivation; fundamentals of physical transformation of pure materials.</w:t>
      </w:r>
    </w:p>
    <w:p w14:paraId="7AB505D5" w14:textId="77777777" w:rsidR="00BB05D9" w:rsidRPr="005F3906" w:rsidRDefault="00BB05D9" w:rsidP="001D2E15">
      <w:pPr>
        <w:pStyle w:val="ListParagraph"/>
        <w:widowControl w:val="0"/>
        <w:numPr>
          <w:ilvl w:val="0"/>
          <w:numId w:val="30"/>
        </w:numPr>
        <w:tabs>
          <w:tab w:val="left" w:pos="462"/>
        </w:tabs>
        <w:autoSpaceDE w:val="0"/>
        <w:autoSpaceDN w:val="0"/>
        <w:spacing w:before="3"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 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impact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mechanism.</w:t>
      </w:r>
    </w:p>
    <w:p w14:paraId="0DADA7E8" w14:textId="77777777" w:rsidR="00BB05D9" w:rsidRPr="005F3906" w:rsidRDefault="00BB05D9" w:rsidP="008047F5">
      <w:pPr>
        <w:pStyle w:val="ListParagraph"/>
        <w:widowControl w:val="0"/>
        <w:numPr>
          <w:ilvl w:val="0"/>
          <w:numId w:val="30"/>
        </w:numPr>
        <w:tabs>
          <w:tab w:val="left" w:pos="462"/>
        </w:tabs>
        <w:autoSpaceDE w:val="0"/>
        <w:autoSpaceDN w:val="0"/>
        <w:spacing w:before="140" w:after="0" w:line="360"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Differentiate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homogenous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2"/>
          <w:sz w:val="24"/>
          <w:szCs w:val="24"/>
        </w:rPr>
        <w:t xml:space="preserve"> </w:t>
      </w:r>
      <w:proofErr w:type="spellStart"/>
      <w:r w:rsidRPr="005F3906">
        <w:rPr>
          <w:rFonts w:ascii="Times New Roman" w:hAnsi="Times New Roman" w:cs="Times New Roman"/>
          <w:sz w:val="24"/>
          <w:szCs w:val="24"/>
        </w:rPr>
        <w:t>heterogenous</w:t>
      </w:r>
      <w:proofErr w:type="spellEnd"/>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catalysis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Catalysis,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between Physical adsorption, chemisorption and various adsorption isotherms.</w:t>
      </w:r>
    </w:p>
    <w:p w14:paraId="5A0F1591" w14:textId="77777777" w:rsidR="00BB05D9" w:rsidRPr="005F3906" w:rsidRDefault="00BB05D9" w:rsidP="008047F5">
      <w:pPr>
        <w:pStyle w:val="ListParagraph"/>
        <w:widowControl w:val="0"/>
        <w:numPr>
          <w:ilvl w:val="0"/>
          <w:numId w:val="30"/>
        </w:numPr>
        <w:tabs>
          <w:tab w:val="left" w:pos="462"/>
        </w:tabs>
        <w:autoSpaceDE w:val="0"/>
        <w:autoSpaceDN w:val="0"/>
        <w:spacing w:after="0" w:line="360"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mixtures,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generated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kinetic studies by graphical and experimental methods.</w:t>
      </w:r>
    </w:p>
    <w:p w14:paraId="650F55B3" w14:textId="72C4046E" w:rsidR="00BB05D9" w:rsidRPr="00EB0646" w:rsidRDefault="00F11096" w:rsidP="00EE4D0C">
      <w:pPr>
        <w:spacing w:before="183"/>
        <w:ind w:firstLine="102"/>
        <w:jc w:val="both"/>
        <w:rPr>
          <w:rFonts w:ascii="Times New Roman" w:hAnsi="Times New Roman" w:cs="Times New Roman"/>
          <w:b/>
          <w:sz w:val="28"/>
          <w:szCs w:val="28"/>
        </w:rPr>
      </w:pPr>
      <w:r w:rsidRPr="00CA3FFF">
        <w:rPr>
          <w:rFonts w:ascii="Times New Roman" w:hAnsi="Times New Roman" w:cs="Times New Roman"/>
          <w:b/>
          <w:sz w:val="24"/>
          <w:szCs w:val="24"/>
        </w:rPr>
        <w:t>Unit-I</w:t>
      </w:r>
      <w:r w:rsidR="00BB05D9" w:rsidRPr="00EB0646">
        <w:rPr>
          <w:rFonts w:ascii="Times New Roman" w:hAnsi="Times New Roman" w:cs="Times New Roman"/>
          <w:b/>
          <w:sz w:val="28"/>
          <w:szCs w:val="28"/>
        </w:rPr>
        <w:t>:</w:t>
      </w:r>
      <w:r w:rsidR="00BB05D9" w:rsidRPr="00EB0646">
        <w:rPr>
          <w:rFonts w:ascii="Times New Roman" w:hAnsi="Times New Roman" w:cs="Times New Roman"/>
          <w:b/>
          <w:spacing w:val="53"/>
          <w:sz w:val="28"/>
          <w:szCs w:val="28"/>
        </w:rPr>
        <w:t xml:space="preserve"> </w:t>
      </w:r>
      <w:r w:rsidR="00BB05D9" w:rsidRPr="00F11096">
        <w:rPr>
          <w:rFonts w:ascii="Times New Roman" w:hAnsi="Times New Roman" w:cs="Times New Roman"/>
          <w:b/>
          <w:sz w:val="24"/>
          <w:szCs w:val="24"/>
        </w:rPr>
        <w:t>Phase</w:t>
      </w:r>
      <w:r w:rsidR="00BB05D9" w:rsidRPr="00F11096">
        <w:rPr>
          <w:rFonts w:ascii="Times New Roman" w:hAnsi="Times New Roman" w:cs="Times New Roman"/>
          <w:b/>
          <w:spacing w:val="-3"/>
          <w:sz w:val="24"/>
          <w:szCs w:val="24"/>
        </w:rPr>
        <w:t xml:space="preserve"> </w:t>
      </w:r>
      <w:proofErr w:type="spellStart"/>
      <w:r w:rsidR="00BB05D9" w:rsidRPr="00F11096">
        <w:rPr>
          <w:rFonts w:ascii="Times New Roman" w:hAnsi="Times New Roman" w:cs="Times New Roman"/>
          <w:b/>
          <w:sz w:val="24"/>
          <w:szCs w:val="24"/>
        </w:rPr>
        <w:t>Equilibria</w:t>
      </w:r>
      <w:proofErr w:type="spellEnd"/>
      <w:r w:rsidR="00BB05D9" w:rsidRPr="00F11096">
        <w:rPr>
          <w:rFonts w:ascii="Times New Roman" w:hAnsi="Times New Roman" w:cs="Times New Roman"/>
          <w:b/>
          <w:sz w:val="24"/>
          <w:szCs w:val="24"/>
        </w:rPr>
        <w:t>-I</w:t>
      </w:r>
      <w:r w:rsidR="00BB05D9" w:rsidRPr="00EB0646">
        <w:rPr>
          <w:rFonts w:ascii="Times New Roman" w:hAnsi="Times New Roman" w:cs="Times New Roman"/>
          <w:b/>
          <w:spacing w:val="-2"/>
          <w:sz w:val="28"/>
          <w:szCs w:val="28"/>
        </w:rPr>
        <w:t xml:space="preserve"> </w:t>
      </w:r>
    </w:p>
    <w:p w14:paraId="1857AC24" w14:textId="77777777" w:rsidR="00BB05D9" w:rsidRPr="005F3906" w:rsidRDefault="00BB05D9" w:rsidP="00EE4D0C">
      <w:pPr>
        <w:pStyle w:val="BodyText"/>
        <w:spacing w:before="134"/>
        <w:ind w:right="410"/>
        <w:jc w:val="both"/>
      </w:pPr>
      <w:r w:rsidRPr="005F3906">
        <w:t xml:space="preserve">Concept of phases, components and degrees of freedom, derivation of Gibbs Phase Rule for nonreactive and reactive systems; </w:t>
      </w:r>
      <w:proofErr w:type="spellStart"/>
      <w:r w:rsidRPr="005F3906">
        <w:t>Clausius-Clapeyron</w:t>
      </w:r>
      <w:proofErr w:type="spellEnd"/>
      <w:r w:rsidRPr="005F3906">
        <w:t xml:space="preserve"> equation and its applications to solid- liquid, liquid-</w:t>
      </w:r>
      <w:proofErr w:type="spellStart"/>
      <w:r w:rsidRPr="005F3906">
        <w:t>vapour</w:t>
      </w:r>
      <w:proofErr w:type="spellEnd"/>
      <w:r w:rsidRPr="005F3906">
        <w:t xml:space="preserve"> and solid- </w:t>
      </w:r>
      <w:proofErr w:type="spellStart"/>
      <w:r w:rsidRPr="005F3906">
        <w:rPr>
          <w:position w:val="2"/>
        </w:rPr>
        <w:t>vapour</w:t>
      </w:r>
      <w:proofErr w:type="spellEnd"/>
      <w:r w:rsidRPr="005F3906">
        <w:rPr>
          <w:position w:val="2"/>
        </w:rPr>
        <w:t xml:space="preserve"> </w:t>
      </w:r>
      <w:proofErr w:type="spellStart"/>
      <w:r w:rsidRPr="005F3906">
        <w:rPr>
          <w:position w:val="2"/>
        </w:rPr>
        <w:t>equilibria</w:t>
      </w:r>
      <w:proofErr w:type="spellEnd"/>
      <w:r w:rsidRPr="005F3906">
        <w:rPr>
          <w:position w:val="2"/>
        </w:rPr>
        <w:t>, phase diagram for one component systems, with applications (H</w:t>
      </w:r>
      <w:r w:rsidRPr="005F3906">
        <w:t>2</w:t>
      </w:r>
      <w:r w:rsidRPr="005F3906">
        <w:rPr>
          <w:position w:val="2"/>
        </w:rPr>
        <w:t xml:space="preserve">O and </w:t>
      </w:r>
      <w:proofErr w:type="spellStart"/>
      <w:r w:rsidRPr="005F3906">
        <w:rPr>
          <w:position w:val="2"/>
        </w:rPr>
        <w:t>sulphur</w:t>
      </w:r>
      <w:proofErr w:type="spellEnd"/>
      <w:r w:rsidRPr="005F3906">
        <w:rPr>
          <w:position w:val="2"/>
        </w:rPr>
        <w:t xml:space="preserve"> system). </w:t>
      </w:r>
      <w:r w:rsidRPr="005F3906">
        <w:t>Phase</w:t>
      </w:r>
      <w:r w:rsidRPr="005F3906">
        <w:rPr>
          <w:spacing w:val="-12"/>
        </w:rPr>
        <w:t xml:space="preserve"> </w:t>
      </w:r>
      <w:r w:rsidRPr="005F3906">
        <w:t>diagrams</w:t>
      </w:r>
      <w:r w:rsidRPr="005F3906">
        <w:rPr>
          <w:spacing w:val="-9"/>
        </w:rPr>
        <w:t xml:space="preserve"> </w:t>
      </w:r>
      <w:r w:rsidRPr="005F3906">
        <w:t>for</w:t>
      </w:r>
      <w:r w:rsidRPr="005F3906">
        <w:rPr>
          <w:spacing w:val="-14"/>
        </w:rPr>
        <w:t xml:space="preserve"> </w:t>
      </w:r>
      <w:r w:rsidRPr="005F3906">
        <w:t>systems</w:t>
      </w:r>
      <w:r w:rsidRPr="005F3906">
        <w:rPr>
          <w:spacing w:val="-8"/>
        </w:rPr>
        <w:t xml:space="preserve"> </w:t>
      </w:r>
      <w:r w:rsidRPr="005F3906">
        <w:t>of</w:t>
      </w:r>
      <w:r w:rsidRPr="005F3906">
        <w:rPr>
          <w:spacing w:val="-12"/>
        </w:rPr>
        <w:t xml:space="preserve"> </w:t>
      </w:r>
      <w:r w:rsidRPr="005F3906">
        <w:t>solid-liquid</w:t>
      </w:r>
      <w:r w:rsidRPr="005F3906">
        <w:rPr>
          <w:spacing w:val="-11"/>
        </w:rPr>
        <w:t xml:space="preserve"> </w:t>
      </w:r>
      <w:proofErr w:type="spellStart"/>
      <w:r w:rsidRPr="005F3906">
        <w:t>equilibria</w:t>
      </w:r>
      <w:proofErr w:type="spellEnd"/>
      <w:r w:rsidRPr="005F3906">
        <w:rPr>
          <w:spacing w:val="-12"/>
        </w:rPr>
        <w:t xml:space="preserve"> </w:t>
      </w:r>
      <w:r w:rsidRPr="005F3906">
        <w:t>involving</w:t>
      </w:r>
      <w:r w:rsidRPr="005F3906">
        <w:rPr>
          <w:spacing w:val="-11"/>
        </w:rPr>
        <w:t xml:space="preserve"> </w:t>
      </w:r>
      <w:r w:rsidRPr="005F3906">
        <w:t>eutectic</w:t>
      </w:r>
      <w:r w:rsidRPr="005F3906">
        <w:rPr>
          <w:spacing w:val="-13"/>
        </w:rPr>
        <w:t xml:space="preserve"> </w:t>
      </w:r>
      <w:r w:rsidRPr="005F3906">
        <w:t>(</w:t>
      </w:r>
      <w:proofErr w:type="spellStart"/>
      <w:r w:rsidRPr="005F3906">
        <w:t>Pb</w:t>
      </w:r>
      <w:proofErr w:type="spellEnd"/>
      <w:r w:rsidRPr="005F3906">
        <w:t>-Ag</w:t>
      </w:r>
      <w:r w:rsidRPr="005F3906">
        <w:rPr>
          <w:spacing w:val="-14"/>
        </w:rPr>
        <w:t xml:space="preserve"> </w:t>
      </w:r>
      <w:r w:rsidRPr="005F3906">
        <w:t>system,</w:t>
      </w:r>
      <w:r w:rsidRPr="005F3906">
        <w:rPr>
          <w:spacing w:val="-11"/>
        </w:rPr>
        <w:t xml:space="preserve"> </w:t>
      </w:r>
      <w:proofErr w:type="spellStart"/>
      <w:r w:rsidRPr="005F3906">
        <w:t>desilverisation</w:t>
      </w:r>
      <w:proofErr w:type="spellEnd"/>
      <w:r w:rsidRPr="005F3906">
        <w:rPr>
          <w:spacing w:val="-11"/>
        </w:rPr>
        <w:t xml:space="preserve"> </w:t>
      </w:r>
      <w:r w:rsidRPr="005F3906">
        <w:t>of</w:t>
      </w:r>
      <w:r w:rsidRPr="005F3906">
        <w:rPr>
          <w:spacing w:val="-13"/>
        </w:rPr>
        <w:t xml:space="preserve"> </w:t>
      </w:r>
      <w:r w:rsidRPr="005F3906">
        <w:t xml:space="preserve">lead), congruent (ferric chloride-water) and incongruent (sodium </w:t>
      </w:r>
      <w:proofErr w:type="spellStart"/>
      <w:r w:rsidRPr="005F3906">
        <w:t>sulphate</w:t>
      </w:r>
      <w:proofErr w:type="spellEnd"/>
      <w:r w:rsidRPr="005F3906">
        <w:t>- water) melting points.</w:t>
      </w:r>
    </w:p>
    <w:p w14:paraId="37D0ABD8" w14:textId="77777777" w:rsidR="00CA3FFF" w:rsidRDefault="00CA3FFF" w:rsidP="00F11096">
      <w:pPr>
        <w:jc w:val="both"/>
        <w:rPr>
          <w:rFonts w:ascii="Times New Roman" w:hAnsi="Times New Roman" w:cs="Times New Roman"/>
          <w:b/>
          <w:sz w:val="24"/>
          <w:szCs w:val="24"/>
        </w:rPr>
      </w:pPr>
    </w:p>
    <w:p w14:paraId="4C10F202" w14:textId="65C7A9F9" w:rsidR="00BB05D9" w:rsidRPr="00CA3FFF" w:rsidRDefault="00F11096" w:rsidP="00F11096">
      <w:pPr>
        <w:jc w:val="both"/>
        <w:rPr>
          <w:rFonts w:ascii="Times New Roman" w:hAnsi="Times New Roman" w:cs="Times New Roman"/>
          <w:b/>
          <w:sz w:val="24"/>
          <w:szCs w:val="24"/>
        </w:rPr>
      </w:pPr>
      <w:r w:rsidRPr="00CA3FFF">
        <w:rPr>
          <w:rFonts w:ascii="Times New Roman" w:hAnsi="Times New Roman" w:cs="Times New Roman"/>
          <w:b/>
          <w:sz w:val="24"/>
          <w:szCs w:val="24"/>
        </w:rPr>
        <w:t>Unit</w:t>
      </w:r>
      <w:r w:rsidR="00BB05D9" w:rsidRPr="00CA3FFF">
        <w:rPr>
          <w:rFonts w:ascii="Times New Roman" w:hAnsi="Times New Roman" w:cs="Times New Roman"/>
          <w:b/>
          <w:sz w:val="24"/>
          <w:szCs w:val="24"/>
        </w:rPr>
        <w:t>-II:</w:t>
      </w:r>
      <w:r w:rsidR="00BB05D9" w:rsidRPr="00CA3FFF">
        <w:rPr>
          <w:rFonts w:ascii="Times New Roman" w:hAnsi="Times New Roman" w:cs="Times New Roman"/>
          <w:b/>
          <w:spacing w:val="-5"/>
          <w:sz w:val="24"/>
          <w:szCs w:val="24"/>
        </w:rPr>
        <w:t xml:space="preserve"> </w:t>
      </w:r>
      <w:r w:rsidR="00BB05D9" w:rsidRPr="00CA3FFF">
        <w:rPr>
          <w:rFonts w:ascii="Times New Roman" w:hAnsi="Times New Roman" w:cs="Times New Roman"/>
          <w:b/>
          <w:sz w:val="24"/>
          <w:szCs w:val="24"/>
        </w:rPr>
        <w:t>Phase</w:t>
      </w:r>
      <w:r w:rsidR="00BB05D9" w:rsidRPr="00CA3FFF">
        <w:rPr>
          <w:rFonts w:ascii="Times New Roman" w:hAnsi="Times New Roman" w:cs="Times New Roman"/>
          <w:b/>
          <w:spacing w:val="-6"/>
          <w:sz w:val="24"/>
          <w:szCs w:val="24"/>
        </w:rPr>
        <w:t xml:space="preserve"> </w:t>
      </w:r>
      <w:proofErr w:type="spellStart"/>
      <w:r w:rsidR="00BB05D9" w:rsidRPr="00CA3FFF">
        <w:rPr>
          <w:rFonts w:ascii="Times New Roman" w:hAnsi="Times New Roman" w:cs="Times New Roman"/>
          <w:b/>
          <w:sz w:val="24"/>
          <w:szCs w:val="24"/>
        </w:rPr>
        <w:t>Equilibria</w:t>
      </w:r>
      <w:proofErr w:type="spellEnd"/>
      <w:r w:rsidR="00BB05D9" w:rsidRPr="00CA3FFF">
        <w:rPr>
          <w:rFonts w:ascii="Times New Roman" w:hAnsi="Times New Roman" w:cs="Times New Roman"/>
          <w:b/>
          <w:sz w:val="24"/>
          <w:szCs w:val="24"/>
        </w:rPr>
        <w:t>-II</w:t>
      </w:r>
      <w:r w:rsidR="00BB05D9" w:rsidRPr="00CA3FFF">
        <w:rPr>
          <w:rFonts w:ascii="Times New Roman" w:hAnsi="Times New Roman" w:cs="Times New Roman"/>
          <w:b/>
          <w:spacing w:val="-5"/>
          <w:sz w:val="24"/>
          <w:szCs w:val="24"/>
        </w:rPr>
        <w:t xml:space="preserve"> </w:t>
      </w:r>
    </w:p>
    <w:p w14:paraId="412102EE" w14:textId="77777777" w:rsidR="00BB05D9" w:rsidRPr="005F3906" w:rsidRDefault="00BB05D9" w:rsidP="00EE4D0C">
      <w:pPr>
        <w:pStyle w:val="BodyText"/>
        <w:spacing w:before="1"/>
        <w:jc w:val="both"/>
      </w:pPr>
      <w:r w:rsidRPr="005F3906">
        <w:t>Three</w:t>
      </w:r>
      <w:r w:rsidRPr="005F3906">
        <w:rPr>
          <w:spacing w:val="-3"/>
        </w:rPr>
        <w:t xml:space="preserve"> </w:t>
      </w:r>
      <w:r w:rsidRPr="005F3906">
        <w:t>component</w:t>
      </w:r>
      <w:r w:rsidRPr="005F3906">
        <w:rPr>
          <w:spacing w:val="-2"/>
        </w:rPr>
        <w:t xml:space="preserve"> </w:t>
      </w:r>
      <w:r w:rsidRPr="005F3906">
        <w:t>systems,</w:t>
      </w:r>
      <w:r w:rsidRPr="005F3906">
        <w:rPr>
          <w:spacing w:val="-2"/>
        </w:rPr>
        <w:t xml:space="preserve"> </w:t>
      </w:r>
      <w:r w:rsidRPr="005F3906">
        <w:t>water-chloroform-acetic</w:t>
      </w:r>
      <w:r w:rsidRPr="005F3906">
        <w:rPr>
          <w:spacing w:val="-5"/>
        </w:rPr>
        <w:t xml:space="preserve"> </w:t>
      </w:r>
      <w:r w:rsidRPr="005F3906">
        <w:t>acid</w:t>
      </w:r>
      <w:r w:rsidRPr="005F3906">
        <w:rPr>
          <w:spacing w:val="-1"/>
        </w:rPr>
        <w:t xml:space="preserve"> </w:t>
      </w:r>
      <w:r w:rsidRPr="005F3906">
        <w:t>system,</w:t>
      </w:r>
      <w:r w:rsidRPr="005F3906">
        <w:rPr>
          <w:spacing w:val="-2"/>
        </w:rPr>
        <w:t xml:space="preserve"> </w:t>
      </w:r>
      <w:r w:rsidRPr="005F3906">
        <w:t xml:space="preserve">triangular </w:t>
      </w:r>
      <w:r w:rsidRPr="005F3906">
        <w:rPr>
          <w:spacing w:val="-2"/>
        </w:rPr>
        <w:t>plots.</w:t>
      </w:r>
    </w:p>
    <w:p w14:paraId="2A7A33E3" w14:textId="77777777" w:rsidR="00BB05D9" w:rsidRPr="005F3906" w:rsidRDefault="00BB05D9" w:rsidP="00EE4D0C">
      <w:pPr>
        <w:pStyle w:val="BodyText"/>
        <w:ind w:right="418"/>
        <w:jc w:val="both"/>
      </w:pPr>
      <w:r w:rsidRPr="005F3906">
        <w:rPr>
          <w:i/>
        </w:rPr>
        <w:t xml:space="preserve">Binary solutions: </w:t>
      </w:r>
      <w:r w:rsidRPr="005F3906">
        <w:t>Gibbs-</w:t>
      </w:r>
      <w:proofErr w:type="spellStart"/>
      <w:r w:rsidRPr="005F3906">
        <w:t>Duhem</w:t>
      </w:r>
      <w:proofErr w:type="spellEnd"/>
      <w:r w:rsidRPr="005F3906">
        <w:t>-</w:t>
      </w:r>
      <w:proofErr w:type="spellStart"/>
      <w:r w:rsidRPr="005F3906">
        <w:t>Margules</w:t>
      </w:r>
      <w:proofErr w:type="spellEnd"/>
      <w:r w:rsidRPr="005F3906">
        <w:t xml:space="preserve"> equation, its derivation and applications to fractional distillation of binary miscible liquids (ideal and non-ideal), </w:t>
      </w:r>
      <w:proofErr w:type="spellStart"/>
      <w:r w:rsidRPr="005F3906">
        <w:t>azeotropes</w:t>
      </w:r>
      <w:proofErr w:type="spellEnd"/>
      <w:r w:rsidRPr="005F3906">
        <w:t>, partial miscibility of liquids, CST, miscible pairs, steam distillation. Nernst distribution law: its derivation and applications.</w:t>
      </w:r>
    </w:p>
    <w:p w14:paraId="2D25539F" w14:textId="77777777" w:rsidR="00BB05D9" w:rsidRPr="005F3906" w:rsidRDefault="00BB05D9" w:rsidP="00BB05D9">
      <w:pPr>
        <w:jc w:val="both"/>
        <w:rPr>
          <w:rFonts w:ascii="Times New Roman" w:hAnsi="Times New Roman" w:cs="Times New Roman"/>
          <w:sz w:val="24"/>
          <w:szCs w:val="24"/>
        </w:rPr>
        <w:sectPr w:rsidR="00BB05D9" w:rsidRPr="005F3906" w:rsidSect="008047F5">
          <w:pgSz w:w="11930" w:h="16860"/>
          <w:pgMar w:top="1280" w:right="1015" w:bottom="280" w:left="993" w:header="720" w:footer="720" w:gutter="0"/>
          <w:cols w:space="720"/>
        </w:sectPr>
      </w:pPr>
    </w:p>
    <w:p w14:paraId="0C05D188" w14:textId="0C9FB3F6" w:rsidR="00BB05D9" w:rsidRPr="00CA3FFF" w:rsidRDefault="00CA3FFF" w:rsidP="006C37EC">
      <w:pPr>
        <w:spacing w:before="68"/>
        <w:ind w:firstLine="179"/>
        <w:jc w:val="both"/>
        <w:rPr>
          <w:rFonts w:ascii="Times New Roman" w:hAnsi="Times New Roman" w:cs="Times New Roman"/>
          <w:b/>
          <w:sz w:val="24"/>
          <w:szCs w:val="24"/>
        </w:rPr>
      </w:pPr>
      <w:r w:rsidRPr="00CA3FFF">
        <w:rPr>
          <w:rFonts w:ascii="Times New Roman" w:hAnsi="Times New Roman" w:cs="Times New Roman"/>
          <w:b/>
          <w:sz w:val="24"/>
          <w:szCs w:val="24"/>
        </w:rPr>
        <w:lastRenderedPageBreak/>
        <w:t>Unit</w:t>
      </w:r>
      <w:r w:rsidR="00BB05D9" w:rsidRPr="00CA3FFF">
        <w:rPr>
          <w:rFonts w:ascii="Times New Roman" w:hAnsi="Times New Roman" w:cs="Times New Roman"/>
          <w:b/>
          <w:sz w:val="24"/>
          <w:szCs w:val="24"/>
        </w:rPr>
        <w:t>-III:</w:t>
      </w:r>
      <w:r w:rsidR="00BB05D9" w:rsidRPr="00CA3FFF">
        <w:rPr>
          <w:rFonts w:ascii="Times New Roman" w:hAnsi="Times New Roman" w:cs="Times New Roman"/>
          <w:b/>
          <w:spacing w:val="-3"/>
          <w:sz w:val="24"/>
          <w:szCs w:val="24"/>
        </w:rPr>
        <w:t xml:space="preserve"> </w:t>
      </w:r>
      <w:r w:rsidR="00BB05D9" w:rsidRPr="00CA3FFF">
        <w:rPr>
          <w:rFonts w:ascii="Times New Roman" w:hAnsi="Times New Roman" w:cs="Times New Roman"/>
          <w:b/>
          <w:sz w:val="24"/>
          <w:szCs w:val="24"/>
        </w:rPr>
        <w:t>Chemical</w:t>
      </w:r>
      <w:r w:rsidR="00BB05D9" w:rsidRPr="00CA3FFF">
        <w:rPr>
          <w:rFonts w:ascii="Times New Roman" w:hAnsi="Times New Roman" w:cs="Times New Roman"/>
          <w:b/>
          <w:spacing w:val="-2"/>
          <w:sz w:val="24"/>
          <w:szCs w:val="24"/>
        </w:rPr>
        <w:t xml:space="preserve"> </w:t>
      </w:r>
      <w:r w:rsidR="00BB05D9" w:rsidRPr="00CA3FFF">
        <w:rPr>
          <w:rFonts w:ascii="Times New Roman" w:hAnsi="Times New Roman" w:cs="Times New Roman"/>
          <w:b/>
          <w:sz w:val="24"/>
          <w:szCs w:val="24"/>
        </w:rPr>
        <w:t>Kinetics</w:t>
      </w:r>
      <w:r w:rsidR="00BB05D9" w:rsidRPr="00CA3FFF">
        <w:rPr>
          <w:rFonts w:ascii="Times New Roman" w:hAnsi="Times New Roman" w:cs="Times New Roman"/>
          <w:b/>
          <w:spacing w:val="-2"/>
          <w:sz w:val="24"/>
          <w:szCs w:val="24"/>
        </w:rPr>
        <w:t xml:space="preserve"> </w:t>
      </w:r>
    </w:p>
    <w:p w14:paraId="56440EEB" w14:textId="77777777" w:rsidR="00BB05D9" w:rsidRPr="005F3906" w:rsidRDefault="00BB05D9" w:rsidP="00BB05D9">
      <w:pPr>
        <w:pStyle w:val="BodyText"/>
        <w:ind w:left="179" w:right="412"/>
        <w:jc w:val="both"/>
      </w:pPr>
      <w:r w:rsidRPr="005F3906">
        <w:t xml:space="preserve">Order and </w:t>
      </w:r>
      <w:proofErr w:type="spellStart"/>
      <w:r w:rsidRPr="005F3906">
        <w:t>molecularity</w:t>
      </w:r>
      <w:proofErr w:type="spellEnd"/>
      <w:r w:rsidRPr="005F3906">
        <w:rPr>
          <w:spacing w:val="-2"/>
        </w:rPr>
        <w:t xml:space="preserve"> </w:t>
      </w:r>
      <w:r w:rsidRPr="005F3906">
        <w:t>of a reaction, derivation of rate laws (Zero, first, and second order) and its differential and</w:t>
      </w:r>
      <w:r w:rsidRPr="005F3906">
        <w:rPr>
          <w:spacing w:val="-13"/>
        </w:rPr>
        <w:t xml:space="preserve"> </w:t>
      </w:r>
      <w:r w:rsidRPr="005F3906">
        <w:t>integrated</w:t>
      </w:r>
      <w:r w:rsidRPr="005F3906">
        <w:rPr>
          <w:spacing w:val="-12"/>
        </w:rPr>
        <w:t xml:space="preserve"> </w:t>
      </w:r>
      <w:r w:rsidRPr="005F3906">
        <w:t>form</w:t>
      </w:r>
      <w:r w:rsidRPr="005F3906">
        <w:rPr>
          <w:spacing w:val="-13"/>
        </w:rPr>
        <w:t xml:space="preserve"> </w:t>
      </w:r>
      <w:r w:rsidRPr="005F3906">
        <w:t>of</w:t>
      </w:r>
      <w:r w:rsidRPr="005F3906">
        <w:rPr>
          <w:spacing w:val="-15"/>
        </w:rPr>
        <w:t xml:space="preserve"> </w:t>
      </w:r>
      <w:r w:rsidRPr="005F3906">
        <w:t>rate</w:t>
      </w:r>
      <w:r w:rsidRPr="005F3906">
        <w:rPr>
          <w:spacing w:val="-13"/>
        </w:rPr>
        <w:t xml:space="preserve"> </w:t>
      </w:r>
      <w:r w:rsidRPr="005F3906">
        <w:t>expressions</w:t>
      </w:r>
      <w:r w:rsidRPr="005F3906">
        <w:rPr>
          <w:spacing w:val="-12"/>
        </w:rPr>
        <w:t xml:space="preserve"> </w:t>
      </w:r>
      <w:r w:rsidRPr="005F3906">
        <w:t>up</w:t>
      </w:r>
      <w:r w:rsidRPr="005F3906">
        <w:rPr>
          <w:spacing w:val="-15"/>
        </w:rPr>
        <w:t xml:space="preserve"> </w:t>
      </w:r>
      <w:r w:rsidRPr="005F3906">
        <w:t>to</w:t>
      </w:r>
      <w:r w:rsidRPr="005F3906">
        <w:rPr>
          <w:spacing w:val="-13"/>
        </w:rPr>
        <w:t xml:space="preserve"> </w:t>
      </w:r>
      <w:r w:rsidRPr="005F3906">
        <w:t>second</w:t>
      </w:r>
      <w:r w:rsidRPr="005F3906">
        <w:rPr>
          <w:spacing w:val="-13"/>
        </w:rPr>
        <w:t xml:space="preserve"> </w:t>
      </w:r>
      <w:r w:rsidRPr="005F3906">
        <w:t>order</w:t>
      </w:r>
      <w:r w:rsidRPr="005F3906">
        <w:rPr>
          <w:spacing w:val="-15"/>
        </w:rPr>
        <w:t xml:space="preserve"> </w:t>
      </w:r>
      <w:r w:rsidRPr="005F3906">
        <w:t>reactions,</w:t>
      </w:r>
      <w:r w:rsidRPr="005F3906">
        <w:rPr>
          <w:spacing w:val="-12"/>
        </w:rPr>
        <w:t xml:space="preserve"> </w:t>
      </w:r>
      <w:r w:rsidRPr="005F3906">
        <w:t>experimental</w:t>
      </w:r>
      <w:r w:rsidRPr="005F3906">
        <w:rPr>
          <w:spacing w:val="-13"/>
        </w:rPr>
        <w:t xml:space="preserve"> </w:t>
      </w:r>
      <w:r w:rsidRPr="005F3906">
        <w:t>methods</w:t>
      </w:r>
      <w:r w:rsidRPr="005F3906">
        <w:rPr>
          <w:spacing w:val="-13"/>
        </w:rPr>
        <w:t xml:space="preserve"> </w:t>
      </w:r>
      <w:r w:rsidRPr="005F3906">
        <w:t>of</w:t>
      </w:r>
      <w:r w:rsidRPr="005F3906">
        <w:rPr>
          <w:spacing w:val="-14"/>
        </w:rPr>
        <w:t xml:space="preserve"> </w:t>
      </w:r>
      <w:r w:rsidRPr="005F3906">
        <w:t>the</w:t>
      </w:r>
      <w:r w:rsidRPr="005F3906">
        <w:rPr>
          <w:spacing w:val="-15"/>
        </w:rPr>
        <w:t xml:space="preserve"> </w:t>
      </w:r>
      <w:r w:rsidRPr="005F3906">
        <w:t>determination of orders. Kinetics of complex reactions (integrated rate expressions up to first order only): (</w:t>
      </w:r>
      <w:proofErr w:type="spellStart"/>
      <w:r w:rsidRPr="005F3906">
        <w:t>i</w:t>
      </w:r>
      <w:proofErr w:type="spellEnd"/>
      <w:r w:rsidRPr="005F3906">
        <w:t>) Opposing reactions (ii) parallel reactions (iii) consecutive reactions and their differential rate equations (steady-state approximation in reaction mechanisms) (iv) chain reactions (</w:t>
      </w:r>
      <w:proofErr w:type="spellStart"/>
      <w:r w:rsidRPr="005F3906">
        <w:t>HBr</w:t>
      </w:r>
      <w:proofErr w:type="spellEnd"/>
      <w:r w:rsidRPr="005F3906">
        <w:t xml:space="preserve"> chain reaction).</w:t>
      </w:r>
    </w:p>
    <w:p w14:paraId="0BFD3646" w14:textId="77777777" w:rsidR="00BB05D9" w:rsidRPr="005F3906" w:rsidRDefault="00BB05D9" w:rsidP="00BB05D9">
      <w:pPr>
        <w:pStyle w:val="BodyText"/>
        <w:spacing w:before="3" w:line="276" w:lineRule="auto"/>
        <w:ind w:left="179" w:right="394"/>
        <w:jc w:val="both"/>
      </w:pPr>
      <w:r w:rsidRPr="005F3906">
        <w:t>Temperature dependence of reaction rates; Arrhenius equation; activation energy. Collision theory of reaction rates, qualitative treatment of the theory of absolute reaction rates.</w:t>
      </w:r>
    </w:p>
    <w:p w14:paraId="0C17DA4C" w14:textId="1967D33A" w:rsidR="00BB05D9" w:rsidRPr="00CA3FFF" w:rsidRDefault="00CA3FFF" w:rsidP="006C37EC">
      <w:pPr>
        <w:spacing w:before="231"/>
        <w:ind w:firstLine="179"/>
        <w:jc w:val="both"/>
        <w:rPr>
          <w:rFonts w:ascii="Times New Roman" w:hAnsi="Times New Roman" w:cs="Times New Roman"/>
          <w:b/>
          <w:sz w:val="24"/>
          <w:szCs w:val="24"/>
        </w:rPr>
      </w:pPr>
      <w:r w:rsidRPr="00CA3FFF">
        <w:rPr>
          <w:rFonts w:ascii="Times New Roman" w:hAnsi="Times New Roman" w:cs="Times New Roman"/>
          <w:b/>
          <w:sz w:val="24"/>
          <w:szCs w:val="24"/>
        </w:rPr>
        <w:t>Unit-I</w:t>
      </w:r>
      <w:r>
        <w:rPr>
          <w:rFonts w:ascii="Times New Roman" w:hAnsi="Times New Roman" w:cs="Times New Roman"/>
          <w:b/>
          <w:sz w:val="24"/>
          <w:szCs w:val="24"/>
        </w:rPr>
        <w:t xml:space="preserve">V: </w:t>
      </w:r>
      <w:r w:rsidRPr="00CA3FFF">
        <w:rPr>
          <w:rFonts w:ascii="Times New Roman" w:hAnsi="Times New Roman" w:cs="Times New Roman"/>
          <w:b/>
          <w:sz w:val="24"/>
          <w:szCs w:val="24"/>
        </w:rPr>
        <w:t>Catalysis</w:t>
      </w:r>
    </w:p>
    <w:p w14:paraId="0A1E584D" w14:textId="77777777" w:rsidR="00BB05D9" w:rsidRPr="005F3906" w:rsidRDefault="00BB05D9" w:rsidP="00BB05D9">
      <w:pPr>
        <w:pStyle w:val="BodyText"/>
        <w:spacing w:before="3" w:line="360" w:lineRule="auto"/>
        <w:ind w:left="179" w:right="417"/>
        <w:jc w:val="both"/>
      </w:pPr>
      <w:r w:rsidRPr="005F3906">
        <w:t xml:space="preserve">Types of catalyst, specificity and selectivity, mechanisms of catalyzed reactions at solid surfaces; effect of particle size and efficiency of nanoparticles as catalysts. Enzyme catalysis, </w:t>
      </w:r>
      <w:proofErr w:type="spellStart"/>
      <w:r w:rsidRPr="005F3906">
        <w:t>Michaelis</w:t>
      </w:r>
      <w:proofErr w:type="spellEnd"/>
      <w:r w:rsidRPr="005F3906">
        <w:t xml:space="preserve">- </w:t>
      </w:r>
      <w:proofErr w:type="spellStart"/>
      <w:r w:rsidRPr="005F3906">
        <w:t>Menten</w:t>
      </w:r>
      <w:proofErr w:type="spellEnd"/>
      <w:r w:rsidRPr="005F3906">
        <w:t xml:space="preserve"> mechanism, acid-base catalysis. Surface chemistry: Physical adsorption, chemisorption, adsorption isotherms (Langmuir, </w:t>
      </w:r>
      <w:proofErr w:type="spellStart"/>
      <w:r w:rsidRPr="005F3906">
        <w:t>Freundlich</w:t>
      </w:r>
      <w:proofErr w:type="spellEnd"/>
      <w:r w:rsidRPr="005F3906">
        <w:t xml:space="preserve"> and Gibb’s isotherms), nature of adsorbed state.</w:t>
      </w:r>
    </w:p>
    <w:p w14:paraId="1DDFFD99" w14:textId="77777777" w:rsidR="00CA3FFF" w:rsidRDefault="00CA3FFF" w:rsidP="00CA3FFF">
      <w:pPr>
        <w:rPr>
          <w:rFonts w:ascii="Times New Roman" w:hAnsi="Times New Roman" w:cs="Times New Roman"/>
          <w:b/>
          <w:bCs/>
          <w:sz w:val="24"/>
          <w:szCs w:val="24"/>
        </w:rPr>
      </w:pPr>
    </w:p>
    <w:p w14:paraId="14837232" w14:textId="77C00DD8" w:rsidR="00BB05D9" w:rsidRPr="00CA3FFF" w:rsidRDefault="00BB05D9" w:rsidP="006C37EC">
      <w:pPr>
        <w:ind w:firstLine="164"/>
        <w:rPr>
          <w:rFonts w:ascii="Times New Roman" w:hAnsi="Times New Roman" w:cs="Times New Roman"/>
          <w:b/>
          <w:sz w:val="24"/>
          <w:szCs w:val="24"/>
        </w:rPr>
      </w:pPr>
      <w:r w:rsidRPr="00EB0646">
        <w:rPr>
          <w:rFonts w:ascii="Times New Roman" w:hAnsi="Times New Roman" w:cs="Times New Roman"/>
          <w:b/>
          <w:bCs/>
          <w:sz w:val="24"/>
          <w:szCs w:val="24"/>
        </w:rPr>
        <w:t>List of</w:t>
      </w:r>
      <w:r w:rsidRPr="00EB0646">
        <w:rPr>
          <w:rFonts w:ascii="Times New Roman" w:hAnsi="Times New Roman" w:cs="Times New Roman"/>
          <w:b/>
          <w:bCs/>
          <w:spacing w:val="-1"/>
          <w:sz w:val="24"/>
          <w:szCs w:val="24"/>
        </w:rPr>
        <w:t xml:space="preserve"> </w:t>
      </w:r>
      <w:r w:rsidRPr="00EB0646">
        <w:rPr>
          <w:rFonts w:ascii="Times New Roman" w:hAnsi="Times New Roman" w:cs="Times New Roman"/>
          <w:b/>
          <w:bCs/>
          <w:spacing w:val="-2"/>
          <w:sz w:val="24"/>
          <w:szCs w:val="24"/>
        </w:rPr>
        <w:t>experiments</w:t>
      </w:r>
    </w:p>
    <w:p w14:paraId="11C09B91" w14:textId="77777777" w:rsidR="00BB05D9" w:rsidRPr="005F3906" w:rsidRDefault="00BB05D9" w:rsidP="001D2E15">
      <w:pPr>
        <w:pStyle w:val="ListParagraph"/>
        <w:widowControl w:val="0"/>
        <w:numPr>
          <w:ilvl w:val="0"/>
          <w:numId w:val="29"/>
        </w:numPr>
        <w:tabs>
          <w:tab w:val="left" w:pos="449"/>
        </w:tabs>
        <w:autoSpaceDE w:val="0"/>
        <w:autoSpaceDN w:val="0"/>
        <w:spacing w:before="132"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5"/>
          <w:sz w:val="24"/>
          <w:szCs w:val="24"/>
        </w:rPr>
        <w:t>of:</w:t>
      </w:r>
    </w:p>
    <w:p w14:paraId="251CD462" w14:textId="77777777" w:rsidR="00BB05D9" w:rsidRPr="005F3906" w:rsidRDefault="00BB05D9" w:rsidP="001D2E15">
      <w:pPr>
        <w:pStyle w:val="ListParagraph"/>
        <w:widowControl w:val="0"/>
        <w:numPr>
          <w:ilvl w:val="1"/>
          <w:numId w:val="29"/>
        </w:numPr>
        <w:tabs>
          <w:tab w:val="left" w:pos="718"/>
        </w:tabs>
        <w:autoSpaceDE w:val="0"/>
        <w:autoSpaceDN w:val="0"/>
        <w:spacing w:before="140" w:after="0" w:line="240" w:lineRule="auto"/>
        <w:ind w:left="718" w:hanging="429"/>
        <w:contextualSpacing w:val="0"/>
        <w:rPr>
          <w:rFonts w:ascii="Times New Roman" w:hAnsi="Times New Roman" w:cs="Times New Roman"/>
          <w:sz w:val="24"/>
          <w:szCs w:val="24"/>
        </w:rPr>
      </w:pPr>
      <w:r w:rsidRPr="005F3906">
        <w:rPr>
          <w:rFonts w:ascii="Times New Roman" w:hAnsi="Times New Roman" w:cs="Times New Roman"/>
          <w:sz w:val="24"/>
          <w:szCs w:val="24"/>
        </w:rPr>
        <w:t>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tetrachloride.</w:t>
      </w:r>
    </w:p>
    <w:p w14:paraId="5E0C6ABF" w14:textId="77777777" w:rsidR="00BB05D9" w:rsidRPr="005F3906" w:rsidRDefault="00BB05D9" w:rsidP="001D2E15">
      <w:pPr>
        <w:pStyle w:val="ListParagraph"/>
        <w:widowControl w:val="0"/>
        <w:numPr>
          <w:ilvl w:val="1"/>
          <w:numId w:val="29"/>
        </w:numPr>
        <w:tabs>
          <w:tab w:val="left" w:pos="716"/>
        </w:tabs>
        <w:autoSpaceDE w:val="0"/>
        <w:autoSpaceDN w:val="0"/>
        <w:spacing w:before="137" w:after="0" w:line="240" w:lineRule="auto"/>
        <w:ind w:left="716" w:hanging="427"/>
        <w:contextualSpacing w:val="0"/>
        <w:rPr>
          <w:rFonts w:ascii="Times New Roman" w:hAnsi="Times New Roman" w:cs="Times New Roman"/>
          <w:sz w:val="24"/>
          <w:szCs w:val="24"/>
        </w:rPr>
      </w:pPr>
      <w:r w:rsidRPr="005F3906">
        <w:rPr>
          <w:rFonts w:ascii="Times New Roman" w:hAnsi="Times New Roman" w:cs="Times New Roman"/>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cyclohexane.</w:t>
      </w:r>
    </w:p>
    <w:p w14:paraId="1D68159A" w14:textId="77777777" w:rsidR="00BB05D9" w:rsidRPr="005F3906" w:rsidRDefault="00BB05D9" w:rsidP="001D2E15">
      <w:pPr>
        <w:pStyle w:val="ListParagraph"/>
        <w:widowControl w:val="0"/>
        <w:numPr>
          <w:ilvl w:val="0"/>
          <w:numId w:val="29"/>
        </w:numPr>
        <w:tabs>
          <w:tab w:val="left" w:pos="450"/>
        </w:tabs>
        <w:autoSpaceDE w:val="0"/>
        <w:autoSpaceDN w:val="0"/>
        <w:spacing w:before="139" w:after="0" w:line="304" w:lineRule="auto"/>
        <w:ind w:right="2899"/>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least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 xml:space="preserve">the distribution </w:t>
      </w:r>
      <w:r w:rsidRPr="005F3906">
        <w:rPr>
          <w:rFonts w:ascii="Times New Roman" w:hAnsi="Times New Roman" w:cs="Times New Roman"/>
          <w:spacing w:val="-2"/>
          <w:sz w:val="24"/>
          <w:szCs w:val="24"/>
        </w:rPr>
        <w:t>method:</w:t>
      </w:r>
    </w:p>
    <w:p w14:paraId="3D118438" w14:textId="77777777" w:rsidR="00BB05D9" w:rsidRPr="005F3906" w:rsidRDefault="00BB05D9" w:rsidP="001D2E15">
      <w:pPr>
        <w:pStyle w:val="ListParagraph"/>
        <w:widowControl w:val="0"/>
        <w:numPr>
          <w:ilvl w:val="0"/>
          <w:numId w:val="28"/>
        </w:numPr>
        <w:tabs>
          <w:tab w:val="left" w:pos="449"/>
        </w:tabs>
        <w:autoSpaceDE w:val="0"/>
        <w:autoSpaceDN w:val="0"/>
        <w:spacing w:before="61"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I</w:t>
      </w:r>
      <w:r w:rsidRPr="005F3906">
        <w:rPr>
          <w:rFonts w:ascii="Times New Roman" w:hAnsi="Times New Roman" w:cs="Times New Roman"/>
          <w:sz w:val="24"/>
          <w:szCs w:val="24"/>
        </w:rPr>
        <w:t>2</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w:t>
      </w:r>
      <w:proofErr w:type="spellStart"/>
      <w:r w:rsidRPr="005F3906">
        <w:rPr>
          <w:rFonts w:ascii="Times New Roman" w:hAnsi="Times New Roman" w:cs="Times New Roman"/>
          <w:position w:val="2"/>
          <w:sz w:val="24"/>
          <w:szCs w:val="24"/>
        </w:rPr>
        <w:t>aq</w:t>
      </w:r>
      <w:proofErr w:type="spellEnd"/>
      <w:r w:rsidRPr="005F3906">
        <w:rPr>
          <w:rFonts w:ascii="Times New Roman" w:hAnsi="Times New Roman" w:cs="Times New Roman"/>
          <w:position w:val="2"/>
          <w:sz w:val="24"/>
          <w:szCs w:val="24"/>
        </w:rPr>
        <w:t>)</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spacing w:val="-2"/>
          <w:position w:val="2"/>
          <w:sz w:val="24"/>
          <w:szCs w:val="24"/>
        </w:rPr>
        <w:t>I</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proofErr w:type="spellStart"/>
      <w:r w:rsidRPr="005F3906">
        <w:rPr>
          <w:rFonts w:ascii="Times New Roman" w:hAnsi="Times New Roman" w:cs="Times New Roman"/>
          <w:spacing w:val="-2"/>
          <w:position w:val="2"/>
          <w:sz w:val="24"/>
          <w:szCs w:val="24"/>
        </w:rPr>
        <w:t>aq</w:t>
      </w:r>
      <w:proofErr w:type="spellEnd"/>
      <w:r w:rsidRPr="005F3906">
        <w:rPr>
          <w:rFonts w:ascii="Times New Roman" w:hAnsi="Times New Roman" w:cs="Times New Roman"/>
          <w:spacing w:val="-2"/>
          <w:position w:val="2"/>
          <w:sz w:val="24"/>
          <w:szCs w:val="24"/>
        </w:rPr>
        <w:t>)</w:t>
      </w:r>
    </w:p>
    <w:p w14:paraId="640A38ED" w14:textId="77777777" w:rsidR="00BB05D9" w:rsidRPr="005F3906" w:rsidRDefault="00BB05D9" w:rsidP="001D2E15">
      <w:pPr>
        <w:pStyle w:val="ListParagraph"/>
        <w:widowControl w:val="0"/>
        <w:numPr>
          <w:ilvl w:val="0"/>
          <w:numId w:val="28"/>
        </w:numPr>
        <w:tabs>
          <w:tab w:val="left" w:pos="449"/>
        </w:tabs>
        <w:autoSpaceDE w:val="0"/>
        <w:autoSpaceDN w:val="0"/>
        <w:spacing w:before="254"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Cu</w:t>
      </w:r>
      <w:r w:rsidRPr="005F3906">
        <w:rPr>
          <w:rFonts w:ascii="Times New Roman" w:hAnsi="Times New Roman" w:cs="Times New Roman"/>
          <w:position w:val="2"/>
          <w:sz w:val="24"/>
          <w:szCs w:val="24"/>
          <w:vertAlign w:val="superscript"/>
        </w:rPr>
        <w:t>2+</w:t>
      </w:r>
      <w:r w:rsidRPr="005F3906">
        <w:rPr>
          <w:rFonts w:ascii="Times New Roman" w:hAnsi="Times New Roman" w:cs="Times New Roman"/>
          <w:position w:val="2"/>
          <w:sz w:val="24"/>
          <w:szCs w:val="24"/>
        </w:rPr>
        <w:t>(</w:t>
      </w:r>
      <w:proofErr w:type="spellStart"/>
      <w:r w:rsidRPr="005F3906">
        <w:rPr>
          <w:rFonts w:ascii="Times New Roman" w:hAnsi="Times New Roman" w:cs="Times New Roman"/>
          <w:position w:val="2"/>
          <w:sz w:val="24"/>
          <w:szCs w:val="24"/>
        </w:rPr>
        <w:t>aq</w:t>
      </w:r>
      <w:proofErr w:type="spellEnd"/>
      <w:r w:rsidRPr="005F3906">
        <w:rPr>
          <w:rFonts w:ascii="Times New Roman" w:hAnsi="Times New Roman" w:cs="Times New Roman"/>
          <w:position w:val="2"/>
          <w:sz w:val="24"/>
          <w:szCs w:val="24"/>
        </w:rPr>
        <w:t>)</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3"/>
          <w:position w:val="2"/>
          <w:sz w:val="24"/>
          <w:szCs w:val="24"/>
        </w:rPr>
        <w:t xml:space="preserve"> </w:t>
      </w:r>
      <w:proofErr w:type="spellStart"/>
      <w:r w:rsidRPr="005F3906">
        <w:rPr>
          <w:rFonts w:ascii="Times New Roman" w:hAnsi="Times New Roman" w:cs="Times New Roman"/>
          <w:position w:val="2"/>
          <w:sz w:val="24"/>
          <w:szCs w:val="24"/>
        </w:rPr>
        <w:t>nNH</w:t>
      </w:r>
      <w:proofErr w:type="spellEnd"/>
      <w:r w:rsidRPr="005F3906">
        <w:rPr>
          <w:rFonts w:ascii="Times New Roman" w:hAnsi="Times New Roman" w:cs="Times New Roman"/>
          <w:sz w:val="24"/>
          <w:szCs w:val="24"/>
        </w:rPr>
        <w:t>3</w:t>
      </w:r>
      <w:r w:rsidRPr="005F3906">
        <w:rPr>
          <w:rFonts w:ascii="Times New Roman" w:hAnsi="Times New Roman" w:cs="Times New Roman"/>
          <w:spacing w:val="24"/>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24"/>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2"/>
          <w:position w:val="2"/>
          <w:sz w:val="24"/>
          <w:szCs w:val="24"/>
        </w:rPr>
        <w:t xml:space="preserve"> (NH</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n</w:t>
      </w:r>
    </w:p>
    <w:p w14:paraId="7736BB1B" w14:textId="77777777" w:rsidR="00BB05D9" w:rsidRPr="005F3906" w:rsidRDefault="00BB05D9" w:rsidP="001D2E15">
      <w:pPr>
        <w:pStyle w:val="ListParagraph"/>
        <w:widowControl w:val="0"/>
        <w:numPr>
          <w:ilvl w:val="0"/>
          <w:numId w:val="29"/>
        </w:numPr>
        <w:tabs>
          <w:tab w:val="left" w:pos="449"/>
        </w:tabs>
        <w:autoSpaceDE w:val="0"/>
        <w:autoSpaceDN w:val="0"/>
        <w:spacing w:before="221"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11"/>
          <w:sz w:val="24"/>
          <w:szCs w:val="24"/>
        </w:rPr>
        <w:t xml:space="preserve"> </w:t>
      </w:r>
      <w:r w:rsidRPr="005F3906">
        <w:rPr>
          <w:rFonts w:ascii="Times New Roman" w:hAnsi="Times New Roman" w:cs="Times New Roman"/>
          <w:spacing w:val="-2"/>
          <w:sz w:val="24"/>
          <w:szCs w:val="24"/>
        </w:rPr>
        <w:t>reactions.</w:t>
      </w:r>
    </w:p>
    <w:p w14:paraId="09B4E0F1" w14:textId="77777777" w:rsidR="00BB05D9" w:rsidRPr="005F3906" w:rsidRDefault="00BB05D9" w:rsidP="001D2E15">
      <w:pPr>
        <w:pStyle w:val="ListParagraph"/>
        <w:widowControl w:val="0"/>
        <w:numPr>
          <w:ilvl w:val="0"/>
          <w:numId w:val="27"/>
        </w:numPr>
        <w:tabs>
          <w:tab w:val="left" w:pos="899"/>
        </w:tabs>
        <w:autoSpaceDE w:val="0"/>
        <w:autoSpaceDN w:val="0"/>
        <w:spacing w:before="13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Integrated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rate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7B2620D7" w14:textId="77777777" w:rsidR="00BB05D9" w:rsidRPr="005F3906" w:rsidRDefault="00BB05D9" w:rsidP="001D2E15">
      <w:pPr>
        <w:pStyle w:val="ListParagraph"/>
        <w:widowControl w:val="0"/>
        <w:numPr>
          <w:ilvl w:val="1"/>
          <w:numId w:val="27"/>
        </w:numPr>
        <w:tabs>
          <w:tab w:val="left" w:pos="630"/>
        </w:tabs>
        <w:autoSpaceDE w:val="0"/>
        <w:autoSpaceDN w:val="0"/>
        <w:spacing w:before="14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hydrolysis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 acetate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hydrochloric</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acid.</w:t>
      </w:r>
    </w:p>
    <w:p w14:paraId="00C6C727" w14:textId="77777777" w:rsidR="00BB05D9" w:rsidRPr="005F3906" w:rsidRDefault="00BB05D9" w:rsidP="001D2E15">
      <w:pPr>
        <w:pStyle w:val="ListParagraph"/>
        <w:widowControl w:val="0"/>
        <w:numPr>
          <w:ilvl w:val="1"/>
          <w:numId w:val="27"/>
        </w:numPr>
        <w:tabs>
          <w:tab w:val="left" w:pos="630"/>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Saponification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ethyl</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acetate.</w:t>
      </w:r>
    </w:p>
    <w:p w14:paraId="64D2DE22" w14:textId="77777777" w:rsidR="00BB05D9" w:rsidRPr="005F3906" w:rsidRDefault="00BB05D9" w:rsidP="001D2E15">
      <w:pPr>
        <w:pStyle w:val="ListParagraph"/>
        <w:widowControl w:val="0"/>
        <w:numPr>
          <w:ilvl w:val="0"/>
          <w:numId w:val="27"/>
        </w:numPr>
        <w:tabs>
          <w:tab w:val="left" w:pos="627"/>
        </w:tabs>
        <w:autoSpaceDE w:val="0"/>
        <w:autoSpaceDN w:val="0"/>
        <w:spacing w:before="141" w:after="0" w:line="240" w:lineRule="auto"/>
        <w:ind w:left="627" w:hanging="42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Compare</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strengths</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proofErr w:type="spellStart"/>
      <w:r w:rsidRPr="005F3906">
        <w:rPr>
          <w:rFonts w:ascii="Times New Roman" w:hAnsi="Times New Roman" w:cs="Times New Roman"/>
          <w:position w:val="2"/>
          <w:sz w:val="24"/>
          <w:szCs w:val="24"/>
        </w:rPr>
        <w:t>HCl</w:t>
      </w:r>
      <w:proofErr w:type="spellEnd"/>
      <w:r w:rsidRPr="005F3906">
        <w:rPr>
          <w:rFonts w:ascii="Times New Roman" w:hAnsi="Times New Roman" w:cs="Times New Roman"/>
          <w:position w:val="2"/>
          <w:sz w:val="24"/>
          <w:szCs w:val="24"/>
        </w:rPr>
        <w:t xml:space="preserve"> 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SO</w:t>
      </w:r>
      <w:r w:rsidRPr="005F3906">
        <w:rPr>
          <w:rFonts w:ascii="Times New Roman" w:hAnsi="Times New Roman" w:cs="Times New Roman"/>
          <w:sz w:val="24"/>
          <w:szCs w:val="24"/>
        </w:rPr>
        <w:t>4</w:t>
      </w:r>
      <w:r w:rsidRPr="005F3906">
        <w:rPr>
          <w:rFonts w:ascii="Times New Roman" w:hAnsi="Times New Roman" w:cs="Times New Roman"/>
          <w:spacing w:val="20"/>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studying</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kinetics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hydrolysis</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methyl</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spacing w:val="-2"/>
          <w:position w:val="2"/>
          <w:sz w:val="24"/>
          <w:szCs w:val="24"/>
        </w:rPr>
        <w:t>acetate.</w:t>
      </w:r>
    </w:p>
    <w:p w14:paraId="08A0BCAF" w14:textId="77777777" w:rsidR="00BB05D9" w:rsidRPr="005F3906" w:rsidRDefault="00BB05D9" w:rsidP="001D2E15">
      <w:pPr>
        <w:pStyle w:val="ListParagraph"/>
        <w:widowControl w:val="0"/>
        <w:numPr>
          <w:ilvl w:val="0"/>
          <w:numId w:val="29"/>
        </w:numPr>
        <w:tabs>
          <w:tab w:val="left" w:pos="538"/>
        </w:tabs>
        <w:autoSpaceDE w:val="0"/>
        <w:autoSpaceDN w:val="0"/>
        <w:spacing w:before="118" w:after="0" w:line="240" w:lineRule="auto"/>
        <w:ind w:left="538" w:hanging="283"/>
        <w:contextualSpacing w:val="0"/>
        <w:jc w:val="left"/>
        <w:rPr>
          <w:rFonts w:ascii="Times New Roman" w:hAnsi="Times New Roman" w:cs="Times New Roman"/>
          <w:sz w:val="24"/>
          <w:szCs w:val="24"/>
        </w:rPr>
      </w:pPr>
      <w:r w:rsidRPr="005F3906">
        <w:rPr>
          <w:rFonts w:ascii="Times New Roman" w:hAnsi="Times New Roman" w:cs="Times New Roman"/>
          <w:sz w:val="24"/>
          <w:szCs w:val="24"/>
        </w:rPr>
        <w:t>Verify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Freundlich</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Langmuir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isotherms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adsorption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activated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charcoal.</w:t>
      </w:r>
    </w:p>
    <w:p w14:paraId="19734DF5" w14:textId="77777777" w:rsidR="00BB05D9" w:rsidRPr="005F3906" w:rsidRDefault="00BB05D9" w:rsidP="00BB05D9">
      <w:pPr>
        <w:pStyle w:val="BodyText"/>
        <w:spacing w:before="119"/>
      </w:pPr>
    </w:p>
    <w:p w14:paraId="7782754F" w14:textId="2A293155" w:rsidR="00BB05D9" w:rsidRDefault="00BB05D9" w:rsidP="00BB05D9">
      <w:pPr>
        <w:pStyle w:val="Heading8"/>
        <w:spacing w:before="1"/>
        <w:rPr>
          <w:rFonts w:ascii="Times New Roman" w:hAnsi="Times New Roman" w:cs="Times New Roman"/>
          <w:b/>
          <w:bCs/>
          <w:spacing w:val="-2"/>
          <w:sz w:val="24"/>
          <w:szCs w:val="24"/>
        </w:rPr>
      </w:pPr>
      <w:r w:rsidRPr="00CA3FFF">
        <w:rPr>
          <w:rFonts w:ascii="Times New Roman" w:hAnsi="Times New Roman" w:cs="Times New Roman"/>
          <w:b/>
          <w:bCs/>
          <w:sz w:val="24"/>
          <w:szCs w:val="24"/>
        </w:rPr>
        <w:t>Text</w:t>
      </w:r>
      <w:r w:rsidRPr="00CA3FFF">
        <w:rPr>
          <w:rFonts w:ascii="Times New Roman" w:hAnsi="Times New Roman" w:cs="Times New Roman"/>
          <w:b/>
          <w:bCs/>
          <w:spacing w:val="-1"/>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62DB5893" w14:textId="77777777" w:rsidR="00BB05D9" w:rsidRPr="00EB0646" w:rsidRDefault="00BB05D9" w:rsidP="001D2E15">
      <w:pPr>
        <w:pStyle w:val="ListParagraph"/>
        <w:widowControl w:val="0"/>
        <w:numPr>
          <w:ilvl w:val="0"/>
          <w:numId w:val="73"/>
        </w:numPr>
        <w:tabs>
          <w:tab w:val="left" w:pos="606"/>
        </w:tabs>
        <w:autoSpaceDE w:val="0"/>
        <w:autoSpaceDN w:val="0"/>
        <w:spacing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P.</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Atkins,</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de</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Paula, Elements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Physical Chemistry,</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Oxford</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University</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Press,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6</w:t>
      </w:r>
      <w:r w:rsidRPr="00EB0646">
        <w:rPr>
          <w:rFonts w:ascii="Times New Roman" w:hAnsi="Times New Roman" w:cs="Times New Roman"/>
          <w:i/>
          <w:iCs/>
          <w:sz w:val="24"/>
          <w:szCs w:val="24"/>
          <w:vertAlign w:val="superscript"/>
        </w:rPr>
        <w:t>th</w:t>
      </w:r>
      <w:r w:rsidRPr="00EB0646">
        <w:rPr>
          <w:rFonts w:ascii="Times New Roman" w:hAnsi="Times New Roman" w:cs="Times New Roman"/>
          <w:i/>
          <w:iCs/>
          <w:sz w:val="24"/>
          <w:szCs w:val="24"/>
        </w:rPr>
        <w:t xml:space="preserve"> Ed., </w:t>
      </w:r>
      <w:r w:rsidRPr="00EB0646">
        <w:rPr>
          <w:rFonts w:ascii="Times New Roman" w:hAnsi="Times New Roman" w:cs="Times New Roman"/>
          <w:i/>
          <w:iCs/>
          <w:spacing w:val="-4"/>
          <w:sz w:val="24"/>
          <w:szCs w:val="24"/>
        </w:rPr>
        <w:t>2006.</w:t>
      </w:r>
    </w:p>
    <w:p w14:paraId="13E1E96E" w14:textId="77777777" w:rsidR="00BB05D9" w:rsidRPr="00EB0646" w:rsidRDefault="00BB05D9" w:rsidP="001D2E15">
      <w:pPr>
        <w:pStyle w:val="ListParagraph"/>
        <w:widowControl w:val="0"/>
        <w:numPr>
          <w:ilvl w:val="0"/>
          <w:numId w:val="73"/>
        </w:numPr>
        <w:tabs>
          <w:tab w:val="left" w:pos="606"/>
        </w:tabs>
        <w:autoSpaceDE w:val="0"/>
        <w:autoSpaceDN w:val="0"/>
        <w:spacing w:before="40"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K.</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4"/>
          <w:sz w:val="24"/>
          <w:szCs w:val="24"/>
        </w:rPr>
        <w:t xml:space="preserve"> </w:t>
      </w:r>
      <w:proofErr w:type="spellStart"/>
      <w:r w:rsidRPr="00EB0646">
        <w:rPr>
          <w:rFonts w:ascii="Times New Roman" w:hAnsi="Times New Roman" w:cs="Times New Roman"/>
          <w:i/>
          <w:iCs/>
          <w:sz w:val="24"/>
          <w:szCs w:val="24"/>
        </w:rPr>
        <w:t>Laidler</w:t>
      </w:r>
      <w:proofErr w:type="spellEnd"/>
      <w:r w:rsidRPr="00EB0646">
        <w:rPr>
          <w:rFonts w:ascii="Times New Roman" w:hAnsi="Times New Roman" w:cs="Times New Roman"/>
          <w:i/>
          <w:iCs/>
          <w:sz w:val="24"/>
          <w:szCs w:val="24"/>
        </w:rPr>
        <w:t>,</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Chemical kinetics,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New</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York:</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Harper</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&amp;</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Row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pacing w:val="-4"/>
          <w:sz w:val="24"/>
          <w:szCs w:val="24"/>
        </w:rPr>
        <w:t>1916</w:t>
      </w:r>
    </w:p>
    <w:p w14:paraId="5CC4D542" w14:textId="77777777" w:rsidR="00BB05D9" w:rsidRPr="00EB0646" w:rsidRDefault="00BB05D9" w:rsidP="001D2E15">
      <w:pPr>
        <w:pStyle w:val="ListParagraph"/>
        <w:widowControl w:val="0"/>
        <w:numPr>
          <w:ilvl w:val="0"/>
          <w:numId w:val="73"/>
        </w:numPr>
        <w:tabs>
          <w:tab w:val="left" w:pos="606"/>
        </w:tabs>
        <w:autoSpaceDE w:val="0"/>
        <w:autoSpaceDN w:val="0"/>
        <w:spacing w:before="44"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proofErr w:type="spellStart"/>
      <w:r w:rsidRPr="00EB0646">
        <w:rPr>
          <w:rFonts w:ascii="Times New Roman" w:hAnsi="Times New Roman" w:cs="Times New Roman"/>
          <w:i/>
          <w:iCs/>
          <w:sz w:val="24"/>
          <w:szCs w:val="24"/>
        </w:rPr>
        <w:t>Rajaram</w:t>
      </w:r>
      <w:proofErr w:type="spellEnd"/>
      <w:r w:rsidRPr="00EB0646">
        <w:rPr>
          <w:rFonts w:ascii="Times New Roman" w:hAnsi="Times New Roman" w:cs="Times New Roman"/>
          <w:i/>
          <w:iCs/>
          <w:sz w:val="24"/>
          <w:szCs w:val="24"/>
        </w:rPr>
        <w:t>,</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C.</w:t>
      </w:r>
      <w:r w:rsidRPr="00EB0646">
        <w:rPr>
          <w:rFonts w:ascii="Times New Roman" w:hAnsi="Times New Roman" w:cs="Times New Roman"/>
          <w:i/>
          <w:iCs/>
          <w:spacing w:val="-7"/>
          <w:sz w:val="24"/>
          <w:szCs w:val="24"/>
        </w:rPr>
        <w:t xml:space="preserve"> </w:t>
      </w:r>
      <w:proofErr w:type="spellStart"/>
      <w:r w:rsidRPr="00EB0646">
        <w:rPr>
          <w:rFonts w:ascii="Times New Roman" w:hAnsi="Times New Roman" w:cs="Times New Roman"/>
          <w:i/>
          <w:iCs/>
          <w:sz w:val="24"/>
          <w:szCs w:val="24"/>
        </w:rPr>
        <w:t>Kuriacose</w:t>
      </w:r>
      <w:proofErr w:type="spellEnd"/>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Kinetics</w:t>
      </w:r>
      <w:r w:rsidRPr="00EB0646">
        <w:rPr>
          <w:rFonts w:ascii="Times New Roman" w:hAnsi="Times New Roman" w:cs="Times New Roman"/>
          <w:i/>
          <w:iCs/>
          <w:spacing w:val="-10"/>
          <w:sz w:val="24"/>
          <w:szCs w:val="24"/>
        </w:rPr>
        <w:t xml:space="preserve"> </w:t>
      </w:r>
      <w:r w:rsidRPr="00EB0646">
        <w:rPr>
          <w:rFonts w:ascii="Times New Roman" w:hAnsi="Times New Roman" w:cs="Times New Roman"/>
          <w:i/>
          <w:iCs/>
          <w:sz w:val="24"/>
          <w:szCs w:val="24"/>
        </w:rPr>
        <w:t>and</w:t>
      </w:r>
      <w:r w:rsidRPr="00EB0646">
        <w:rPr>
          <w:rFonts w:ascii="Times New Roman" w:hAnsi="Times New Roman" w:cs="Times New Roman"/>
          <w:i/>
          <w:iCs/>
          <w:spacing w:val="-8"/>
          <w:sz w:val="24"/>
          <w:szCs w:val="24"/>
        </w:rPr>
        <w:t xml:space="preserve"> </w:t>
      </w:r>
      <w:r w:rsidRPr="00EB0646">
        <w:rPr>
          <w:rFonts w:ascii="Times New Roman" w:hAnsi="Times New Roman" w:cs="Times New Roman"/>
          <w:i/>
          <w:iCs/>
          <w:sz w:val="24"/>
          <w:szCs w:val="24"/>
        </w:rPr>
        <w:t>Mechanisms</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Chemical</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Transformations,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Penguin</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Books</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Ltd,</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pacing w:val="-2"/>
          <w:sz w:val="24"/>
          <w:szCs w:val="24"/>
        </w:rPr>
        <w:t>2000.</w:t>
      </w:r>
    </w:p>
    <w:p w14:paraId="60FE7D21" w14:textId="34179840" w:rsidR="00CA3FFF" w:rsidRPr="00CA3FFF" w:rsidRDefault="00BB05D9" w:rsidP="00CA3FFF">
      <w:pPr>
        <w:pStyle w:val="Heading8"/>
        <w:spacing w:before="29"/>
        <w:rPr>
          <w:rFonts w:ascii="Times New Roman" w:hAnsi="Times New Roman" w:cs="Times New Roman"/>
          <w:b/>
          <w:bCs/>
          <w:spacing w:val="-2"/>
          <w:sz w:val="24"/>
          <w:szCs w:val="24"/>
        </w:rPr>
      </w:pPr>
      <w:r w:rsidRPr="00CA3FFF">
        <w:rPr>
          <w:rFonts w:ascii="Times New Roman" w:hAnsi="Times New Roman" w:cs="Times New Roman"/>
          <w:b/>
          <w:bCs/>
          <w:sz w:val="24"/>
          <w:szCs w:val="24"/>
        </w:rPr>
        <w:t>Reference</w:t>
      </w:r>
      <w:r w:rsidRPr="00CA3FFF">
        <w:rPr>
          <w:rFonts w:ascii="Times New Roman" w:hAnsi="Times New Roman" w:cs="Times New Roman"/>
          <w:b/>
          <w:bCs/>
          <w:spacing w:val="-8"/>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69CC959B" w14:textId="77777777" w:rsidR="00BB05D9" w:rsidRPr="00CA3FFF" w:rsidRDefault="00BB05D9" w:rsidP="001D2E15">
      <w:pPr>
        <w:pStyle w:val="ListParagraph"/>
        <w:widowControl w:val="0"/>
        <w:numPr>
          <w:ilvl w:val="0"/>
          <w:numId w:val="74"/>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T.</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Engel,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Reid,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Physical Chemistry</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 xml:space="preserve"> Ed.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Pearson</w:t>
      </w:r>
      <w:r w:rsidRPr="00CA3FFF">
        <w:rPr>
          <w:rFonts w:ascii="Times New Roman" w:hAnsi="Times New Roman" w:cs="Times New Roman"/>
          <w:i/>
          <w:iCs/>
          <w:spacing w:val="48"/>
          <w:sz w:val="24"/>
          <w:szCs w:val="24"/>
        </w:rPr>
        <w:t xml:space="preserve"> </w:t>
      </w:r>
      <w:r w:rsidRPr="00CA3FFF">
        <w:rPr>
          <w:rFonts w:ascii="Times New Roman" w:hAnsi="Times New Roman" w:cs="Times New Roman"/>
          <w:i/>
          <w:iCs/>
          <w:spacing w:val="-2"/>
          <w:sz w:val="24"/>
          <w:szCs w:val="24"/>
        </w:rPr>
        <w:t>2013.</w:t>
      </w:r>
    </w:p>
    <w:p w14:paraId="68945404" w14:textId="77777777" w:rsidR="00BB05D9" w:rsidRPr="00CA3FFF" w:rsidRDefault="00BB05D9" w:rsidP="001D2E15">
      <w:pPr>
        <w:pStyle w:val="ListParagraph"/>
        <w:widowControl w:val="0"/>
        <w:numPr>
          <w:ilvl w:val="0"/>
          <w:numId w:val="74"/>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D.</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A.</w:t>
      </w:r>
      <w:r w:rsidRPr="00CA3FFF">
        <w:rPr>
          <w:rFonts w:ascii="Times New Roman" w:hAnsi="Times New Roman" w:cs="Times New Roman"/>
          <w:i/>
          <w:iCs/>
          <w:spacing w:val="-3"/>
          <w:sz w:val="24"/>
          <w:szCs w:val="24"/>
        </w:rPr>
        <w:t xml:space="preserve"> </w:t>
      </w:r>
      <w:proofErr w:type="spellStart"/>
      <w:r w:rsidRPr="00CA3FFF">
        <w:rPr>
          <w:rFonts w:ascii="Times New Roman" w:hAnsi="Times New Roman" w:cs="Times New Roman"/>
          <w:i/>
          <w:iCs/>
          <w:sz w:val="24"/>
          <w:szCs w:val="24"/>
        </w:rPr>
        <w:t>McQuarrie</w:t>
      </w:r>
      <w:proofErr w:type="spellEnd"/>
      <w:r w:rsidRPr="00CA3FFF">
        <w:rPr>
          <w:rFonts w:ascii="Times New Roman" w:hAnsi="Times New Roman" w:cs="Times New Roman"/>
          <w:i/>
          <w:iCs/>
          <w:sz w:val="24"/>
          <w:szCs w:val="24"/>
        </w:rPr>
        <w:t>,</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J.</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D.</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Simon,</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Molecular</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Thermodynamics Viva</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Books</w:t>
      </w:r>
      <w:r w:rsidRPr="00CA3FFF">
        <w:rPr>
          <w:rFonts w:ascii="Times New Roman" w:hAnsi="Times New Roman" w:cs="Times New Roman"/>
          <w:i/>
          <w:iCs/>
          <w:spacing w:val="-2"/>
          <w:sz w:val="24"/>
          <w:szCs w:val="24"/>
        </w:rPr>
        <w:t xml:space="preserve"> </w:t>
      </w:r>
      <w:proofErr w:type="spellStart"/>
      <w:r w:rsidRPr="00CA3FFF">
        <w:rPr>
          <w:rFonts w:ascii="Times New Roman" w:hAnsi="Times New Roman" w:cs="Times New Roman"/>
          <w:i/>
          <w:iCs/>
          <w:sz w:val="24"/>
          <w:szCs w:val="24"/>
        </w:rPr>
        <w:t>Pvt.</w:t>
      </w:r>
      <w:proofErr w:type="spellEnd"/>
      <w:r w:rsidRPr="00CA3FFF">
        <w:rPr>
          <w:rFonts w:ascii="Times New Roman" w:hAnsi="Times New Roman" w:cs="Times New Roman"/>
          <w:i/>
          <w:iCs/>
          <w:sz w:val="24"/>
          <w:szCs w:val="24"/>
        </w:rPr>
        <w:t xml:space="preserve"> Ltd.: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New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Delhi</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pacing w:val="-2"/>
          <w:sz w:val="24"/>
          <w:szCs w:val="24"/>
        </w:rPr>
        <w:t>2004.</w:t>
      </w:r>
    </w:p>
    <w:p w14:paraId="1D680F32" w14:textId="77777777" w:rsidR="00BB05D9" w:rsidRPr="00CA3FFF" w:rsidRDefault="00BB05D9" w:rsidP="001D2E15">
      <w:pPr>
        <w:pStyle w:val="ListParagraph"/>
        <w:widowControl w:val="0"/>
        <w:numPr>
          <w:ilvl w:val="0"/>
          <w:numId w:val="74"/>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K.</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Kapoor,</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Text</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 of</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Physical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Chemistry, Mac</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Grow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Hill,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Edn.</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pacing w:val="-4"/>
          <w:sz w:val="24"/>
          <w:szCs w:val="24"/>
        </w:rPr>
        <w:t>2017</w:t>
      </w:r>
    </w:p>
    <w:p w14:paraId="3C1BC0AA" w14:textId="77777777" w:rsidR="00BB05D9" w:rsidRPr="005F3906" w:rsidRDefault="00BB05D9" w:rsidP="00BB05D9">
      <w:pPr>
        <w:rPr>
          <w:rFonts w:ascii="Times New Roman" w:hAnsi="Times New Roman" w:cs="Times New Roman"/>
          <w:sz w:val="24"/>
          <w:szCs w:val="24"/>
        </w:rPr>
        <w:sectPr w:rsidR="00BB05D9" w:rsidRPr="005F3906" w:rsidSect="006C37EC">
          <w:pgSz w:w="11930" w:h="16860"/>
          <w:pgMar w:top="1200" w:right="873" w:bottom="280" w:left="993" w:header="720" w:footer="720" w:gutter="0"/>
          <w:cols w:space="720"/>
        </w:sectPr>
      </w:pPr>
    </w:p>
    <w:p w14:paraId="0FBB08E3" w14:textId="743E1B1E" w:rsidR="00BB05D9" w:rsidRDefault="00B44679" w:rsidP="00266A94">
      <w:pPr>
        <w:pStyle w:val="Heading7"/>
        <w:spacing w:before="67"/>
        <w:ind w:left="720" w:right="-1" w:firstLine="720"/>
        <w:rPr>
          <w:rFonts w:ascii="Times New Roman" w:hAnsi="Times New Roman" w:cs="Times New Roman"/>
          <w:b/>
          <w:bCs/>
          <w:i w:val="0"/>
          <w:iCs w:val="0"/>
          <w:color w:val="000000" w:themeColor="text1"/>
          <w:spacing w:val="-4"/>
          <w:sz w:val="24"/>
          <w:szCs w:val="24"/>
        </w:rPr>
      </w:pPr>
      <w:r>
        <w:rPr>
          <w:rFonts w:ascii="Times New Roman" w:hAnsi="Times New Roman" w:cs="Times New Roman"/>
          <w:b/>
          <w:bCs/>
          <w:i w:val="0"/>
          <w:iCs w:val="0"/>
          <w:color w:val="000000" w:themeColor="text1"/>
          <w:spacing w:val="-4"/>
          <w:sz w:val="24"/>
          <w:szCs w:val="24"/>
        </w:rPr>
        <w:lastRenderedPageBreak/>
        <w:t xml:space="preserve">                                                      Semester IV </w:t>
      </w:r>
    </w:p>
    <w:p w14:paraId="155098C0" w14:textId="77777777" w:rsidR="00BB05D9" w:rsidRPr="00B44679" w:rsidRDefault="00BB05D9" w:rsidP="00BB05D9">
      <w:pPr>
        <w:pStyle w:val="Heading8"/>
        <w:spacing w:before="24"/>
        <w:ind w:left="2737" w:right="2903" w:firstLine="4"/>
        <w:jc w:val="center"/>
        <w:rPr>
          <w:rFonts w:ascii="Times New Roman" w:hAnsi="Times New Roman" w:cs="Times New Roman"/>
          <w:b/>
          <w:bCs/>
          <w:sz w:val="28"/>
          <w:szCs w:val="28"/>
        </w:rPr>
      </w:pPr>
      <w:r w:rsidRPr="00B44679">
        <w:rPr>
          <w:rFonts w:ascii="Times New Roman" w:hAnsi="Times New Roman" w:cs="Times New Roman"/>
          <w:b/>
          <w:bCs/>
          <w:sz w:val="28"/>
          <w:szCs w:val="28"/>
        </w:rPr>
        <w:t>Coordination Chemistry, Chemistry of d- and f-block elements,</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Inorganic</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Reaction</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Mechanism</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and</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electron transfer reactions</w:t>
      </w:r>
    </w:p>
    <w:p w14:paraId="1A0AA96E" w14:textId="6AFE9F49" w:rsidR="00AB2DD5" w:rsidRPr="00043561" w:rsidRDefault="00AB2DD5" w:rsidP="006C37EC">
      <w:pPr>
        <w:spacing w:after="0"/>
        <w:ind w:right="23"/>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Paper-VIII</w:t>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006C37EC">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Credit-04</w:t>
      </w:r>
    </w:p>
    <w:p w14:paraId="4B70D354" w14:textId="19C3ABB1" w:rsidR="00BB05D9" w:rsidRPr="006C37EC" w:rsidRDefault="00AB2DD5" w:rsidP="006C37EC">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006C37EC">
        <w:rPr>
          <w:rFonts w:ascii="Times New Roman" w:hAnsi="Times New Roman" w:cs="Times New Roman"/>
          <w:b/>
          <w:bCs/>
          <w:sz w:val="24"/>
          <w:szCs w:val="24"/>
          <w:lang w:bidi="en-US"/>
        </w:rPr>
        <w:t>Full Mark-100</w:t>
      </w:r>
    </w:p>
    <w:p w14:paraId="42682E0F" w14:textId="77777777" w:rsidR="00BB05D9" w:rsidRPr="00B44679" w:rsidRDefault="00BB05D9" w:rsidP="006C37EC">
      <w:pPr>
        <w:ind w:firstLine="179"/>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31BBC88C" w14:textId="77777777" w:rsidR="00BB05D9" w:rsidRPr="005F3906" w:rsidRDefault="00BB05D9" w:rsidP="00BB05D9">
      <w:pPr>
        <w:pStyle w:val="BodyText"/>
        <w:spacing w:before="7" w:line="360" w:lineRule="auto"/>
        <w:ind w:left="179" w:right="414"/>
        <w:jc w:val="both"/>
      </w:pPr>
      <w:r w:rsidRPr="005F3906">
        <w:t>To</w:t>
      </w:r>
      <w:r w:rsidRPr="005F3906">
        <w:rPr>
          <w:spacing w:val="-15"/>
        </w:rPr>
        <w:t xml:space="preserve"> </w:t>
      </w:r>
      <w:r w:rsidRPr="005F3906">
        <w:t>provide</w:t>
      </w:r>
      <w:r w:rsidRPr="005F3906">
        <w:rPr>
          <w:spacing w:val="-15"/>
        </w:rPr>
        <w:t xml:space="preserve"> </w:t>
      </w:r>
      <w:r w:rsidRPr="005F3906">
        <w:t>the</w:t>
      </w:r>
      <w:r w:rsidRPr="005F3906">
        <w:rPr>
          <w:spacing w:val="-15"/>
        </w:rPr>
        <w:t xml:space="preserve"> </w:t>
      </w:r>
      <w:r w:rsidRPr="005F3906">
        <w:t>knowledge</w:t>
      </w:r>
      <w:r w:rsidRPr="005F3906">
        <w:rPr>
          <w:spacing w:val="-15"/>
        </w:rPr>
        <w:t xml:space="preserve"> </w:t>
      </w:r>
      <w:r w:rsidRPr="005F3906">
        <w:t>on</w:t>
      </w:r>
      <w:r w:rsidRPr="005F3906">
        <w:rPr>
          <w:spacing w:val="-15"/>
        </w:rPr>
        <w:t xml:space="preserve"> </w:t>
      </w:r>
      <w:r w:rsidRPr="005F3906">
        <w:t>the</w:t>
      </w:r>
      <w:r w:rsidRPr="005F3906">
        <w:rPr>
          <w:spacing w:val="-15"/>
        </w:rPr>
        <w:t xml:space="preserve"> </w:t>
      </w:r>
      <w:r w:rsidRPr="005F3906">
        <w:t>coordination</w:t>
      </w:r>
      <w:r w:rsidRPr="005F3906">
        <w:rPr>
          <w:spacing w:val="-15"/>
        </w:rPr>
        <w:t xml:space="preserve"> </w:t>
      </w:r>
      <w:r w:rsidRPr="005F3906">
        <w:t>compounds</w:t>
      </w:r>
      <w:r w:rsidRPr="005F3906">
        <w:rPr>
          <w:spacing w:val="-15"/>
        </w:rPr>
        <w:t xml:space="preserve"> </w:t>
      </w:r>
      <w:r w:rsidRPr="005F3906">
        <w:t>which</w:t>
      </w:r>
      <w:r w:rsidRPr="005F3906">
        <w:rPr>
          <w:spacing w:val="-15"/>
        </w:rPr>
        <w:t xml:space="preserve"> </w:t>
      </w:r>
      <w:r w:rsidRPr="005F3906">
        <w:t>find</w:t>
      </w:r>
      <w:r w:rsidRPr="005F3906">
        <w:rPr>
          <w:spacing w:val="-15"/>
        </w:rPr>
        <w:t xml:space="preserve"> </w:t>
      </w:r>
      <w:r w:rsidRPr="005F3906">
        <w:t>manifold</w:t>
      </w:r>
      <w:r w:rsidRPr="005F3906">
        <w:rPr>
          <w:spacing w:val="-15"/>
        </w:rPr>
        <w:t xml:space="preserve"> </w:t>
      </w:r>
      <w:r w:rsidRPr="005F3906">
        <w:t>applications</w:t>
      </w:r>
      <w:r w:rsidRPr="005F3906">
        <w:rPr>
          <w:spacing w:val="-15"/>
        </w:rPr>
        <w:t xml:space="preserve"> </w:t>
      </w:r>
      <w:r w:rsidRPr="005F3906">
        <w:t>in</w:t>
      </w:r>
      <w:r w:rsidRPr="005F3906">
        <w:rPr>
          <w:spacing w:val="-15"/>
        </w:rPr>
        <w:t xml:space="preserve"> </w:t>
      </w:r>
      <w:r w:rsidRPr="005F3906">
        <w:t>the</w:t>
      </w:r>
      <w:r w:rsidRPr="005F3906">
        <w:rPr>
          <w:spacing w:val="-15"/>
        </w:rPr>
        <w:t xml:space="preserve"> </w:t>
      </w:r>
      <w:r w:rsidRPr="005F3906">
        <w:t>diverse</w:t>
      </w:r>
      <w:r w:rsidRPr="005F3906">
        <w:rPr>
          <w:spacing w:val="-15"/>
        </w:rPr>
        <w:t xml:space="preserve"> </w:t>
      </w:r>
      <w:r w:rsidRPr="005F3906">
        <w:t>fields such</w:t>
      </w:r>
      <w:r w:rsidRPr="005F3906">
        <w:rPr>
          <w:spacing w:val="-12"/>
        </w:rPr>
        <w:t xml:space="preserve"> </w:t>
      </w:r>
      <w:r w:rsidRPr="005F3906">
        <w:t>as</w:t>
      </w:r>
      <w:r w:rsidRPr="005F3906">
        <w:rPr>
          <w:spacing w:val="-10"/>
        </w:rPr>
        <w:t xml:space="preserve"> </w:t>
      </w:r>
      <w:r w:rsidRPr="005F3906">
        <w:t>industrial</w:t>
      </w:r>
      <w:r w:rsidRPr="005F3906">
        <w:rPr>
          <w:spacing w:val="-12"/>
        </w:rPr>
        <w:t xml:space="preserve"> </w:t>
      </w:r>
      <w:r w:rsidRPr="005F3906">
        <w:t>catalysis,</w:t>
      </w:r>
      <w:r w:rsidRPr="005F3906">
        <w:rPr>
          <w:spacing w:val="-12"/>
        </w:rPr>
        <w:t xml:space="preserve"> </w:t>
      </w:r>
      <w:r w:rsidRPr="005F3906">
        <w:t>metallurgy,</w:t>
      </w:r>
      <w:r w:rsidRPr="005F3906">
        <w:rPr>
          <w:spacing w:val="-12"/>
        </w:rPr>
        <w:t xml:space="preserve"> </w:t>
      </w:r>
      <w:r w:rsidRPr="005F3906">
        <w:t>pharmaceutical</w:t>
      </w:r>
      <w:r w:rsidRPr="005F3906">
        <w:rPr>
          <w:spacing w:val="-12"/>
        </w:rPr>
        <w:t xml:space="preserve"> </w:t>
      </w:r>
      <w:r w:rsidRPr="005F3906">
        <w:t>industry,</w:t>
      </w:r>
      <w:r w:rsidRPr="005F3906">
        <w:rPr>
          <w:spacing w:val="-10"/>
        </w:rPr>
        <w:t xml:space="preserve"> </w:t>
      </w:r>
      <w:r w:rsidRPr="005F3906">
        <w:t>paints</w:t>
      </w:r>
      <w:r w:rsidRPr="005F3906">
        <w:rPr>
          <w:spacing w:val="-9"/>
        </w:rPr>
        <w:t xml:space="preserve"> </w:t>
      </w:r>
      <w:r w:rsidRPr="005F3906">
        <w:t>and</w:t>
      </w:r>
      <w:r w:rsidRPr="005F3906">
        <w:rPr>
          <w:spacing w:val="-10"/>
        </w:rPr>
        <w:t xml:space="preserve"> </w:t>
      </w:r>
      <w:r w:rsidRPr="005F3906">
        <w:t>pigments.</w:t>
      </w:r>
      <w:r w:rsidRPr="005F3906">
        <w:rPr>
          <w:spacing w:val="-12"/>
        </w:rPr>
        <w:t xml:space="preserve"> </w:t>
      </w:r>
      <w:r w:rsidRPr="005F3906">
        <w:t>Students</w:t>
      </w:r>
      <w:r w:rsidRPr="005F3906">
        <w:rPr>
          <w:spacing w:val="-12"/>
        </w:rPr>
        <w:t xml:space="preserve"> </w:t>
      </w:r>
      <w:r w:rsidRPr="005F3906">
        <w:t>will</w:t>
      </w:r>
      <w:r w:rsidRPr="005F3906">
        <w:rPr>
          <w:spacing w:val="-2"/>
        </w:rPr>
        <w:t xml:space="preserve"> </w:t>
      </w:r>
      <w:r w:rsidRPr="005F3906">
        <w:t>achieve</w:t>
      </w:r>
      <w:r w:rsidRPr="005F3906">
        <w:rPr>
          <w:spacing w:val="-14"/>
        </w:rPr>
        <w:t xml:space="preserve"> </w:t>
      </w:r>
      <w:r w:rsidRPr="005F3906">
        <w:t>the knowledge</w:t>
      </w:r>
      <w:r w:rsidRPr="005F3906">
        <w:rPr>
          <w:spacing w:val="-15"/>
        </w:rPr>
        <w:t xml:space="preserve"> </w:t>
      </w:r>
      <w:r w:rsidRPr="005F3906">
        <w:t>about</w:t>
      </w:r>
      <w:r w:rsidRPr="005F3906">
        <w:rPr>
          <w:spacing w:val="-14"/>
        </w:rPr>
        <w:t xml:space="preserve"> </w:t>
      </w:r>
      <w:r w:rsidRPr="005F3906">
        <w:t>the</w:t>
      </w:r>
      <w:r w:rsidRPr="005F3906">
        <w:rPr>
          <w:spacing w:val="-13"/>
        </w:rPr>
        <w:t xml:space="preserve"> </w:t>
      </w:r>
      <w:r w:rsidRPr="005F3906">
        <w:t>diverse</w:t>
      </w:r>
      <w:r w:rsidRPr="005F3906">
        <w:rPr>
          <w:spacing w:val="-14"/>
        </w:rPr>
        <w:t xml:space="preserve"> </w:t>
      </w:r>
      <w:r w:rsidRPr="005F3906">
        <w:t>kinetic</w:t>
      </w:r>
      <w:r w:rsidRPr="005F3906">
        <w:rPr>
          <w:spacing w:val="-13"/>
        </w:rPr>
        <w:t xml:space="preserve"> </w:t>
      </w:r>
      <w:r w:rsidRPr="005F3906">
        <w:t>aspects</w:t>
      </w:r>
      <w:r w:rsidRPr="005F3906">
        <w:rPr>
          <w:spacing w:val="-11"/>
        </w:rPr>
        <w:t xml:space="preserve"> </w:t>
      </w:r>
      <w:r w:rsidRPr="005F3906">
        <w:t>of</w:t>
      </w:r>
      <w:r w:rsidRPr="005F3906">
        <w:rPr>
          <w:spacing w:val="-13"/>
        </w:rPr>
        <w:t xml:space="preserve"> </w:t>
      </w:r>
      <w:r w:rsidRPr="005F3906">
        <w:t>the</w:t>
      </w:r>
      <w:r w:rsidRPr="005F3906">
        <w:rPr>
          <w:spacing w:val="-10"/>
        </w:rPr>
        <w:t xml:space="preserve"> </w:t>
      </w:r>
      <w:r w:rsidRPr="005F3906">
        <w:t>coordination</w:t>
      </w:r>
      <w:r w:rsidRPr="005F3906">
        <w:rPr>
          <w:spacing w:val="-12"/>
        </w:rPr>
        <w:t xml:space="preserve"> </w:t>
      </w:r>
      <w:r w:rsidRPr="005F3906">
        <w:t>compounds.</w:t>
      </w:r>
      <w:r w:rsidRPr="005F3906">
        <w:rPr>
          <w:spacing w:val="-10"/>
        </w:rPr>
        <w:t xml:space="preserve"> </w:t>
      </w:r>
      <w:r w:rsidRPr="005F3906">
        <w:t>They</w:t>
      </w:r>
      <w:r w:rsidRPr="005F3906">
        <w:rPr>
          <w:spacing w:val="-14"/>
        </w:rPr>
        <w:t xml:space="preserve"> </w:t>
      </w:r>
      <w:r w:rsidRPr="005F3906">
        <w:t>will</w:t>
      </w:r>
      <w:r w:rsidRPr="005F3906">
        <w:rPr>
          <w:spacing w:val="-11"/>
        </w:rPr>
        <w:t xml:space="preserve"> </w:t>
      </w:r>
      <w:r w:rsidRPr="005F3906">
        <w:t>also</w:t>
      </w:r>
      <w:r w:rsidRPr="005F3906">
        <w:rPr>
          <w:spacing w:val="-11"/>
        </w:rPr>
        <w:t xml:space="preserve"> </w:t>
      </w:r>
      <w:r w:rsidRPr="005F3906">
        <w:t>be</w:t>
      </w:r>
      <w:r w:rsidRPr="005F3906">
        <w:rPr>
          <w:spacing w:val="-9"/>
        </w:rPr>
        <w:t xml:space="preserve"> </w:t>
      </w:r>
      <w:r w:rsidRPr="005F3906">
        <w:t>familiarized</w:t>
      </w:r>
      <w:r w:rsidRPr="005F3906">
        <w:rPr>
          <w:spacing w:val="-15"/>
        </w:rPr>
        <w:t xml:space="preserve"> </w:t>
      </w:r>
      <w:r w:rsidRPr="005F3906">
        <w:t xml:space="preserve">with the chemistry of d- and f-block elements and get an idea about horizontal similarity in a </w:t>
      </w:r>
      <w:proofErr w:type="spellStart"/>
      <w:r w:rsidRPr="005F3906">
        <w:t>periodin</w:t>
      </w:r>
      <w:proofErr w:type="spellEnd"/>
      <w:r w:rsidRPr="005F3906">
        <w:t xml:space="preserve"> addition to vertical</w:t>
      </w:r>
      <w:r w:rsidRPr="005F3906">
        <w:rPr>
          <w:spacing w:val="-12"/>
        </w:rPr>
        <w:t xml:space="preserve"> </w:t>
      </w:r>
      <w:r w:rsidRPr="005F3906">
        <w:t>similarity</w:t>
      </w:r>
      <w:r w:rsidRPr="005F3906">
        <w:rPr>
          <w:spacing w:val="-10"/>
        </w:rPr>
        <w:t xml:space="preserve"> </w:t>
      </w:r>
      <w:r w:rsidRPr="005F3906">
        <w:t>in</w:t>
      </w:r>
      <w:r w:rsidRPr="005F3906">
        <w:rPr>
          <w:spacing w:val="-4"/>
        </w:rPr>
        <w:t xml:space="preserve"> </w:t>
      </w:r>
      <w:r w:rsidRPr="005F3906">
        <w:t>a</w:t>
      </w:r>
      <w:r w:rsidRPr="005F3906">
        <w:rPr>
          <w:spacing w:val="-6"/>
        </w:rPr>
        <w:t xml:space="preserve"> </w:t>
      </w:r>
      <w:r w:rsidRPr="005F3906">
        <w:t>group.</w:t>
      </w:r>
      <w:r w:rsidRPr="005F3906">
        <w:rPr>
          <w:spacing w:val="-5"/>
        </w:rPr>
        <w:t xml:space="preserve"> </w:t>
      </w:r>
      <w:r w:rsidRPr="005F3906">
        <w:t>Besides,</w:t>
      </w:r>
      <w:r w:rsidRPr="005F3906">
        <w:rPr>
          <w:spacing w:val="-5"/>
        </w:rPr>
        <w:t xml:space="preserve"> </w:t>
      </w:r>
      <w:r w:rsidRPr="005F3906">
        <w:t>the</w:t>
      </w:r>
      <w:r w:rsidRPr="005F3906">
        <w:rPr>
          <w:spacing w:val="-5"/>
        </w:rPr>
        <w:t xml:space="preserve"> </w:t>
      </w:r>
      <w:r w:rsidRPr="005F3906">
        <w:t>idea</w:t>
      </w:r>
      <w:r w:rsidRPr="005F3906">
        <w:rPr>
          <w:spacing w:val="-6"/>
        </w:rPr>
        <w:t xml:space="preserve"> </w:t>
      </w:r>
      <w:r w:rsidRPr="005F3906">
        <w:t>of</w:t>
      </w:r>
      <w:r w:rsidRPr="005F3906">
        <w:rPr>
          <w:spacing w:val="-2"/>
        </w:rPr>
        <w:t xml:space="preserve"> </w:t>
      </w:r>
      <w:r w:rsidRPr="005F3906">
        <w:t>inorganic</w:t>
      </w:r>
      <w:r w:rsidRPr="005F3906">
        <w:rPr>
          <w:spacing w:val="-6"/>
        </w:rPr>
        <w:t xml:space="preserve"> </w:t>
      </w:r>
      <w:r w:rsidRPr="005F3906">
        <w:t>reaction</w:t>
      </w:r>
      <w:r w:rsidRPr="005F3906">
        <w:rPr>
          <w:spacing w:val="-5"/>
        </w:rPr>
        <w:t xml:space="preserve"> </w:t>
      </w:r>
      <w:r w:rsidRPr="005F3906">
        <w:t>mechanism</w:t>
      </w:r>
      <w:r w:rsidRPr="005F3906">
        <w:rPr>
          <w:spacing w:val="-4"/>
        </w:rPr>
        <w:t xml:space="preserve"> </w:t>
      </w:r>
      <w:r w:rsidRPr="005F3906">
        <w:t>and</w:t>
      </w:r>
      <w:r w:rsidRPr="005F3906">
        <w:rPr>
          <w:spacing w:val="-5"/>
        </w:rPr>
        <w:t xml:space="preserve"> </w:t>
      </w:r>
      <w:r w:rsidRPr="005F3906">
        <w:t>the</w:t>
      </w:r>
      <w:r w:rsidRPr="005F3906">
        <w:rPr>
          <w:spacing w:val="-3"/>
        </w:rPr>
        <w:t xml:space="preserve"> </w:t>
      </w:r>
      <w:r w:rsidRPr="005F3906">
        <w:t>importance</w:t>
      </w:r>
      <w:r w:rsidRPr="005F3906">
        <w:rPr>
          <w:spacing w:val="-15"/>
        </w:rPr>
        <w:t xml:space="preserve"> </w:t>
      </w:r>
      <w:r w:rsidRPr="005F3906">
        <w:t>of</w:t>
      </w:r>
      <w:r w:rsidRPr="005F3906">
        <w:rPr>
          <w:spacing w:val="-15"/>
        </w:rPr>
        <w:t xml:space="preserve"> </w:t>
      </w:r>
      <w:r w:rsidRPr="005F3906">
        <w:t>electron transfer</w:t>
      </w:r>
      <w:r w:rsidRPr="005F3906">
        <w:rPr>
          <w:spacing w:val="-7"/>
        </w:rPr>
        <w:t xml:space="preserve"> </w:t>
      </w:r>
      <w:r w:rsidRPr="005F3906">
        <w:t>reactions</w:t>
      </w:r>
      <w:r w:rsidRPr="005F3906">
        <w:rPr>
          <w:spacing w:val="-7"/>
        </w:rPr>
        <w:t xml:space="preserve"> </w:t>
      </w:r>
      <w:r w:rsidRPr="005F3906">
        <w:t>have</w:t>
      </w:r>
      <w:r w:rsidRPr="005F3906">
        <w:rPr>
          <w:spacing w:val="-11"/>
        </w:rPr>
        <w:t xml:space="preserve"> </w:t>
      </w:r>
      <w:r w:rsidRPr="005F3906">
        <w:t>been</w:t>
      </w:r>
      <w:r w:rsidRPr="005F3906">
        <w:rPr>
          <w:spacing w:val="-4"/>
        </w:rPr>
        <w:t xml:space="preserve"> </w:t>
      </w:r>
      <w:r w:rsidRPr="005F3906">
        <w:t>reviewed.</w:t>
      </w:r>
      <w:r w:rsidRPr="005F3906">
        <w:rPr>
          <w:spacing w:val="-6"/>
        </w:rPr>
        <w:t xml:space="preserve"> </w:t>
      </w:r>
      <w:r w:rsidRPr="005F3906">
        <w:t>Synthesis</w:t>
      </w:r>
      <w:r w:rsidRPr="005F3906">
        <w:rPr>
          <w:spacing w:val="-9"/>
        </w:rPr>
        <w:t xml:space="preserve"> </w:t>
      </w:r>
      <w:r w:rsidRPr="005F3906">
        <w:t>and</w:t>
      </w:r>
      <w:r w:rsidRPr="005F3906">
        <w:rPr>
          <w:spacing w:val="-7"/>
        </w:rPr>
        <w:t xml:space="preserve"> </w:t>
      </w:r>
      <w:r w:rsidRPr="005F3906">
        <w:t>estimation</w:t>
      </w:r>
      <w:r w:rsidRPr="005F3906">
        <w:rPr>
          <w:spacing w:val="-6"/>
        </w:rPr>
        <w:t xml:space="preserve"> </w:t>
      </w:r>
      <w:r w:rsidRPr="005F3906">
        <w:t>of</w:t>
      </w:r>
      <w:r w:rsidRPr="005F3906">
        <w:rPr>
          <w:spacing w:val="-10"/>
        </w:rPr>
        <w:t xml:space="preserve"> </w:t>
      </w:r>
      <w:r w:rsidRPr="005F3906">
        <w:t>inorganic</w:t>
      </w:r>
      <w:r w:rsidRPr="005F3906">
        <w:rPr>
          <w:spacing w:val="-9"/>
        </w:rPr>
        <w:t xml:space="preserve"> </w:t>
      </w:r>
      <w:proofErr w:type="spellStart"/>
      <w:r w:rsidRPr="005F3906">
        <w:t>compoundshave</w:t>
      </w:r>
      <w:proofErr w:type="spellEnd"/>
      <w:r w:rsidRPr="005F3906">
        <w:t xml:space="preserve"> been included to enhance the practical skill of students in this regard.</w:t>
      </w:r>
    </w:p>
    <w:p w14:paraId="0C096733" w14:textId="77777777" w:rsidR="00BB05D9" w:rsidRPr="00B44679" w:rsidRDefault="00BB05D9" w:rsidP="006C37EC">
      <w:pPr>
        <w:pStyle w:val="Heading8"/>
        <w:spacing w:before="4"/>
        <w:ind w:firstLine="179"/>
        <w:jc w:val="both"/>
        <w:rPr>
          <w:rFonts w:ascii="Times New Roman" w:hAnsi="Times New Roman" w:cs="Times New Roman"/>
          <w:sz w:val="22"/>
          <w:szCs w:val="22"/>
        </w:rPr>
      </w:pPr>
      <w:r w:rsidRPr="00B44679">
        <w:rPr>
          <w:rFonts w:ascii="Times New Roman" w:hAnsi="Times New Roman" w:cs="Times New Roman"/>
          <w:b/>
          <w:bCs/>
          <w:sz w:val="24"/>
          <w:szCs w:val="24"/>
        </w:rPr>
        <w:t>Course</w:t>
      </w:r>
      <w:r w:rsidRPr="00B44679">
        <w:rPr>
          <w:rFonts w:ascii="Times New Roman" w:hAnsi="Times New Roman" w:cs="Times New Roman"/>
          <w:b/>
          <w:bCs/>
          <w:spacing w:val="-8"/>
          <w:sz w:val="24"/>
          <w:szCs w:val="24"/>
        </w:rPr>
        <w:t xml:space="preserve"> </w:t>
      </w:r>
      <w:r w:rsidRPr="00B44679">
        <w:rPr>
          <w:rFonts w:ascii="Times New Roman" w:hAnsi="Times New Roman" w:cs="Times New Roman"/>
          <w:b/>
          <w:bCs/>
          <w:spacing w:val="-2"/>
          <w:sz w:val="24"/>
          <w:szCs w:val="24"/>
        </w:rPr>
        <w:t>Outcomes</w:t>
      </w:r>
      <w:r w:rsidRPr="00B44679">
        <w:rPr>
          <w:rFonts w:ascii="Times New Roman" w:hAnsi="Times New Roman" w:cs="Times New Roman"/>
          <w:spacing w:val="-2"/>
          <w:sz w:val="22"/>
          <w:szCs w:val="22"/>
        </w:rPr>
        <w:t>:</w:t>
      </w:r>
    </w:p>
    <w:p w14:paraId="5FC8B5D0" w14:textId="77777777" w:rsidR="00BB05D9" w:rsidRPr="00B44679" w:rsidRDefault="00BB05D9" w:rsidP="00BB05D9">
      <w:pPr>
        <w:pStyle w:val="BodyText"/>
        <w:rPr>
          <w:b/>
          <w:sz w:val="22"/>
          <w:szCs w:val="22"/>
        </w:rPr>
      </w:pPr>
    </w:p>
    <w:p w14:paraId="31F3E5CC" w14:textId="77777777" w:rsidR="00BB05D9" w:rsidRPr="005F3906" w:rsidRDefault="00BB05D9" w:rsidP="001D2E15">
      <w:pPr>
        <w:pStyle w:val="ListParagraph"/>
        <w:widowControl w:val="0"/>
        <w:numPr>
          <w:ilvl w:val="1"/>
          <w:numId w:val="26"/>
        </w:numPr>
        <w:tabs>
          <w:tab w:val="left" w:pos="898"/>
        </w:tabs>
        <w:autoSpaceDE w:val="0"/>
        <w:autoSpaceDN w:val="0"/>
        <w:spacing w:before="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f-Block</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elements.</w:t>
      </w:r>
    </w:p>
    <w:p w14:paraId="74C398E6" w14:textId="77777777" w:rsidR="00BB05D9" w:rsidRPr="005F3906" w:rsidRDefault="00BB05D9" w:rsidP="001D2E15">
      <w:pPr>
        <w:pStyle w:val="ListParagraph"/>
        <w:widowControl w:val="0"/>
        <w:numPr>
          <w:ilvl w:val="1"/>
          <w:numId w:val="26"/>
        </w:numPr>
        <w:tabs>
          <w:tab w:val="left" w:pos="898"/>
        </w:tabs>
        <w:autoSpaceDE w:val="0"/>
        <w:autoSpaceDN w:val="0"/>
        <w:spacing w:before="136"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magnetic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colour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complexes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basis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Crystal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Field </w:t>
      </w:r>
      <w:r w:rsidRPr="005F3906">
        <w:rPr>
          <w:rFonts w:ascii="Times New Roman" w:hAnsi="Times New Roman" w:cs="Times New Roman"/>
          <w:spacing w:val="-2"/>
          <w:sz w:val="24"/>
          <w:szCs w:val="24"/>
        </w:rPr>
        <w:t>Theory.</w:t>
      </w:r>
    </w:p>
    <w:p w14:paraId="0ECDAEF0" w14:textId="77777777" w:rsidR="00BB05D9" w:rsidRPr="005F3906" w:rsidRDefault="00BB05D9" w:rsidP="001D2E15">
      <w:pPr>
        <w:pStyle w:val="ListParagraph"/>
        <w:widowControl w:val="0"/>
        <w:numPr>
          <w:ilvl w:val="1"/>
          <w:numId w:val="26"/>
        </w:numPr>
        <w:tabs>
          <w:tab w:val="left" w:pos="899"/>
        </w:tabs>
        <w:autoSpaceDE w:val="0"/>
        <w:autoSpaceDN w:val="0"/>
        <w:spacing w:before="137" w:after="0" w:line="360" w:lineRule="auto"/>
        <w:ind w:right="444"/>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transfer </w:t>
      </w:r>
      <w:r w:rsidRPr="005F3906">
        <w:rPr>
          <w:rFonts w:ascii="Times New Roman" w:hAnsi="Times New Roman" w:cs="Times New Roman"/>
          <w:spacing w:val="-2"/>
          <w:sz w:val="24"/>
          <w:szCs w:val="24"/>
        </w:rPr>
        <w:t>reaction</w:t>
      </w:r>
    </w:p>
    <w:p w14:paraId="03BCD893" w14:textId="77777777" w:rsidR="00BB05D9" w:rsidRPr="005F3906" w:rsidRDefault="00BB05D9" w:rsidP="001D2E15">
      <w:pPr>
        <w:pStyle w:val="ListParagraph"/>
        <w:widowControl w:val="0"/>
        <w:numPr>
          <w:ilvl w:val="1"/>
          <w:numId w:val="26"/>
        </w:numPr>
        <w:tabs>
          <w:tab w:val="left" w:pos="899"/>
        </w:tabs>
        <w:autoSpaceDE w:val="0"/>
        <w:autoSpaceDN w:val="0"/>
        <w:spacing w:after="0" w:line="360" w:lineRule="auto"/>
        <w:ind w:right="445"/>
        <w:contextualSpacing w:val="0"/>
        <w:rPr>
          <w:rFonts w:ascii="Times New Roman" w:hAnsi="Times New Roman" w:cs="Times New Roman"/>
          <w:sz w:val="24"/>
          <w:szCs w:val="24"/>
        </w:rPr>
      </w:pPr>
      <w:r w:rsidRPr="005F3906">
        <w:rPr>
          <w:rFonts w:ascii="Times New Roman" w:hAnsi="Times New Roman" w:cs="Times New Roman"/>
          <w:sz w:val="24"/>
          <w:szCs w:val="24"/>
        </w:rPr>
        <w:t>Achieved the knowledge of the preparation of inorganic complex, estimation by EDTA method and</w:t>
      </w:r>
      <w:r w:rsidRPr="005F3906">
        <w:rPr>
          <w:rFonts w:ascii="Times New Roman" w:hAnsi="Times New Roman" w:cs="Times New Roman"/>
          <w:spacing w:val="80"/>
          <w:sz w:val="24"/>
          <w:szCs w:val="24"/>
        </w:rPr>
        <w:t xml:space="preserve"> </w:t>
      </w:r>
      <w:r w:rsidRPr="005F3906">
        <w:rPr>
          <w:rFonts w:ascii="Times New Roman" w:hAnsi="Times New Roman" w:cs="Times New Roman"/>
          <w:sz w:val="24"/>
          <w:szCs w:val="24"/>
        </w:rPr>
        <w:t>gravimetric method.</w:t>
      </w:r>
    </w:p>
    <w:p w14:paraId="384E9919" w14:textId="77777777" w:rsidR="00BB05D9" w:rsidRPr="005F3906" w:rsidRDefault="00BB05D9" w:rsidP="00BB05D9">
      <w:pPr>
        <w:pStyle w:val="BodyText"/>
        <w:spacing w:before="15"/>
        <w:rPr>
          <w:b/>
        </w:rPr>
      </w:pPr>
    </w:p>
    <w:p w14:paraId="48E2FA62" w14:textId="7A03EF59" w:rsidR="00BB05D9" w:rsidRPr="00B44679" w:rsidRDefault="00BB05D9" w:rsidP="006C37EC">
      <w:pPr>
        <w:ind w:firstLine="179"/>
        <w:jc w:val="both"/>
        <w:rPr>
          <w:rFonts w:ascii="Times New Roman" w:hAnsi="Times New Roman" w:cs="Times New Roman"/>
          <w:b/>
        </w:rPr>
      </w:pPr>
      <w:r w:rsidRPr="00B44679">
        <w:rPr>
          <w:rFonts w:ascii="Times New Roman" w:hAnsi="Times New Roman" w:cs="Times New Roman"/>
          <w:b/>
          <w:sz w:val="24"/>
          <w:szCs w:val="24"/>
        </w:rPr>
        <w:t>U</w:t>
      </w:r>
      <w:r w:rsidR="00B44679">
        <w:rPr>
          <w:rFonts w:ascii="Times New Roman" w:hAnsi="Times New Roman" w:cs="Times New Roman"/>
          <w:b/>
          <w:sz w:val="24"/>
          <w:szCs w:val="24"/>
        </w:rPr>
        <w:t>nit</w:t>
      </w:r>
      <w:r w:rsidRPr="00B44679">
        <w:rPr>
          <w:rFonts w:ascii="Times New Roman" w:hAnsi="Times New Roman" w:cs="Times New Roman"/>
          <w:b/>
          <w:spacing w:val="-7"/>
          <w:sz w:val="24"/>
          <w:szCs w:val="24"/>
        </w:rPr>
        <w:t xml:space="preserve"> </w:t>
      </w:r>
      <w:r w:rsidRPr="00B44679">
        <w:rPr>
          <w:rFonts w:ascii="Times New Roman" w:hAnsi="Times New Roman" w:cs="Times New Roman"/>
          <w:b/>
          <w:sz w:val="24"/>
          <w:szCs w:val="24"/>
        </w:rPr>
        <w:t>–</w:t>
      </w:r>
      <w:r w:rsidRPr="00B44679">
        <w:rPr>
          <w:rFonts w:ascii="Times New Roman" w:hAnsi="Times New Roman" w:cs="Times New Roman"/>
          <w:b/>
          <w:spacing w:val="-5"/>
          <w:sz w:val="24"/>
          <w:szCs w:val="24"/>
        </w:rPr>
        <w:t xml:space="preserve"> </w:t>
      </w:r>
      <w:r w:rsidR="00B44679" w:rsidRPr="00B44679">
        <w:rPr>
          <w:rFonts w:ascii="Times New Roman" w:hAnsi="Times New Roman" w:cs="Times New Roman"/>
          <w:b/>
          <w:sz w:val="24"/>
          <w:szCs w:val="24"/>
        </w:rPr>
        <w:t>I</w:t>
      </w:r>
      <w:r w:rsidR="00B44679" w:rsidRPr="00B44679">
        <w:rPr>
          <w:rFonts w:ascii="Times New Roman" w:hAnsi="Times New Roman" w:cs="Times New Roman"/>
          <w:b/>
          <w:spacing w:val="-7"/>
          <w:sz w:val="24"/>
          <w:szCs w:val="24"/>
        </w:rPr>
        <w:t>:</w:t>
      </w:r>
      <w:r w:rsidR="00B44679">
        <w:rPr>
          <w:rFonts w:ascii="Times New Roman" w:hAnsi="Times New Roman" w:cs="Times New Roman"/>
          <w:b/>
          <w:sz w:val="24"/>
          <w:szCs w:val="24"/>
        </w:rPr>
        <w:t xml:space="preserve"> </w:t>
      </w:r>
      <w:r w:rsidRPr="00B44679">
        <w:rPr>
          <w:rFonts w:ascii="Times New Roman" w:hAnsi="Times New Roman" w:cs="Times New Roman"/>
          <w:b/>
          <w:spacing w:val="-2"/>
          <w:sz w:val="24"/>
          <w:szCs w:val="24"/>
        </w:rPr>
        <w:t>Coordination</w:t>
      </w:r>
      <w:r w:rsidRPr="00B44679">
        <w:rPr>
          <w:rFonts w:ascii="Times New Roman" w:hAnsi="Times New Roman" w:cs="Times New Roman"/>
          <w:b/>
          <w:spacing w:val="-1"/>
          <w:sz w:val="24"/>
          <w:szCs w:val="24"/>
        </w:rPr>
        <w:t xml:space="preserve"> </w:t>
      </w:r>
      <w:r w:rsidRPr="00B44679">
        <w:rPr>
          <w:rFonts w:ascii="Times New Roman" w:hAnsi="Times New Roman" w:cs="Times New Roman"/>
          <w:b/>
          <w:spacing w:val="-2"/>
          <w:sz w:val="24"/>
          <w:szCs w:val="24"/>
        </w:rPr>
        <w:t>Chemistry</w:t>
      </w:r>
    </w:p>
    <w:p w14:paraId="46AC585E" w14:textId="77777777" w:rsidR="00BB05D9" w:rsidRPr="005F3906" w:rsidRDefault="00BB05D9" w:rsidP="00BB05D9">
      <w:pPr>
        <w:pStyle w:val="BodyText"/>
        <w:spacing w:before="139" w:line="360" w:lineRule="auto"/>
        <w:ind w:left="179" w:right="415"/>
        <w:jc w:val="both"/>
      </w:pPr>
      <w:r w:rsidRPr="005F3906">
        <w:t>Werner’s Coordination theory, IUPAC nomenclature of coordination compounds, isomerism in coordination compounds</w:t>
      </w:r>
      <w:r w:rsidRPr="005F3906">
        <w:rPr>
          <w:spacing w:val="-15"/>
        </w:rPr>
        <w:t xml:space="preserve"> </w:t>
      </w:r>
      <w:r w:rsidRPr="005F3906">
        <w:t>with</w:t>
      </w:r>
      <w:r w:rsidRPr="005F3906">
        <w:rPr>
          <w:spacing w:val="-15"/>
        </w:rPr>
        <w:t xml:space="preserve"> </w:t>
      </w:r>
      <w:r w:rsidRPr="005F3906">
        <w:t>coordination</w:t>
      </w:r>
      <w:r w:rsidRPr="005F3906">
        <w:rPr>
          <w:spacing w:val="-15"/>
        </w:rPr>
        <w:t xml:space="preserve"> </w:t>
      </w:r>
      <w:r w:rsidRPr="005F3906">
        <w:t>numbers</w:t>
      </w:r>
      <w:r w:rsidRPr="005F3906">
        <w:rPr>
          <w:spacing w:val="-15"/>
        </w:rPr>
        <w:t xml:space="preserve"> </w:t>
      </w:r>
      <w:r w:rsidRPr="005F3906">
        <w:t>4</w:t>
      </w:r>
      <w:r w:rsidRPr="005F3906">
        <w:rPr>
          <w:spacing w:val="-15"/>
        </w:rPr>
        <w:t xml:space="preserve"> </w:t>
      </w:r>
      <w:r w:rsidRPr="005F3906">
        <w:t>and</w:t>
      </w:r>
      <w:r w:rsidRPr="005F3906">
        <w:rPr>
          <w:spacing w:val="-15"/>
        </w:rPr>
        <w:t xml:space="preserve"> </w:t>
      </w:r>
      <w:r w:rsidRPr="005F3906">
        <w:t>6.</w:t>
      </w:r>
      <w:r w:rsidRPr="005F3906">
        <w:rPr>
          <w:spacing w:val="-15"/>
        </w:rPr>
        <w:t xml:space="preserve"> </w:t>
      </w:r>
      <w:r w:rsidRPr="005F3906">
        <w:t>A</w:t>
      </w:r>
      <w:r w:rsidRPr="005F3906">
        <w:rPr>
          <w:spacing w:val="-15"/>
        </w:rPr>
        <w:t xml:space="preserve"> </w:t>
      </w:r>
      <w:r w:rsidRPr="005F3906">
        <w:t>brief</w:t>
      </w:r>
      <w:r w:rsidRPr="005F3906">
        <w:rPr>
          <w:spacing w:val="-15"/>
        </w:rPr>
        <w:t xml:space="preserve"> </w:t>
      </w:r>
      <w:r w:rsidRPr="005F3906">
        <w:t>idea</w:t>
      </w:r>
      <w:r w:rsidRPr="005F3906">
        <w:rPr>
          <w:spacing w:val="-15"/>
        </w:rPr>
        <w:t xml:space="preserve"> </w:t>
      </w:r>
      <w:r w:rsidRPr="005F3906">
        <w:t>about</w:t>
      </w:r>
      <w:r w:rsidRPr="005F3906">
        <w:rPr>
          <w:spacing w:val="-15"/>
        </w:rPr>
        <w:t xml:space="preserve"> </w:t>
      </w:r>
      <w:r w:rsidRPr="005F3906">
        <w:t>chelate</w:t>
      </w:r>
      <w:r w:rsidRPr="005F3906">
        <w:rPr>
          <w:spacing w:val="-15"/>
        </w:rPr>
        <w:t xml:space="preserve"> </w:t>
      </w:r>
      <w:r w:rsidRPr="005F3906">
        <w:t>effect,</w:t>
      </w:r>
      <w:r w:rsidRPr="005F3906">
        <w:rPr>
          <w:spacing w:val="-15"/>
        </w:rPr>
        <w:t xml:space="preserve"> </w:t>
      </w:r>
      <w:r w:rsidRPr="005F3906">
        <w:t>and</w:t>
      </w:r>
      <w:r w:rsidRPr="005F3906">
        <w:rPr>
          <w:spacing w:val="-15"/>
        </w:rPr>
        <w:t xml:space="preserve"> </w:t>
      </w:r>
      <w:r w:rsidRPr="005F3906">
        <w:t>labile</w:t>
      </w:r>
      <w:r w:rsidRPr="005F3906">
        <w:rPr>
          <w:spacing w:val="-15"/>
        </w:rPr>
        <w:t xml:space="preserve"> </w:t>
      </w:r>
      <w:r w:rsidRPr="005F3906">
        <w:t>and</w:t>
      </w:r>
      <w:r w:rsidRPr="005F3906">
        <w:rPr>
          <w:spacing w:val="-15"/>
        </w:rPr>
        <w:t xml:space="preserve"> </w:t>
      </w:r>
      <w:r w:rsidRPr="005F3906">
        <w:t>inert</w:t>
      </w:r>
      <w:r w:rsidRPr="005F3906">
        <w:rPr>
          <w:spacing w:val="-15"/>
        </w:rPr>
        <w:t xml:space="preserve"> </w:t>
      </w:r>
      <w:r w:rsidRPr="005F3906">
        <w:t>complexes. Valence</w:t>
      </w:r>
      <w:r w:rsidRPr="005F3906">
        <w:rPr>
          <w:spacing w:val="-5"/>
        </w:rPr>
        <w:t xml:space="preserve"> </w:t>
      </w:r>
      <w:r w:rsidRPr="005F3906">
        <w:t>bond</w:t>
      </w:r>
      <w:r w:rsidRPr="005F3906">
        <w:rPr>
          <w:spacing w:val="-5"/>
        </w:rPr>
        <w:t xml:space="preserve"> </w:t>
      </w:r>
      <w:r w:rsidRPr="005F3906">
        <w:t>theory</w:t>
      </w:r>
      <w:r w:rsidRPr="005F3906">
        <w:rPr>
          <w:spacing w:val="-5"/>
        </w:rPr>
        <w:t xml:space="preserve"> </w:t>
      </w:r>
      <w:r w:rsidRPr="005F3906">
        <w:t>and its</w:t>
      </w:r>
      <w:r w:rsidRPr="005F3906">
        <w:rPr>
          <w:spacing w:val="-5"/>
        </w:rPr>
        <w:t xml:space="preserve"> </w:t>
      </w:r>
      <w:r w:rsidRPr="005F3906">
        <w:t>application</w:t>
      </w:r>
      <w:r w:rsidRPr="005F3906">
        <w:rPr>
          <w:spacing w:val="-4"/>
        </w:rPr>
        <w:t xml:space="preserve"> </w:t>
      </w:r>
      <w:r w:rsidRPr="005F3906">
        <w:t>to</w:t>
      </w:r>
      <w:r w:rsidRPr="005F3906">
        <w:rPr>
          <w:spacing w:val="-2"/>
        </w:rPr>
        <w:t xml:space="preserve"> </w:t>
      </w:r>
      <w:r w:rsidRPr="005F3906">
        <w:t>complexes</w:t>
      </w:r>
      <w:r w:rsidRPr="005F3906">
        <w:rPr>
          <w:spacing w:val="-4"/>
        </w:rPr>
        <w:t xml:space="preserve"> </w:t>
      </w:r>
      <w:r w:rsidRPr="005F3906">
        <w:t>of</w:t>
      </w:r>
      <w:r w:rsidRPr="005F3906">
        <w:rPr>
          <w:spacing w:val="-6"/>
        </w:rPr>
        <w:t xml:space="preserve"> </w:t>
      </w:r>
      <w:r w:rsidRPr="005F3906">
        <w:t>coordination</w:t>
      </w:r>
      <w:r w:rsidRPr="005F3906">
        <w:rPr>
          <w:spacing w:val="-4"/>
        </w:rPr>
        <w:t xml:space="preserve"> </w:t>
      </w:r>
      <w:r w:rsidRPr="005F3906">
        <w:t>numbers</w:t>
      </w:r>
      <w:r w:rsidRPr="005F3906">
        <w:rPr>
          <w:spacing w:val="-4"/>
        </w:rPr>
        <w:t xml:space="preserve"> </w:t>
      </w:r>
      <w:r w:rsidRPr="005F3906">
        <w:t>4</w:t>
      </w:r>
      <w:r w:rsidRPr="005F3906">
        <w:rPr>
          <w:spacing w:val="-2"/>
        </w:rPr>
        <w:t xml:space="preserve"> </w:t>
      </w:r>
      <w:r w:rsidRPr="005F3906">
        <w:t>and</w:t>
      </w:r>
      <w:r w:rsidRPr="005F3906">
        <w:rPr>
          <w:spacing w:val="-2"/>
        </w:rPr>
        <w:t xml:space="preserve"> </w:t>
      </w:r>
      <w:r w:rsidRPr="005F3906">
        <w:t>6.</w:t>
      </w:r>
      <w:r w:rsidRPr="005F3906">
        <w:rPr>
          <w:spacing w:val="-5"/>
        </w:rPr>
        <w:t xml:space="preserve"> </w:t>
      </w:r>
      <w:r w:rsidRPr="005F3906">
        <w:t>Examples</w:t>
      </w:r>
      <w:r w:rsidRPr="005F3906">
        <w:rPr>
          <w:spacing w:val="-4"/>
        </w:rPr>
        <w:t xml:space="preserve"> </w:t>
      </w:r>
      <w:r w:rsidRPr="005F3906">
        <w:t>of inner</w:t>
      </w:r>
      <w:r w:rsidRPr="005F3906">
        <w:rPr>
          <w:spacing w:val="-6"/>
        </w:rPr>
        <w:t xml:space="preserve"> </w:t>
      </w:r>
      <w:r w:rsidRPr="005F3906">
        <w:t xml:space="preserve">and </w:t>
      </w:r>
      <w:r w:rsidRPr="005F3906">
        <w:rPr>
          <w:position w:val="2"/>
        </w:rPr>
        <w:t>outer orbital complexes. Crystal field theory and its application, measurement of ∆</w:t>
      </w:r>
      <w:r w:rsidRPr="005F3906">
        <w:t>o</w:t>
      </w:r>
      <w:r w:rsidRPr="005F3906">
        <w:rPr>
          <w:position w:val="2"/>
        </w:rPr>
        <w:t>. Calculation of CFSE in weak and strong fields, concept of pairing energies, factors affecting the magnitude of ∆</w:t>
      </w:r>
      <w:r w:rsidRPr="005F3906">
        <w:t>o</w:t>
      </w:r>
      <w:r w:rsidRPr="005F3906">
        <w:rPr>
          <w:position w:val="2"/>
        </w:rPr>
        <w:t xml:space="preserve">. Octahedral </w:t>
      </w:r>
      <w:r w:rsidRPr="005F3906">
        <w:rPr>
          <w:i/>
          <w:position w:val="2"/>
        </w:rPr>
        <w:t xml:space="preserve">vs. </w:t>
      </w:r>
      <w:r w:rsidRPr="005F3906">
        <w:t xml:space="preserve">tetrahedral coordination, tetragonal distortions from octahedral geometry, </w:t>
      </w:r>
      <w:proofErr w:type="spellStart"/>
      <w:r w:rsidRPr="005F3906">
        <w:t>Jahn</w:t>
      </w:r>
      <w:proofErr w:type="spellEnd"/>
      <w:r w:rsidRPr="005F3906">
        <w:t xml:space="preserve">-Teller theorem, square planar geometry. Qualitative aspect of Ligand field theory, and MO Theory (bonding and </w:t>
      </w:r>
      <w:proofErr w:type="spellStart"/>
      <w:r w:rsidRPr="005F3906">
        <w:t>antibonding</w:t>
      </w:r>
      <w:proofErr w:type="spellEnd"/>
      <w:r w:rsidRPr="005F3906">
        <w:t xml:space="preserve"> interactions, idea about σ, σ*, π, π*, n –MO).</w:t>
      </w:r>
    </w:p>
    <w:p w14:paraId="5CC6F506"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6C37EC">
          <w:pgSz w:w="11930" w:h="16860"/>
          <w:pgMar w:top="1280" w:right="873" w:bottom="280" w:left="993" w:header="720" w:footer="720" w:gutter="0"/>
          <w:cols w:space="720"/>
        </w:sectPr>
      </w:pPr>
    </w:p>
    <w:p w14:paraId="01E5747F" w14:textId="405DE57B" w:rsidR="00BB05D9" w:rsidRPr="00B44679" w:rsidRDefault="00BB05D9" w:rsidP="00FE228A">
      <w:pPr>
        <w:pStyle w:val="Heading8"/>
        <w:spacing w:before="67"/>
        <w:ind w:firstLine="179"/>
        <w:rPr>
          <w:rFonts w:ascii="Times New Roman" w:hAnsi="Times New Roman" w:cs="Times New Roman"/>
          <w:b/>
          <w:bCs/>
          <w:sz w:val="24"/>
          <w:szCs w:val="24"/>
        </w:rPr>
      </w:pPr>
      <w:r w:rsidRPr="00B44679">
        <w:rPr>
          <w:rFonts w:ascii="Times New Roman" w:hAnsi="Times New Roman" w:cs="Times New Roman"/>
          <w:b/>
          <w:bCs/>
          <w:sz w:val="24"/>
          <w:szCs w:val="24"/>
        </w:rPr>
        <w:lastRenderedPageBreak/>
        <w:t>U</w:t>
      </w:r>
      <w:r w:rsidR="00B44679" w:rsidRPr="00B44679">
        <w:rPr>
          <w:rFonts w:ascii="Times New Roman" w:hAnsi="Times New Roman" w:cs="Times New Roman"/>
          <w:b/>
          <w:bCs/>
          <w:sz w:val="24"/>
          <w:szCs w:val="24"/>
        </w:rPr>
        <w:t>nit</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 xml:space="preserve">– </w:t>
      </w:r>
      <w:r w:rsidR="00B44679" w:rsidRPr="00B44679">
        <w:rPr>
          <w:rFonts w:ascii="Times New Roman" w:hAnsi="Times New Roman" w:cs="Times New Roman"/>
          <w:b/>
          <w:bCs/>
          <w:sz w:val="24"/>
          <w:szCs w:val="24"/>
        </w:rPr>
        <w:t>II</w:t>
      </w:r>
      <w:r w:rsidR="00B44679" w:rsidRPr="00B4467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Chemistry</w:t>
      </w:r>
      <w:r w:rsidRPr="00B44679">
        <w:rPr>
          <w:rFonts w:ascii="Times New Roman" w:hAnsi="Times New Roman" w:cs="Times New Roman"/>
          <w:b/>
          <w:bCs/>
          <w:spacing w:val="-2"/>
          <w:sz w:val="24"/>
          <w:szCs w:val="24"/>
        </w:rPr>
        <w:t xml:space="preserve"> </w:t>
      </w:r>
      <w:r w:rsidRPr="00B44679">
        <w:rPr>
          <w:rFonts w:ascii="Times New Roman" w:hAnsi="Times New Roman" w:cs="Times New Roman"/>
          <w:b/>
          <w:bCs/>
          <w:sz w:val="24"/>
          <w:szCs w:val="24"/>
        </w:rPr>
        <w:t>of d-</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and</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f-Block</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Elements</w:t>
      </w:r>
    </w:p>
    <w:p w14:paraId="5AB2EED2" w14:textId="77777777" w:rsidR="00BB05D9" w:rsidRDefault="00BB05D9" w:rsidP="00BB05D9">
      <w:pPr>
        <w:pStyle w:val="BodyText"/>
        <w:spacing w:before="142" w:line="360" w:lineRule="auto"/>
        <w:ind w:left="179" w:right="406"/>
        <w:jc w:val="both"/>
      </w:pPr>
      <w:r w:rsidRPr="005F3906">
        <w:t>Chemistry</w:t>
      </w:r>
      <w:r w:rsidRPr="005F3906">
        <w:rPr>
          <w:spacing w:val="-9"/>
        </w:rPr>
        <w:t xml:space="preserve"> </w:t>
      </w:r>
      <w:r w:rsidRPr="005F3906">
        <w:t>of</w:t>
      </w:r>
      <w:r w:rsidRPr="005F3906">
        <w:rPr>
          <w:spacing w:val="-5"/>
        </w:rPr>
        <w:t xml:space="preserve"> </w:t>
      </w:r>
      <w:r w:rsidRPr="005F3906">
        <w:t>transition</w:t>
      </w:r>
      <w:r w:rsidRPr="005F3906">
        <w:rPr>
          <w:spacing w:val="-3"/>
        </w:rPr>
        <w:t xml:space="preserve"> </w:t>
      </w:r>
      <w:r w:rsidRPr="005F3906">
        <w:t>metals:</w:t>
      </w:r>
      <w:r w:rsidRPr="005F3906">
        <w:rPr>
          <w:spacing w:val="-3"/>
        </w:rPr>
        <w:t xml:space="preserve"> </w:t>
      </w:r>
      <w:r w:rsidRPr="005F3906">
        <w:t>General</w:t>
      </w:r>
      <w:r w:rsidRPr="005F3906">
        <w:rPr>
          <w:spacing w:val="-1"/>
        </w:rPr>
        <w:t xml:space="preserve"> </w:t>
      </w:r>
      <w:r w:rsidRPr="005F3906">
        <w:t>group</w:t>
      </w:r>
      <w:r w:rsidRPr="005F3906">
        <w:rPr>
          <w:spacing w:val="-5"/>
        </w:rPr>
        <w:t xml:space="preserve"> </w:t>
      </w:r>
      <w:r w:rsidRPr="005F3906">
        <w:t>trends</w:t>
      </w:r>
      <w:r w:rsidRPr="005F3906">
        <w:rPr>
          <w:spacing w:val="-4"/>
        </w:rPr>
        <w:t xml:space="preserve"> </w:t>
      </w:r>
      <w:r w:rsidRPr="005F3906">
        <w:t>with</w:t>
      </w:r>
      <w:r w:rsidRPr="005F3906">
        <w:rPr>
          <w:spacing w:val="-3"/>
        </w:rPr>
        <w:t xml:space="preserve"> </w:t>
      </w:r>
      <w:r w:rsidRPr="005F3906">
        <w:t>special</w:t>
      </w:r>
      <w:r w:rsidRPr="005F3906">
        <w:rPr>
          <w:spacing w:val="-4"/>
        </w:rPr>
        <w:t xml:space="preserve"> </w:t>
      </w:r>
      <w:r w:rsidRPr="005F3906">
        <w:t>reference</w:t>
      </w:r>
      <w:r w:rsidRPr="005F3906">
        <w:rPr>
          <w:spacing w:val="-5"/>
        </w:rPr>
        <w:t xml:space="preserve"> </w:t>
      </w:r>
      <w:r w:rsidRPr="005F3906">
        <w:t>to</w:t>
      </w:r>
      <w:r w:rsidRPr="005F3906">
        <w:rPr>
          <w:spacing w:val="-3"/>
        </w:rPr>
        <w:t xml:space="preserve"> </w:t>
      </w:r>
      <w:r w:rsidRPr="005F3906">
        <w:t>electronic</w:t>
      </w:r>
      <w:r w:rsidRPr="005F3906">
        <w:rPr>
          <w:spacing w:val="-5"/>
        </w:rPr>
        <w:t xml:space="preserve"> </w:t>
      </w:r>
      <w:r w:rsidRPr="005F3906">
        <w:t xml:space="preserve">configuration, </w:t>
      </w:r>
      <w:proofErr w:type="spellStart"/>
      <w:r w:rsidRPr="005F3906">
        <w:t>colour</w:t>
      </w:r>
      <w:proofErr w:type="spellEnd"/>
      <w:r w:rsidRPr="005F3906">
        <w:t xml:space="preserve">, variable </w:t>
      </w:r>
      <w:proofErr w:type="spellStart"/>
      <w:r w:rsidRPr="005F3906">
        <w:t>valency</w:t>
      </w:r>
      <w:proofErr w:type="spellEnd"/>
      <w:r w:rsidRPr="005F3906">
        <w:t>, magnetic properties (no temperature dependence), catalytic properties, and ability to form complexes. Distinction among the first, second and third transition series. Chemistry</w:t>
      </w:r>
      <w:r w:rsidRPr="005F3906">
        <w:rPr>
          <w:spacing w:val="-4"/>
        </w:rPr>
        <w:t xml:space="preserve"> </w:t>
      </w:r>
      <w:r w:rsidRPr="005F3906">
        <w:t xml:space="preserve">of Ti, V, Cr, </w:t>
      </w:r>
      <w:proofErr w:type="spellStart"/>
      <w:r w:rsidRPr="005F3906">
        <w:t>Mn</w:t>
      </w:r>
      <w:proofErr w:type="spellEnd"/>
      <w:r w:rsidRPr="005F3906">
        <w:t xml:space="preserve">, Fe and Co in various oxidation states (excluding their metallurgy). Some </w:t>
      </w:r>
      <w:proofErr w:type="spellStart"/>
      <w:r w:rsidRPr="005F3906">
        <w:t>importantcompounds</w:t>
      </w:r>
      <w:proofErr w:type="spellEnd"/>
      <w:r w:rsidRPr="005F3906">
        <w:rPr>
          <w:spacing w:val="-4"/>
        </w:rPr>
        <w:t xml:space="preserve"> </w:t>
      </w:r>
      <w:r w:rsidRPr="005F3906">
        <w:t>of</w:t>
      </w:r>
      <w:r w:rsidRPr="005F3906">
        <w:rPr>
          <w:spacing w:val="-7"/>
        </w:rPr>
        <w:t xml:space="preserve"> </w:t>
      </w:r>
      <w:r w:rsidRPr="005F3906">
        <w:t>Cr,</w:t>
      </w:r>
      <w:r w:rsidRPr="005F3906">
        <w:rPr>
          <w:spacing w:val="-4"/>
        </w:rPr>
        <w:t xml:space="preserve"> </w:t>
      </w:r>
      <w:proofErr w:type="spellStart"/>
      <w:r w:rsidRPr="005F3906">
        <w:t>Mn</w:t>
      </w:r>
      <w:proofErr w:type="spellEnd"/>
      <w:r w:rsidRPr="005F3906">
        <w:t>,</w:t>
      </w:r>
      <w:r w:rsidRPr="005F3906">
        <w:rPr>
          <w:spacing w:val="-4"/>
        </w:rPr>
        <w:t xml:space="preserve"> </w:t>
      </w:r>
      <w:r w:rsidRPr="005F3906">
        <w:t>Fe</w:t>
      </w:r>
      <w:r w:rsidRPr="005F3906">
        <w:rPr>
          <w:spacing w:val="-5"/>
        </w:rPr>
        <w:t xml:space="preserve"> </w:t>
      </w:r>
      <w:r w:rsidRPr="005F3906">
        <w:t>and</w:t>
      </w:r>
      <w:r w:rsidRPr="005F3906">
        <w:rPr>
          <w:spacing w:val="-4"/>
        </w:rPr>
        <w:t xml:space="preserve"> </w:t>
      </w:r>
      <w:r w:rsidRPr="005F3906">
        <w:t>Co and</w:t>
      </w:r>
      <w:r w:rsidRPr="005F3906">
        <w:rPr>
          <w:spacing w:val="-12"/>
        </w:rPr>
        <w:t xml:space="preserve"> </w:t>
      </w:r>
      <w:r w:rsidRPr="005F3906">
        <w:t>their</w:t>
      </w:r>
      <w:r w:rsidRPr="005F3906">
        <w:rPr>
          <w:spacing w:val="-12"/>
        </w:rPr>
        <w:t xml:space="preserve"> </w:t>
      </w:r>
      <w:r w:rsidRPr="005F3906">
        <w:t>roles</w:t>
      </w:r>
      <w:r w:rsidRPr="005F3906">
        <w:rPr>
          <w:spacing w:val="-9"/>
        </w:rPr>
        <w:t xml:space="preserve"> </w:t>
      </w:r>
      <w:r w:rsidRPr="005F3906">
        <w:t>as</w:t>
      </w:r>
      <w:r w:rsidRPr="005F3906">
        <w:rPr>
          <w:spacing w:val="-12"/>
        </w:rPr>
        <w:t xml:space="preserve"> </w:t>
      </w:r>
      <w:r w:rsidRPr="005F3906">
        <w:t>laboratory</w:t>
      </w:r>
      <w:r w:rsidRPr="005F3906">
        <w:rPr>
          <w:spacing w:val="-14"/>
        </w:rPr>
        <w:t xml:space="preserve"> </w:t>
      </w:r>
      <w:r w:rsidRPr="005F3906">
        <w:t>reagents;</w:t>
      </w:r>
      <w:r w:rsidRPr="005F3906">
        <w:rPr>
          <w:spacing w:val="-12"/>
        </w:rPr>
        <w:t xml:space="preserve"> </w:t>
      </w:r>
      <w:r w:rsidRPr="005F3906">
        <w:t>Potassium</w:t>
      </w:r>
      <w:r w:rsidRPr="005F3906">
        <w:rPr>
          <w:spacing w:val="-11"/>
        </w:rPr>
        <w:t xml:space="preserve"> </w:t>
      </w:r>
      <w:r w:rsidRPr="005F3906">
        <w:t>dichromate,</w:t>
      </w:r>
      <w:r w:rsidRPr="005F3906">
        <w:rPr>
          <w:spacing w:val="-2"/>
        </w:rPr>
        <w:t xml:space="preserve"> </w:t>
      </w:r>
      <w:proofErr w:type="spellStart"/>
      <w:r w:rsidRPr="005F3906">
        <w:t>potassiumpermanganate</w:t>
      </w:r>
      <w:proofErr w:type="spellEnd"/>
      <w:r w:rsidRPr="005F3906">
        <w:t xml:space="preserve">, potassium </w:t>
      </w:r>
      <w:proofErr w:type="spellStart"/>
      <w:r w:rsidRPr="005F3906">
        <w:t>ferrocyanide</w:t>
      </w:r>
      <w:proofErr w:type="spellEnd"/>
      <w:r w:rsidRPr="005F3906">
        <w:t xml:space="preserve">, potassium </w:t>
      </w:r>
      <w:proofErr w:type="spellStart"/>
      <w:r w:rsidRPr="005F3906">
        <w:t>ferricyanide</w:t>
      </w:r>
      <w:proofErr w:type="spellEnd"/>
      <w:r w:rsidRPr="005F3906">
        <w:t xml:space="preserve">, sodium </w:t>
      </w:r>
      <w:proofErr w:type="spellStart"/>
      <w:r w:rsidRPr="005F3906">
        <w:t>nitroprusside</w:t>
      </w:r>
      <w:proofErr w:type="spellEnd"/>
      <w:r w:rsidRPr="005F3906">
        <w:t xml:space="preserve"> and sodium </w:t>
      </w:r>
      <w:proofErr w:type="spellStart"/>
      <w:r w:rsidRPr="005F3906">
        <w:t>cobaltinitrite</w:t>
      </w:r>
      <w:proofErr w:type="spellEnd"/>
      <w:r w:rsidRPr="005F3906">
        <w:t xml:space="preserve">. Chemistry of Lanthanides and Actinides: electronic configuration, oxidation states, </w:t>
      </w:r>
      <w:proofErr w:type="spellStart"/>
      <w:r w:rsidRPr="005F3906">
        <w:t>colour</w:t>
      </w:r>
      <w:proofErr w:type="spellEnd"/>
      <w:r w:rsidRPr="005F3906">
        <w:t xml:space="preserve">, spectral and magnetic properties. Lanthanide contraction (causes and effects), separation of lanthanides by ion exchange method. General features of actinides, separation of </w:t>
      </w:r>
      <w:proofErr w:type="spellStart"/>
      <w:r w:rsidRPr="005F3906">
        <w:t>Np</w:t>
      </w:r>
      <w:proofErr w:type="spellEnd"/>
      <w:r w:rsidRPr="005F3906">
        <w:t>, Pm, Am from U.</w:t>
      </w:r>
    </w:p>
    <w:p w14:paraId="31CDEDAB" w14:textId="77777777" w:rsidR="00266A94" w:rsidRDefault="00266A94" w:rsidP="00FE228A">
      <w:pPr>
        <w:pStyle w:val="Heading8"/>
        <w:spacing w:line="273" w:lineRule="exact"/>
        <w:ind w:firstLine="179"/>
        <w:rPr>
          <w:rFonts w:ascii="Times New Roman" w:hAnsi="Times New Roman" w:cs="Times New Roman"/>
          <w:b/>
          <w:bCs/>
          <w:sz w:val="24"/>
          <w:szCs w:val="24"/>
        </w:rPr>
      </w:pPr>
    </w:p>
    <w:p w14:paraId="745616F3" w14:textId="55B93045" w:rsidR="00BB05D9" w:rsidRPr="00D52A59" w:rsidRDefault="00BB05D9" w:rsidP="00FE228A">
      <w:pPr>
        <w:pStyle w:val="Heading8"/>
        <w:spacing w:line="273" w:lineRule="exact"/>
        <w:ind w:firstLine="179"/>
        <w:rPr>
          <w:rFonts w:ascii="Times New Roman" w:hAnsi="Times New Roman" w:cs="Times New Roman"/>
          <w:b/>
          <w:bCs/>
          <w:sz w:val="24"/>
          <w:szCs w:val="24"/>
        </w:rPr>
      </w:pPr>
      <w:r w:rsidRPr="00D52A59">
        <w:rPr>
          <w:rFonts w:ascii="Times New Roman" w:hAnsi="Times New Roman" w:cs="Times New Roman"/>
          <w:b/>
          <w:bCs/>
          <w:sz w:val="24"/>
          <w:szCs w:val="24"/>
        </w:rPr>
        <w:t>U</w:t>
      </w:r>
      <w:r w:rsidR="00B44679">
        <w:rPr>
          <w:rFonts w:ascii="Times New Roman" w:hAnsi="Times New Roman" w:cs="Times New Roman"/>
          <w:b/>
          <w:bCs/>
          <w:sz w:val="24"/>
          <w:szCs w:val="24"/>
        </w:rPr>
        <w:t>nit</w:t>
      </w:r>
      <w:r w:rsidRPr="00D52A59">
        <w:rPr>
          <w:rFonts w:ascii="Times New Roman" w:hAnsi="Times New Roman" w:cs="Times New Roman"/>
          <w:b/>
          <w:bCs/>
          <w:spacing w:val="-3"/>
          <w:sz w:val="24"/>
          <w:szCs w:val="24"/>
        </w:rPr>
        <w:t xml:space="preserve"> </w:t>
      </w:r>
      <w:r w:rsidRPr="00D52A59">
        <w:rPr>
          <w:rFonts w:ascii="Times New Roman" w:hAnsi="Times New Roman" w:cs="Times New Roman"/>
          <w:b/>
          <w:bCs/>
          <w:sz w:val="24"/>
          <w:szCs w:val="24"/>
        </w:rPr>
        <w:t xml:space="preserve">– </w:t>
      </w:r>
      <w:r w:rsidR="00B44679" w:rsidRPr="00D52A59">
        <w:rPr>
          <w:rFonts w:ascii="Times New Roman" w:hAnsi="Times New Roman" w:cs="Times New Roman"/>
          <w:b/>
          <w:bCs/>
          <w:sz w:val="24"/>
          <w:szCs w:val="24"/>
        </w:rPr>
        <w:t>III</w:t>
      </w:r>
      <w:r w:rsidR="00B44679" w:rsidRPr="00D52A5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D52A59">
        <w:rPr>
          <w:rFonts w:ascii="Times New Roman" w:hAnsi="Times New Roman" w:cs="Times New Roman"/>
          <w:b/>
          <w:bCs/>
          <w:sz w:val="24"/>
          <w:szCs w:val="24"/>
        </w:rPr>
        <w:t>Inorganic</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z w:val="24"/>
          <w:szCs w:val="24"/>
        </w:rPr>
        <w:t>Reaction</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pacing w:val="-2"/>
          <w:sz w:val="24"/>
          <w:szCs w:val="24"/>
        </w:rPr>
        <w:t>Mechanism</w:t>
      </w:r>
    </w:p>
    <w:p w14:paraId="25BB5321" w14:textId="77777777" w:rsidR="00BB05D9" w:rsidRDefault="00BB05D9" w:rsidP="00BB05D9">
      <w:pPr>
        <w:pStyle w:val="BodyText"/>
        <w:spacing w:before="199" w:line="360" w:lineRule="auto"/>
        <w:ind w:left="179" w:right="410"/>
        <w:jc w:val="both"/>
      </w:pPr>
      <w:r w:rsidRPr="005F3906">
        <w:t>Thermodynamic</w:t>
      </w:r>
      <w:r w:rsidRPr="005F3906">
        <w:rPr>
          <w:spacing w:val="-5"/>
        </w:rPr>
        <w:t xml:space="preserve"> </w:t>
      </w:r>
      <w:r w:rsidRPr="005F3906">
        <w:t>and</w:t>
      </w:r>
      <w:r w:rsidRPr="005F3906">
        <w:rPr>
          <w:spacing w:val="-7"/>
        </w:rPr>
        <w:t xml:space="preserve"> </w:t>
      </w:r>
      <w:r w:rsidRPr="005F3906">
        <w:t>kinetic</w:t>
      </w:r>
      <w:r w:rsidRPr="005F3906">
        <w:rPr>
          <w:spacing w:val="-7"/>
        </w:rPr>
        <w:t xml:space="preserve"> </w:t>
      </w:r>
      <w:r w:rsidRPr="005F3906">
        <w:t>stability,</w:t>
      </w:r>
      <w:r w:rsidRPr="005F3906">
        <w:rPr>
          <w:spacing w:val="-7"/>
        </w:rPr>
        <w:t xml:space="preserve"> </w:t>
      </w:r>
      <w:r w:rsidRPr="005F3906">
        <w:t>Stepwise</w:t>
      </w:r>
      <w:r w:rsidRPr="005F3906">
        <w:rPr>
          <w:spacing w:val="-5"/>
        </w:rPr>
        <w:t xml:space="preserve"> </w:t>
      </w:r>
      <w:r w:rsidRPr="005F3906">
        <w:t>and</w:t>
      </w:r>
      <w:r w:rsidRPr="005F3906">
        <w:rPr>
          <w:spacing w:val="-7"/>
        </w:rPr>
        <w:t xml:space="preserve"> </w:t>
      </w:r>
      <w:r w:rsidRPr="005F3906">
        <w:t>overall</w:t>
      </w:r>
      <w:r w:rsidRPr="005F3906">
        <w:rPr>
          <w:spacing w:val="-3"/>
        </w:rPr>
        <w:t xml:space="preserve"> </w:t>
      </w:r>
      <w:r w:rsidRPr="005F3906">
        <w:t>formation</w:t>
      </w:r>
      <w:r w:rsidRPr="005F3906">
        <w:rPr>
          <w:spacing w:val="-4"/>
        </w:rPr>
        <w:t xml:space="preserve"> </w:t>
      </w:r>
      <w:r w:rsidRPr="005F3906">
        <w:t>constants</w:t>
      </w:r>
      <w:r w:rsidRPr="005F3906">
        <w:rPr>
          <w:spacing w:val="40"/>
        </w:rPr>
        <w:t xml:space="preserve"> </w:t>
      </w:r>
      <w:r w:rsidRPr="005F3906">
        <w:t>and</w:t>
      </w:r>
      <w:r w:rsidRPr="005F3906">
        <w:rPr>
          <w:spacing w:val="40"/>
        </w:rPr>
        <w:t xml:space="preserve"> </w:t>
      </w:r>
      <w:r w:rsidRPr="005F3906">
        <w:t>their</w:t>
      </w:r>
      <w:r w:rsidRPr="005F3906">
        <w:rPr>
          <w:spacing w:val="40"/>
        </w:rPr>
        <w:t xml:space="preserve"> </w:t>
      </w:r>
      <w:r w:rsidRPr="005F3906">
        <w:t>relationship,</w:t>
      </w:r>
      <w:r w:rsidRPr="005F3906">
        <w:rPr>
          <w:spacing w:val="-6"/>
        </w:rPr>
        <w:t xml:space="preserve"> </w:t>
      </w:r>
      <w:r w:rsidRPr="005F3906">
        <w:t xml:space="preserve">factors affecting stability, Substitution reactions in square planar complexes, trans-effect, theories of trans- effect (electrostatic polarization and π-bonding theory), Substitution reactions in octahedral complexes, acid hydrolysis of octahedral Co(III) complexes with reference to effect of charge, chelation, steric crowding &amp; effects of leaving group, base hydrolysis of octahedral Co(III) complexes: Conjugate base mechanism, test of conjugate base mechanism, </w:t>
      </w:r>
      <w:proofErr w:type="spellStart"/>
      <w:r w:rsidRPr="005F3906">
        <w:t>anation</w:t>
      </w:r>
      <w:proofErr w:type="spellEnd"/>
      <w:r w:rsidRPr="005F3906">
        <w:t xml:space="preserve"> reaction.</w:t>
      </w:r>
    </w:p>
    <w:p w14:paraId="77E2EE1A" w14:textId="77777777" w:rsidR="00FE228A" w:rsidRDefault="00FE228A" w:rsidP="00FE228A">
      <w:pPr>
        <w:pStyle w:val="Heading8"/>
        <w:spacing w:before="1"/>
        <w:ind w:firstLine="179"/>
        <w:rPr>
          <w:rFonts w:ascii="Times New Roman" w:hAnsi="Times New Roman" w:cs="Times New Roman"/>
          <w:b/>
          <w:bCs/>
          <w:sz w:val="24"/>
          <w:szCs w:val="24"/>
        </w:rPr>
      </w:pPr>
    </w:p>
    <w:p w14:paraId="68834159" w14:textId="73F02E7C" w:rsidR="00BB05D9" w:rsidRPr="00B44679" w:rsidRDefault="00BB05D9" w:rsidP="004E406F">
      <w:pPr>
        <w:pStyle w:val="Heading8"/>
        <w:spacing w:before="1" w:line="240" w:lineRule="auto"/>
        <w:ind w:firstLine="179"/>
        <w:rPr>
          <w:rFonts w:ascii="Times New Roman" w:hAnsi="Times New Roman" w:cs="Times New Roman"/>
          <w:b/>
          <w:bCs/>
          <w:sz w:val="22"/>
          <w:szCs w:val="22"/>
        </w:rPr>
      </w:pPr>
      <w:r w:rsidRPr="00B44679">
        <w:rPr>
          <w:rFonts w:ascii="Times New Roman" w:hAnsi="Times New Roman" w:cs="Times New Roman"/>
          <w:b/>
          <w:bCs/>
          <w:sz w:val="24"/>
          <w:szCs w:val="24"/>
        </w:rPr>
        <w:t>U</w:t>
      </w:r>
      <w:r w:rsidR="00B44679">
        <w:rPr>
          <w:rFonts w:ascii="Times New Roman" w:hAnsi="Times New Roman" w:cs="Times New Roman"/>
          <w:b/>
          <w:bCs/>
          <w:sz w:val="24"/>
          <w:szCs w:val="24"/>
        </w:rPr>
        <w:t>nit</w:t>
      </w:r>
      <w:r w:rsidRPr="00B44679">
        <w:rPr>
          <w:rFonts w:ascii="Times New Roman" w:hAnsi="Times New Roman" w:cs="Times New Roman"/>
          <w:b/>
          <w:bCs/>
          <w:sz w:val="24"/>
          <w:szCs w:val="24"/>
        </w:rPr>
        <w:t>–</w:t>
      </w:r>
      <w:r w:rsidRPr="00B44679">
        <w:rPr>
          <w:rFonts w:ascii="Times New Roman" w:hAnsi="Times New Roman" w:cs="Times New Roman"/>
          <w:b/>
          <w:bCs/>
          <w:spacing w:val="-1"/>
          <w:sz w:val="24"/>
          <w:szCs w:val="24"/>
        </w:rPr>
        <w:t xml:space="preserve"> </w:t>
      </w:r>
      <w:r w:rsidR="00B44679" w:rsidRPr="00B44679">
        <w:rPr>
          <w:rFonts w:ascii="Times New Roman" w:hAnsi="Times New Roman" w:cs="Times New Roman"/>
          <w:b/>
          <w:bCs/>
          <w:sz w:val="24"/>
          <w:szCs w:val="24"/>
        </w:rPr>
        <w:t>IV</w:t>
      </w:r>
      <w:r w:rsidR="00B44679" w:rsidRPr="00B44679">
        <w:rPr>
          <w:rFonts w:ascii="Times New Roman" w:hAnsi="Times New Roman" w:cs="Times New Roman"/>
          <w:b/>
          <w:bCs/>
          <w:spacing w:val="-6"/>
          <w:sz w:val="24"/>
          <w:szCs w:val="24"/>
        </w:rPr>
        <w:t>:</w:t>
      </w:r>
      <w:r w:rsidR="00B44679">
        <w:rPr>
          <w:rFonts w:ascii="Times New Roman" w:hAnsi="Times New Roman" w:cs="Times New Roman"/>
          <w:b/>
          <w:bCs/>
          <w:spacing w:val="-6"/>
          <w:sz w:val="24"/>
          <w:szCs w:val="24"/>
        </w:rPr>
        <w:t xml:space="preserve"> </w:t>
      </w:r>
      <w:r w:rsidRPr="00B44679">
        <w:rPr>
          <w:rFonts w:ascii="Times New Roman" w:hAnsi="Times New Roman" w:cs="Times New Roman"/>
          <w:b/>
          <w:bCs/>
          <w:sz w:val="24"/>
          <w:szCs w:val="24"/>
        </w:rPr>
        <w:t>Electron</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transfer</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pacing w:val="-2"/>
          <w:sz w:val="24"/>
          <w:szCs w:val="24"/>
        </w:rPr>
        <w:t>reaction</w:t>
      </w:r>
    </w:p>
    <w:p w14:paraId="0E6EE800" w14:textId="77777777" w:rsidR="00BB05D9" w:rsidRPr="005F3906" w:rsidRDefault="00BB05D9" w:rsidP="004E406F">
      <w:pPr>
        <w:pStyle w:val="BodyText"/>
        <w:ind w:left="181" w:right="420"/>
        <w:jc w:val="both"/>
      </w:pPr>
      <w:r w:rsidRPr="005F3906">
        <w:t>Redox reactions: electron tunneling hypothesis, concept of Marcus-Hush theory, atom transfer reactions, one and two electron transfer, complementary and non-complementary reactions, inner sphere and outer sphere reactions, electron transfer through extended bridges, concept of hydrated electron.</w:t>
      </w:r>
    </w:p>
    <w:p w14:paraId="623C68B5" w14:textId="77777777" w:rsidR="00BB05D9" w:rsidRPr="00B44679" w:rsidRDefault="00BB05D9" w:rsidP="004E406F">
      <w:pPr>
        <w:pStyle w:val="Heading8"/>
        <w:ind w:firstLine="179"/>
        <w:rPr>
          <w:rFonts w:ascii="Times New Roman" w:hAnsi="Times New Roman" w:cs="Times New Roman"/>
          <w:b/>
          <w:bCs/>
          <w:sz w:val="24"/>
          <w:szCs w:val="24"/>
        </w:rPr>
      </w:pPr>
      <w:r w:rsidRPr="00B44679">
        <w:rPr>
          <w:rFonts w:ascii="Times New Roman" w:hAnsi="Times New Roman" w:cs="Times New Roman"/>
          <w:b/>
          <w:bCs/>
          <w:sz w:val="24"/>
          <w:szCs w:val="24"/>
        </w:rPr>
        <w:t>List</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z w:val="24"/>
          <w:szCs w:val="24"/>
        </w:rPr>
        <w:t>of</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experiments</w:t>
      </w:r>
    </w:p>
    <w:p w14:paraId="3C5898EC" w14:textId="77777777" w:rsidR="00BB05D9" w:rsidRPr="005F3906" w:rsidRDefault="00BB05D9" w:rsidP="001D2E15">
      <w:pPr>
        <w:pStyle w:val="ListParagraph"/>
        <w:widowControl w:val="0"/>
        <w:numPr>
          <w:ilvl w:val="2"/>
          <w:numId w:val="26"/>
        </w:numPr>
        <w:tabs>
          <w:tab w:val="left" w:pos="1710"/>
        </w:tabs>
        <w:autoSpaceDE w:val="0"/>
        <w:autoSpaceDN w:val="0"/>
        <w:spacing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8"/>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hexamine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nickel</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complex,</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[Ni</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6</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proofErr w:type="spellStart"/>
      <w:r w:rsidRPr="005F3906">
        <w:rPr>
          <w:rFonts w:ascii="Times New Roman" w:hAnsi="Times New Roman" w:cs="Times New Roman"/>
          <w:spacing w:val="-5"/>
          <w:position w:val="2"/>
          <w:sz w:val="24"/>
          <w:szCs w:val="24"/>
        </w:rPr>
        <w:t>Cl</w:t>
      </w:r>
      <w:proofErr w:type="spellEnd"/>
      <w:r w:rsidRPr="005F3906">
        <w:rPr>
          <w:rFonts w:ascii="Times New Roman" w:hAnsi="Times New Roman" w:cs="Times New Roman"/>
          <w:spacing w:val="-5"/>
          <w:sz w:val="24"/>
          <w:szCs w:val="24"/>
        </w:rPr>
        <w:t>2</w:t>
      </w:r>
    </w:p>
    <w:p w14:paraId="2DEF6CBA" w14:textId="77777777" w:rsidR="00BB05D9" w:rsidRPr="005F3906" w:rsidRDefault="00BB05D9" w:rsidP="001D2E15">
      <w:pPr>
        <w:pStyle w:val="ListParagraph"/>
        <w:widowControl w:val="0"/>
        <w:numPr>
          <w:ilvl w:val="2"/>
          <w:numId w:val="26"/>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1"/>
          <w:position w:val="2"/>
          <w:sz w:val="24"/>
          <w:szCs w:val="24"/>
        </w:rPr>
        <w:t xml:space="preserve"> </w:t>
      </w:r>
      <w:proofErr w:type="spellStart"/>
      <w:r w:rsidRPr="005F3906">
        <w:rPr>
          <w:rFonts w:ascii="Times New Roman" w:hAnsi="Times New Roman" w:cs="Times New Roman"/>
          <w:position w:val="2"/>
          <w:sz w:val="24"/>
          <w:szCs w:val="24"/>
        </w:rPr>
        <w:t>tetraamminecopper</w:t>
      </w:r>
      <w:proofErr w:type="spellEnd"/>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16"/>
          <w:position w:val="2"/>
          <w:sz w:val="24"/>
          <w:szCs w:val="24"/>
        </w:rPr>
        <w:t xml:space="preserve"> </w:t>
      </w:r>
      <w:r w:rsidRPr="005F3906">
        <w:rPr>
          <w:rFonts w:ascii="Times New Roman" w:hAnsi="Times New Roman" w:cs="Times New Roman"/>
          <w:position w:val="2"/>
          <w:sz w:val="24"/>
          <w:szCs w:val="24"/>
        </w:rPr>
        <w:t>sulphate,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SO4.H2O</w:t>
      </w:r>
    </w:p>
    <w:p w14:paraId="552AF0FD" w14:textId="77777777" w:rsidR="00BB05D9" w:rsidRPr="005F3906" w:rsidRDefault="00BB05D9" w:rsidP="001D2E15">
      <w:pPr>
        <w:pStyle w:val="ListParagraph"/>
        <w:widowControl w:val="0"/>
        <w:numPr>
          <w:ilvl w:val="2"/>
          <w:numId w:val="26"/>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proofErr w:type="spellStart"/>
      <w:r w:rsidRPr="005F3906">
        <w:rPr>
          <w:rFonts w:ascii="Times New Roman" w:hAnsi="Times New Roman" w:cs="Times New Roman"/>
          <w:sz w:val="24"/>
          <w:szCs w:val="24"/>
        </w:rPr>
        <w:t>Ca</w:t>
      </w:r>
      <w:proofErr w:type="spellEnd"/>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EDTA</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method</w:t>
      </w:r>
    </w:p>
    <w:p w14:paraId="6B6BF672" w14:textId="77777777" w:rsidR="00BB05D9" w:rsidRPr="005F3906" w:rsidRDefault="00BB05D9" w:rsidP="001D2E15">
      <w:pPr>
        <w:pStyle w:val="ListParagraph"/>
        <w:widowControl w:val="0"/>
        <w:numPr>
          <w:ilvl w:val="2"/>
          <w:numId w:val="26"/>
        </w:numPr>
        <w:tabs>
          <w:tab w:val="left" w:pos="1710"/>
        </w:tabs>
        <w:autoSpaceDE w:val="0"/>
        <w:autoSpaceDN w:val="0"/>
        <w:spacing w:before="138"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nickel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0"/>
          <w:sz w:val="24"/>
          <w:szCs w:val="24"/>
        </w:rPr>
        <w:t xml:space="preserve"> </w:t>
      </w:r>
      <w:proofErr w:type="spellStart"/>
      <w:r w:rsidRPr="005F3906">
        <w:rPr>
          <w:rFonts w:ascii="Times New Roman" w:hAnsi="Times New Roman" w:cs="Times New Roman"/>
          <w:sz w:val="24"/>
          <w:szCs w:val="24"/>
        </w:rPr>
        <w:t>dimethylglyoxime</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(DMG)</w:t>
      </w:r>
    </w:p>
    <w:p w14:paraId="7EB292D6" w14:textId="25F660B2" w:rsidR="00BB05D9" w:rsidRPr="00B44679" w:rsidRDefault="00BB05D9" w:rsidP="004E406F">
      <w:pPr>
        <w:tabs>
          <w:tab w:val="left" w:pos="2456"/>
        </w:tabs>
        <w:rPr>
          <w:rFonts w:ascii="Times New Roman" w:hAnsi="Times New Roman" w:cs="Times New Roman"/>
          <w:b/>
          <w:bCs/>
          <w:sz w:val="24"/>
          <w:szCs w:val="24"/>
        </w:rPr>
      </w:pPr>
      <w:r w:rsidRPr="00B44679">
        <w:rPr>
          <w:rFonts w:ascii="Times New Roman" w:hAnsi="Times New Roman" w:cs="Times New Roman"/>
          <w:b/>
          <w:bCs/>
          <w:sz w:val="24"/>
          <w:szCs w:val="24"/>
        </w:rPr>
        <w:t>Text</w:t>
      </w:r>
      <w:r w:rsidRPr="00B44679">
        <w:rPr>
          <w:rFonts w:ascii="Times New Roman" w:hAnsi="Times New Roman" w:cs="Times New Roman"/>
          <w:b/>
          <w:bCs/>
          <w:spacing w:val="-13"/>
          <w:sz w:val="24"/>
          <w:szCs w:val="24"/>
        </w:rPr>
        <w:t xml:space="preserve"> </w:t>
      </w:r>
      <w:r w:rsidRPr="00B44679">
        <w:rPr>
          <w:rFonts w:ascii="Times New Roman" w:hAnsi="Times New Roman" w:cs="Times New Roman"/>
          <w:b/>
          <w:bCs/>
          <w:spacing w:val="-2"/>
          <w:sz w:val="24"/>
          <w:szCs w:val="24"/>
        </w:rPr>
        <w:t>Books:</w:t>
      </w:r>
    </w:p>
    <w:p w14:paraId="23B80565" w14:textId="77777777" w:rsidR="00BB05D9" w:rsidRPr="00D52A59" w:rsidRDefault="00BB05D9" w:rsidP="001D2E15">
      <w:pPr>
        <w:pStyle w:val="ListParagraph"/>
        <w:widowControl w:val="0"/>
        <w:numPr>
          <w:ilvl w:val="0"/>
          <w:numId w:val="75"/>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12"/>
          <w:sz w:val="24"/>
          <w:szCs w:val="24"/>
        </w:rPr>
        <w:t xml:space="preserve"> </w:t>
      </w:r>
      <w:r w:rsidRPr="00D52A59">
        <w:rPr>
          <w:rFonts w:ascii="Times New Roman" w:hAnsi="Times New Roman" w:cs="Times New Roman"/>
          <w:i/>
          <w:iCs/>
          <w:sz w:val="24"/>
          <w:szCs w:val="24"/>
        </w:rPr>
        <w:t>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Lee,</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Concise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India,</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21"/>
          <w:sz w:val="24"/>
          <w:szCs w:val="24"/>
        </w:rPr>
        <w:t xml:space="preserve"> </w:t>
      </w:r>
      <w:proofErr w:type="spellStart"/>
      <w:r w:rsidRPr="00D52A59">
        <w:rPr>
          <w:rFonts w:ascii="Times New Roman" w:hAnsi="Times New Roman" w:cs="Times New Roman"/>
          <w:i/>
          <w:iCs/>
          <w:sz w:val="24"/>
          <w:szCs w:val="24"/>
        </w:rPr>
        <w:t>Edn</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pacing w:val="-2"/>
          <w:sz w:val="24"/>
          <w:szCs w:val="24"/>
        </w:rPr>
        <w:t>2008.</w:t>
      </w:r>
    </w:p>
    <w:p w14:paraId="65B3ABA9" w14:textId="77777777" w:rsidR="00BB05D9" w:rsidRPr="00D52A59" w:rsidRDefault="00BB05D9" w:rsidP="001D2E15">
      <w:pPr>
        <w:pStyle w:val="ListParagraph"/>
        <w:widowControl w:val="0"/>
        <w:numPr>
          <w:ilvl w:val="0"/>
          <w:numId w:val="75"/>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5"/>
          <w:sz w:val="24"/>
          <w:szCs w:val="24"/>
        </w:rPr>
        <w:t xml:space="preserve"> </w:t>
      </w:r>
      <w:proofErr w:type="spellStart"/>
      <w:r w:rsidRPr="00D52A59">
        <w:rPr>
          <w:rFonts w:ascii="Times New Roman" w:hAnsi="Times New Roman" w:cs="Times New Roman"/>
          <w:i/>
          <w:iCs/>
          <w:sz w:val="24"/>
          <w:szCs w:val="24"/>
        </w:rPr>
        <w:t>Huheey</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3"/>
          <w:sz w:val="24"/>
          <w:szCs w:val="24"/>
        </w:rPr>
        <w:t xml:space="preserve"> </w:t>
      </w:r>
      <w:proofErr w:type="spellStart"/>
      <w:r w:rsidRPr="00D52A59">
        <w:rPr>
          <w:rFonts w:ascii="Times New Roman" w:hAnsi="Times New Roman" w:cs="Times New Roman"/>
          <w:i/>
          <w:iCs/>
          <w:sz w:val="24"/>
          <w:szCs w:val="24"/>
        </w:rPr>
        <w:t>Keiter</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L.</w:t>
      </w:r>
      <w:r w:rsidRPr="00D52A59">
        <w:rPr>
          <w:rFonts w:ascii="Times New Roman" w:hAnsi="Times New Roman" w:cs="Times New Roman"/>
          <w:i/>
          <w:iCs/>
          <w:spacing w:val="-2"/>
          <w:sz w:val="24"/>
          <w:szCs w:val="24"/>
        </w:rPr>
        <w:t xml:space="preserve"> </w:t>
      </w:r>
      <w:proofErr w:type="spellStart"/>
      <w:r w:rsidRPr="00D52A59">
        <w:rPr>
          <w:rFonts w:ascii="Times New Roman" w:hAnsi="Times New Roman" w:cs="Times New Roman"/>
          <w:i/>
          <w:iCs/>
          <w:sz w:val="24"/>
          <w:szCs w:val="24"/>
        </w:rPr>
        <w:t>Keiter</w:t>
      </w:r>
      <w:proofErr w:type="spellEnd"/>
      <w:r w:rsidRPr="00D52A59">
        <w:rPr>
          <w:rFonts w:ascii="Times New Roman" w:hAnsi="Times New Roman" w:cs="Times New Roman"/>
          <w:i/>
          <w:iCs/>
          <w:sz w:val="24"/>
          <w:szCs w:val="24"/>
        </w:rPr>
        <w:t>, 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Principles</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structure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and</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reactivity,</w:t>
      </w:r>
    </w:p>
    <w:p w14:paraId="38CD6689" w14:textId="50C5A099" w:rsidR="00BB05D9" w:rsidRPr="00D52A59" w:rsidRDefault="00BB05D9" w:rsidP="00B44679">
      <w:pPr>
        <w:pStyle w:val="BodyText"/>
        <w:spacing w:before="137"/>
        <w:ind w:firstLine="720"/>
        <w:rPr>
          <w:i/>
          <w:iCs/>
        </w:rPr>
      </w:pPr>
      <w:r w:rsidRPr="00D52A59">
        <w:rPr>
          <w:i/>
          <w:iCs/>
        </w:rPr>
        <w:t>Pearson</w:t>
      </w:r>
      <w:r w:rsidRPr="00D52A59">
        <w:rPr>
          <w:i/>
          <w:iCs/>
          <w:spacing w:val="-1"/>
        </w:rPr>
        <w:t xml:space="preserve"> </w:t>
      </w:r>
      <w:r w:rsidRPr="00D52A59">
        <w:rPr>
          <w:i/>
          <w:iCs/>
        </w:rPr>
        <w:t>Education, 4</w:t>
      </w:r>
      <w:r w:rsidRPr="00D52A59">
        <w:rPr>
          <w:i/>
          <w:iCs/>
          <w:vertAlign w:val="superscript"/>
        </w:rPr>
        <w:t>th</w:t>
      </w:r>
      <w:r w:rsidRPr="00D52A59">
        <w:rPr>
          <w:i/>
          <w:iCs/>
          <w:spacing w:val="-3"/>
        </w:rPr>
        <w:t xml:space="preserve"> </w:t>
      </w:r>
      <w:r w:rsidRPr="00D52A59">
        <w:rPr>
          <w:i/>
          <w:iCs/>
        </w:rPr>
        <w:t xml:space="preserve">Ed. </w:t>
      </w:r>
      <w:r w:rsidRPr="00D52A59">
        <w:rPr>
          <w:i/>
          <w:iCs/>
          <w:spacing w:val="-2"/>
        </w:rPr>
        <w:t>2002.</w:t>
      </w:r>
    </w:p>
    <w:p w14:paraId="3AE35E13" w14:textId="77777777" w:rsidR="00BB05D9" w:rsidRPr="004E406F" w:rsidRDefault="00BB05D9" w:rsidP="001D2E15">
      <w:pPr>
        <w:pStyle w:val="ListParagraph"/>
        <w:widowControl w:val="0"/>
        <w:numPr>
          <w:ilvl w:val="0"/>
          <w:numId w:val="75"/>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Cotton,</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G.</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Wilkinson,</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Wiley-VCH.,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1999.</w:t>
      </w:r>
    </w:p>
    <w:p w14:paraId="658A513B" w14:textId="77777777" w:rsidR="004E406F" w:rsidRDefault="004E406F" w:rsidP="004E406F">
      <w:pPr>
        <w:pStyle w:val="ListParagraph"/>
        <w:widowControl w:val="0"/>
        <w:tabs>
          <w:tab w:val="left" w:pos="1000"/>
        </w:tabs>
        <w:autoSpaceDE w:val="0"/>
        <w:autoSpaceDN w:val="0"/>
        <w:spacing w:before="139" w:after="0" w:line="240" w:lineRule="auto"/>
        <w:contextualSpacing w:val="0"/>
        <w:rPr>
          <w:rFonts w:ascii="Times New Roman" w:hAnsi="Times New Roman" w:cs="Times New Roman"/>
          <w:i/>
          <w:iCs/>
          <w:sz w:val="24"/>
          <w:szCs w:val="24"/>
        </w:rPr>
      </w:pPr>
    </w:p>
    <w:p w14:paraId="62EE30FD" w14:textId="77777777" w:rsidR="004E406F" w:rsidRDefault="004E406F" w:rsidP="004E406F">
      <w:pPr>
        <w:pStyle w:val="ListParagraph"/>
        <w:widowControl w:val="0"/>
        <w:tabs>
          <w:tab w:val="left" w:pos="1000"/>
        </w:tabs>
        <w:autoSpaceDE w:val="0"/>
        <w:autoSpaceDN w:val="0"/>
        <w:spacing w:before="139" w:after="0" w:line="240" w:lineRule="auto"/>
        <w:contextualSpacing w:val="0"/>
        <w:rPr>
          <w:rFonts w:ascii="Times New Roman" w:hAnsi="Times New Roman" w:cs="Times New Roman"/>
          <w:i/>
          <w:iCs/>
          <w:sz w:val="24"/>
          <w:szCs w:val="24"/>
        </w:rPr>
      </w:pPr>
    </w:p>
    <w:p w14:paraId="44237D4E" w14:textId="77777777" w:rsidR="00266A94" w:rsidRPr="00D52A59" w:rsidRDefault="00266A94" w:rsidP="004E406F">
      <w:pPr>
        <w:pStyle w:val="ListParagraph"/>
        <w:widowControl w:val="0"/>
        <w:tabs>
          <w:tab w:val="left" w:pos="1000"/>
        </w:tabs>
        <w:autoSpaceDE w:val="0"/>
        <w:autoSpaceDN w:val="0"/>
        <w:spacing w:before="139" w:after="0" w:line="240" w:lineRule="auto"/>
        <w:contextualSpacing w:val="0"/>
        <w:rPr>
          <w:rFonts w:ascii="Times New Roman" w:hAnsi="Times New Roman" w:cs="Times New Roman"/>
          <w:i/>
          <w:iCs/>
          <w:sz w:val="24"/>
          <w:szCs w:val="24"/>
        </w:rPr>
      </w:pPr>
    </w:p>
    <w:p w14:paraId="3F9CE39B" w14:textId="2729AA2C" w:rsidR="00BB05D9" w:rsidRPr="00B44679" w:rsidRDefault="00BB05D9" w:rsidP="00BB05D9">
      <w:pPr>
        <w:pStyle w:val="Heading8"/>
        <w:spacing w:before="137"/>
        <w:rPr>
          <w:rFonts w:ascii="Times New Roman" w:hAnsi="Times New Roman" w:cs="Times New Roman"/>
          <w:b/>
          <w:bCs/>
          <w:sz w:val="24"/>
          <w:szCs w:val="24"/>
        </w:rPr>
      </w:pPr>
      <w:r w:rsidRPr="00B44679">
        <w:rPr>
          <w:rFonts w:ascii="Times New Roman" w:hAnsi="Times New Roman" w:cs="Times New Roman"/>
          <w:b/>
          <w:bCs/>
          <w:spacing w:val="-2"/>
          <w:sz w:val="24"/>
          <w:szCs w:val="24"/>
        </w:rPr>
        <w:lastRenderedPageBreak/>
        <w:t xml:space="preserve">Reference </w:t>
      </w:r>
      <w:r w:rsidR="00B44679" w:rsidRPr="00B44679">
        <w:rPr>
          <w:rFonts w:ascii="Times New Roman" w:hAnsi="Times New Roman" w:cs="Times New Roman"/>
          <w:b/>
          <w:bCs/>
          <w:spacing w:val="-2"/>
          <w:sz w:val="24"/>
          <w:szCs w:val="24"/>
        </w:rPr>
        <w:t>books:</w:t>
      </w:r>
      <w:r w:rsidR="00D52A59" w:rsidRPr="00B44679">
        <w:rPr>
          <w:rFonts w:ascii="Times New Roman" w:hAnsi="Times New Roman" w:cs="Times New Roman"/>
          <w:b/>
          <w:bCs/>
          <w:spacing w:val="-2"/>
          <w:sz w:val="24"/>
          <w:szCs w:val="24"/>
        </w:rPr>
        <w:t xml:space="preserve"> </w:t>
      </w:r>
    </w:p>
    <w:p w14:paraId="00D48FF2" w14:textId="77777777" w:rsidR="00BB05D9" w:rsidRPr="00D52A59" w:rsidRDefault="00BB05D9" w:rsidP="00BB05D9">
      <w:pPr>
        <w:pStyle w:val="BodyText"/>
        <w:spacing w:before="2"/>
        <w:rPr>
          <w:b/>
          <w:bCs/>
          <w:sz w:val="28"/>
          <w:szCs w:val="28"/>
        </w:rPr>
      </w:pPr>
    </w:p>
    <w:p w14:paraId="75A2FA32" w14:textId="77777777" w:rsidR="00BB05D9" w:rsidRPr="00B44679" w:rsidRDefault="00BB05D9" w:rsidP="001D2E15">
      <w:pPr>
        <w:pStyle w:val="ListParagraph"/>
        <w:widowControl w:val="0"/>
        <w:numPr>
          <w:ilvl w:val="0"/>
          <w:numId w:val="76"/>
        </w:numPr>
        <w:tabs>
          <w:tab w:val="left" w:pos="1000"/>
        </w:tabs>
        <w:autoSpaceDE w:val="0"/>
        <w:autoSpaceDN w:val="0"/>
        <w:spacing w:before="1"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Das, Fundamentals of Inorganic</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II,</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Publications,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2</w:t>
      </w:r>
      <w:r w:rsidRPr="00B44679">
        <w:rPr>
          <w:rFonts w:ascii="Times New Roman" w:hAnsi="Times New Roman" w:cs="Times New Roman"/>
          <w:i/>
          <w:iCs/>
          <w:sz w:val="24"/>
          <w:szCs w:val="24"/>
          <w:vertAlign w:val="superscript"/>
        </w:rPr>
        <w:t>nd</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32"/>
          <w:sz w:val="24"/>
          <w:szCs w:val="24"/>
        </w:rPr>
        <w:t xml:space="preserve"> </w:t>
      </w:r>
      <w:r w:rsidRPr="00B44679">
        <w:rPr>
          <w:rFonts w:ascii="Times New Roman" w:hAnsi="Times New Roman" w:cs="Times New Roman"/>
          <w:i/>
          <w:iCs/>
          <w:spacing w:val="-2"/>
          <w:sz w:val="24"/>
          <w:szCs w:val="24"/>
        </w:rPr>
        <w:t>2010.</w:t>
      </w:r>
    </w:p>
    <w:p w14:paraId="086554B8" w14:textId="77777777" w:rsidR="00BB05D9" w:rsidRPr="00B44679" w:rsidRDefault="00BB05D9" w:rsidP="001D2E15">
      <w:pPr>
        <w:pStyle w:val="ListParagraph"/>
        <w:widowControl w:val="0"/>
        <w:numPr>
          <w:ilvl w:val="0"/>
          <w:numId w:val="76"/>
        </w:numPr>
        <w:tabs>
          <w:tab w:val="left" w:pos="1000"/>
        </w:tabs>
        <w:autoSpaceDE w:val="0"/>
        <w:autoSpaceDN w:val="0"/>
        <w:spacing w:before="136" w:after="0" w:line="362" w:lineRule="auto"/>
        <w:ind w:right="84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G.</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H.</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Jeffery,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Bassett,</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Mendham,</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R.</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Denney,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Vogel’s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Textbook</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Quantitative</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Chemical Analysis, John Wiley and Sons, 1989.</w:t>
      </w:r>
    </w:p>
    <w:p w14:paraId="326FBBEF" w14:textId="77777777" w:rsidR="00BB05D9" w:rsidRPr="00B44679" w:rsidRDefault="00BB05D9" w:rsidP="001D2E15">
      <w:pPr>
        <w:pStyle w:val="ListParagraph"/>
        <w:widowControl w:val="0"/>
        <w:numPr>
          <w:ilvl w:val="0"/>
          <w:numId w:val="76"/>
        </w:numPr>
        <w:tabs>
          <w:tab w:val="left" w:pos="1000"/>
        </w:tabs>
        <w:autoSpaceDE w:val="0"/>
        <w:autoSpaceDN w:val="0"/>
        <w:spacing w:after="0" w:line="266" w:lineRule="exact"/>
        <w:contextualSpacing w:val="0"/>
        <w:rPr>
          <w:rFonts w:ascii="Times New Roman" w:hAnsi="Times New Roman" w:cs="Times New Roman"/>
          <w:i/>
          <w:iCs/>
          <w:sz w:val="24"/>
          <w:szCs w:val="24"/>
        </w:rPr>
      </w:pPr>
      <w:proofErr w:type="spellStart"/>
      <w:r w:rsidRPr="00B44679">
        <w:rPr>
          <w:rFonts w:ascii="Times New Roman" w:hAnsi="Times New Roman" w:cs="Times New Roman"/>
          <w:i/>
          <w:iCs/>
          <w:sz w:val="24"/>
          <w:szCs w:val="24"/>
        </w:rPr>
        <w:t>Puri</w:t>
      </w:r>
      <w:proofErr w:type="spellEnd"/>
      <w:r w:rsidRPr="00B44679">
        <w:rPr>
          <w:rFonts w:ascii="Times New Roman" w:hAnsi="Times New Roman" w:cs="Times New Roman"/>
          <w:i/>
          <w:iCs/>
          <w:sz w:val="24"/>
          <w:szCs w:val="24"/>
        </w:rPr>
        <w:t>,</w:t>
      </w:r>
      <w:r w:rsidRPr="00B44679">
        <w:rPr>
          <w:rFonts w:ascii="Times New Roman" w:hAnsi="Times New Roman" w:cs="Times New Roman"/>
          <w:i/>
          <w:iCs/>
          <w:spacing w:val="-10"/>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6"/>
          <w:sz w:val="24"/>
          <w:szCs w:val="24"/>
        </w:rPr>
        <w:t xml:space="preserve"> </w:t>
      </w:r>
      <w:proofErr w:type="spellStart"/>
      <w:r w:rsidRPr="00B44679">
        <w:rPr>
          <w:rFonts w:ascii="Times New Roman" w:hAnsi="Times New Roman" w:cs="Times New Roman"/>
          <w:i/>
          <w:iCs/>
          <w:sz w:val="24"/>
          <w:szCs w:val="24"/>
        </w:rPr>
        <w:t>Kalia</w:t>
      </w:r>
      <w:proofErr w:type="spellEnd"/>
      <w:r w:rsidRPr="00B44679">
        <w:rPr>
          <w:rFonts w:ascii="Times New Roman" w:hAnsi="Times New Roman" w:cs="Times New Roman"/>
          <w:i/>
          <w:iCs/>
          <w:sz w:val="24"/>
          <w:szCs w:val="24"/>
        </w:rPr>
        <w:t>,</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Principles</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Vishal</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Pub.</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Co.,</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33</w:t>
      </w:r>
      <w:r w:rsidRPr="00B44679">
        <w:rPr>
          <w:rFonts w:ascii="Times New Roman" w:hAnsi="Times New Roman" w:cs="Times New Roman"/>
          <w:i/>
          <w:iCs/>
          <w:sz w:val="24"/>
          <w:szCs w:val="24"/>
          <w:vertAlign w:val="superscript"/>
        </w:rPr>
        <w:t>rd</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2017.</w:t>
      </w:r>
    </w:p>
    <w:p w14:paraId="0389964C" w14:textId="77777777" w:rsidR="00BB05D9" w:rsidRPr="00B44679" w:rsidRDefault="00BB05D9" w:rsidP="001D2E15">
      <w:pPr>
        <w:pStyle w:val="ListParagraph"/>
        <w:widowControl w:val="0"/>
        <w:numPr>
          <w:ilvl w:val="0"/>
          <w:numId w:val="76"/>
        </w:numPr>
        <w:tabs>
          <w:tab w:val="left" w:pos="1000"/>
        </w:tabs>
        <w:autoSpaceDE w:val="0"/>
        <w:autoSpaceDN w:val="0"/>
        <w:spacing w:before="142"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pacing w:val="-2"/>
          <w:sz w:val="24"/>
          <w:szCs w:val="24"/>
        </w:rPr>
        <w:t>D.</w:t>
      </w:r>
      <w:r w:rsidRPr="00B44679">
        <w:rPr>
          <w:rFonts w:ascii="Times New Roman" w:hAnsi="Times New Roman" w:cs="Times New Roman"/>
          <w:i/>
          <w:iCs/>
          <w:spacing w:val="-29"/>
          <w:sz w:val="24"/>
          <w:szCs w:val="24"/>
        </w:rPr>
        <w:t xml:space="preserve"> </w:t>
      </w:r>
      <w:r w:rsidRPr="00B44679">
        <w:rPr>
          <w:rFonts w:ascii="Times New Roman" w:hAnsi="Times New Roman" w:cs="Times New Roman"/>
          <w:i/>
          <w:iCs/>
          <w:spacing w:val="-2"/>
          <w:sz w:val="24"/>
          <w:szCs w:val="24"/>
        </w:rPr>
        <w:t>E.</w:t>
      </w:r>
      <w:r w:rsidRPr="00B44679">
        <w:rPr>
          <w:rFonts w:ascii="Times New Roman" w:hAnsi="Times New Roman" w:cs="Times New Roman"/>
          <w:i/>
          <w:iCs/>
          <w:spacing w:val="-17"/>
          <w:sz w:val="24"/>
          <w:szCs w:val="24"/>
        </w:rPr>
        <w:t xml:space="preserve"> </w:t>
      </w:r>
      <w:r w:rsidRPr="00B44679">
        <w:rPr>
          <w:rFonts w:ascii="Times New Roman" w:hAnsi="Times New Roman" w:cs="Times New Roman"/>
          <w:i/>
          <w:iCs/>
          <w:spacing w:val="-2"/>
          <w:sz w:val="24"/>
          <w:szCs w:val="24"/>
        </w:rPr>
        <w:t>Shriver,</w:t>
      </w:r>
      <w:r w:rsidRPr="00B44679">
        <w:rPr>
          <w:rFonts w:ascii="Times New Roman" w:hAnsi="Times New Roman" w:cs="Times New Roman"/>
          <w:i/>
          <w:iCs/>
          <w:spacing w:val="20"/>
          <w:sz w:val="24"/>
          <w:szCs w:val="24"/>
        </w:rPr>
        <w:t xml:space="preserve"> </w:t>
      </w:r>
      <w:r w:rsidRPr="00B44679">
        <w:rPr>
          <w:rFonts w:ascii="Times New Roman" w:hAnsi="Times New Roman" w:cs="Times New Roman"/>
          <w:i/>
          <w:iCs/>
          <w:spacing w:val="-2"/>
          <w:sz w:val="24"/>
          <w:szCs w:val="24"/>
        </w:rPr>
        <w:t>P.</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W.</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pacing w:val="-2"/>
          <w:sz w:val="24"/>
          <w:szCs w:val="24"/>
        </w:rPr>
        <w:t>Atkins, Inorganic</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pacing w:val="-2"/>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Oxford</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pacing w:val="-2"/>
          <w:sz w:val="24"/>
          <w:szCs w:val="24"/>
        </w:rPr>
        <w:t>University</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Press,</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pacing w:val="-2"/>
          <w:sz w:val="24"/>
          <w:szCs w:val="24"/>
        </w:rPr>
        <w:t>5</w:t>
      </w:r>
      <w:r w:rsidRPr="00B44679">
        <w:rPr>
          <w:rFonts w:ascii="Times New Roman" w:hAnsi="Times New Roman" w:cs="Times New Roman"/>
          <w:i/>
          <w:iCs/>
          <w:spacing w:val="-2"/>
          <w:sz w:val="24"/>
          <w:szCs w:val="24"/>
          <w:vertAlign w:val="superscript"/>
        </w:rPr>
        <w:t>th</w:t>
      </w:r>
      <w:r w:rsidRPr="00B44679">
        <w:rPr>
          <w:rFonts w:ascii="Times New Roman" w:hAnsi="Times New Roman" w:cs="Times New Roman"/>
          <w:i/>
          <w:iCs/>
          <w:spacing w:val="-27"/>
          <w:sz w:val="24"/>
          <w:szCs w:val="24"/>
        </w:rPr>
        <w:t xml:space="preserve"> </w:t>
      </w:r>
      <w:proofErr w:type="spellStart"/>
      <w:r w:rsidRPr="00B44679">
        <w:rPr>
          <w:rFonts w:ascii="Times New Roman" w:hAnsi="Times New Roman" w:cs="Times New Roman"/>
          <w:i/>
          <w:iCs/>
          <w:spacing w:val="-4"/>
          <w:sz w:val="24"/>
          <w:szCs w:val="24"/>
        </w:rPr>
        <w:t>Edn</w:t>
      </w:r>
      <w:proofErr w:type="spellEnd"/>
      <w:r w:rsidRPr="00B44679">
        <w:rPr>
          <w:rFonts w:ascii="Times New Roman" w:hAnsi="Times New Roman" w:cs="Times New Roman"/>
          <w:i/>
          <w:iCs/>
          <w:spacing w:val="-4"/>
          <w:sz w:val="24"/>
          <w:szCs w:val="24"/>
        </w:rPr>
        <w:t>.</w:t>
      </w:r>
    </w:p>
    <w:p w14:paraId="50578640" w14:textId="77777777" w:rsidR="00BB05D9" w:rsidRPr="00B44679" w:rsidRDefault="00BB05D9" w:rsidP="001D2E15">
      <w:pPr>
        <w:pStyle w:val="ListParagraph"/>
        <w:widowControl w:val="0"/>
        <w:numPr>
          <w:ilvl w:val="0"/>
          <w:numId w:val="76"/>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V.</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Ahluwalia,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2"/>
          <w:sz w:val="24"/>
          <w:szCs w:val="24"/>
        </w:rPr>
        <w:t xml:space="preserve"> </w:t>
      </w:r>
      <w:proofErr w:type="spellStart"/>
      <w:r w:rsidRPr="00B44679">
        <w:rPr>
          <w:rFonts w:ascii="Times New Roman" w:hAnsi="Times New Roman" w:cs="Times New Roman"/>
          <w:i/>
          <w:iCs/>
          <w:sz w:val="24"/>
          <w:szCs w:val="24"/>
        </w:rPr>
        <w:t>Dhingra</w:t>
      </w:r>
      <w:proofErr w:type="spellEnd"/>
      <w:r w:rsidRPr="00B44679">
        <w:rPr>
          <w:rFonts w:ascii="Times New Roman" w:hAnsi="Times New Roman" w:cs="Times New Roman"/>
          <w:i/>
          <w:iCs/>
          <w:sz w:val="24"/>
          <w:szCs w:val="24"/>
        </w:rPr>
        <w:t>,</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College</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University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Press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pacing w:val="-2"/>
          <w:sz w:val="24"/>
          <w:szCs w:val="24"/>
        </w:rPr>
        <w:t>(2005).</w:t>
      </w:r>
    </w:p>
    <w:p w14:paraId="48C61845" w14:textId="77777777" w:rsidR="00BB05D9" w:rsidRPr="00B44679" w:rsidRDefault="00BB05D9" w:rsidP="001D2E15">
      <w:pPr>
        <w:pStyle w:val="ListParagraph"/>
        <w:widowControl w:val="0"/>
        <w:numPr>
          <w:ilvl w:val="0"/>
          <w:numId w:val="76"/>
        </w:numPr>
        <w:tabs>
          <w:tab w:val="left" w:pos="999"/>
          <w:tab w:val="left" w:pos="1002"/>
        </w:tabs>
        <w:autoSpaceDE w:val="0"/>
        <w:autoSpaceDN w:val="0"/>
        <w:spacing w:before="139" w:after="0" w:line="360" w:lineRule="auto"/>
        <w:ind w:right="103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S.</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L.</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4"/>
          <w:sz w:val="24"/>
          <w:szCs w:val="24"/>
        </w:rPr>
        <w:t xml:space="preserve"> </w:t>
      </w:r>
      <w:proofErr w:type="spellStart"/>
      <w:r w:rsidRPr="00B44679">
        <w:rPr>
          <w:rFonts w:ascii="Times New Roman" w:hAnsi="Times New Roman" w:cs="Times New Roman"/>
          <w:i/>
          <w:iCs/>
          <w:sz w:val="24"/>
          <w:szCs w:val="24"/>
        </w:rPr>
        <w:t>Manocha</w:t>
      </w:r>
      <w:proofErr w:type="spellEnd"/>
      <w:r w:rsidRPr="00B44679">
        <w:rPr>
          <w:rFonts w:ascii="Times New Roman" w:hAnsi="Times New Roman" w:cs="Times New Roman"/>
          <w:i/>
          <w:iCs/>
          <w:sz w:val="24"/>
          <w:szCs w:val="24"/>
        </w:rPr>
        <w:t>,</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1</w:t>
      </w:r>
      <w:r w:rsidRPr="00B44679">
        <w:rPr>
          <w:rFonts w:ascii="Times New Roman" w:hAnsi="Times New Roman" w:cs="Times New Roman"/>
          <w:i/>
          <w:iCs/>
          <w:sz w:val="24"/>
          <w:szCs w:val="24"/>
          <w:vertAlign w:val="superscript"/>
        </w:rPr>
        <w:t>st</w:t>
      </w:r>
      <w:r w:rsidRPr="00B44679">
        <w:rPr>
          <w:rFonts w:ascii="Times New Roman" w:hAnsi="Times New Roman" w:cs="Times New Roman"/>
          <w:i/>
          <w:iCs/>
          <w:spacing w:val="-4"/>
          <w:sz w:val="24"/>
          <w:szCs w:val="24"/>
        </w:rPr>
        <w:t xml:space="preserve"> </w:t>
      </w:r>
      <w:proofErr w:type="spellStart"/>
      <w:r w:rsidRPr="00B44679">
        <w:rPr>
          <w:rFonts w:ascii="Times New Roman" w:hAnsi="Times New Roman" w:cs="Times New Roman"/>
          <w:i/>
          <w:iCs/>
          <w:sz w:val="24"/>
          <w:szCs w:val="24"/>
        </w:rPr>
        <w:t>Edn</w:t>
      </w:r>
      <w:proofErr w:type="spellEnd"/>
      <w:r w:rsidRPr="00B44679">
        <w:rPr>
          <w:rFonts w:ascii="Times New Roman" w:hAnsi="Times New Roman" w:cs="Times New Roman"/>
          <w:i/>
          <w:iCs/>
          <w:sz w:val="24"/>
          <w:szCs w:val="24"/>
        </w:rPr>
        <w:t>.,</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Publishers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&amp; Distributors Pvt Ltd., (2017).</w:t>
      </w:r>
    </w:p>
    <w:p w14:paraId="729DF2CB" w14:textId="77777777" w:rsidR="00BB05D9" w:rsidRDefault="00BB05D9" w:rsidP="00BB05D9">
      <w:pPr>
        <w:pStyle w:val="BodyText"/>
      </w:pPr>
    </w:p>
    <w:p w14:paraId="2FFA22C9" w14:textId="77777777" w:rsidR="00497FAC" w:rsidRDefault="00497FAC" w:rsidP="00BB05D9">
      <w:pPr>
        <w:pStyle w:val="BodyText"/>
      </w:pPr>
    </w:p>
    <w:p w14:paraId="2A1555B5" w14:textId="77777777" w:rsidR="00497FAC" w:rsidRPr="005F3906" w:rsidRDefault="00497FAC" w:rsidP="00BB05D9">
      <w:pPr>
        <w:pStyle w:val="BodyText"/>
      </w:pPr>
    </w:p>
    <w:p w14:paraId="7BCF22A2" w14:textId="77777777" w:rsidR="00BB05D9" w:rsidRPr="00B44679" w:rsidRDefault="00BB05D9" w:rsidP="00BB05D9">
      <w:pPr>
        <w:ind w:left="241" w:right="489"/>
        <w:jc w:val="center"/>
        <w:rPr>
          <w:rFonts w:ascii="Times New Roman" w:hAnsi="Times New Roman" w:cs="Times New Roman"/>
          <w:b/>
          <w:sz w:val="28"/>
          <w:szCs w:val="28"/>
        </w:rPr>
      </w:pPr>
      <w:r w:rsidRPr="00B44679">
        <w:rPr>
          <w:rFonts w:ascii="Times New Roman" w:hAnsi="Times New Roman" w:cs="Times New Roman"/>
          <w:b/>
          <w:sz w:val="28"/>
          <w:szCs w:val="28"/>
        </w:rPr>
        <w:t>Natural</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Products,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Heterocyclic</w:t>
      </w:r>
      <w:r w:rsidRPr="00B44679">
        <w:rPr>
          <w:rFonts w:ascii="Times New Roman" w:hAnsi="Times New Roman" w:cs="Times New Roman"/>
          <w:b/>
          <w:spacing w:val="-6"/>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Nitrogen</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containing</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and</w:t>
      </w:r>
      <w:r w:rsidRPr="00B44679">
        <w:rPr>
          <w:rFonts w:ascii="Times New Roman" w:hAnsi="Times New Roman" w:cs="Times New Roman"/>
          <w:b/>
          <w:spacing w:val="-5"/>
          <w:sz w:val="28"/>
          <w:szCs w:val="28"/>
        </w:rPr>
        <w:t xml:space="preserve"> </w:t>
      </w:r>
      <w:proofErr w:type="spellStart"/>
      <w:r w:rsidRPr="00B44679">
        <w:rPr>
          <w:rFonts w:ascii="Times New Roman" w:hAnsi="Times New Roman" w:cs="Times New Roman"/>
          <w:b/>
          <w:sz w:val="28"/>
          <w:szCs w:val="28"/>
        </w:rPr>
        <w:t>Polynuclear</w:t>
      </w:r>
      <w:proofErr w:type="spellEnd"/>
      <w:r w:rsidRPr="00B44679">
        <w:rPr>
          <w:rFonts w:ascii="Times New Roman" w:hAnsi="Times New Roman" w:cs="Times New Roman"/>
          <w:b/>
          <w:sz w:val="28"/>
          <w:szCs w:val="28"/>
        </w:rPr>
        <w:t xml:space="preserve"> </w:t>
      </w:r>
      <w:r w:rsidRPr="00B44679">
        <w:rPr>
          <w:rFonts w:ascii="Times New Roman" w:hAnsi="Times New Roman" w:cs="Times New Roman"/>
          <w:b/>
          <w:spacing w:val="-2"/>
          <w:sz w:val="28"/>
          <w:szCs w:val="28"/>
        </w:rPr>
        <w:t>Hydrocarbons</w:t>
      </w:r>
    </w:p>
    <w:p w14:paraId="38F4CD08" w14:textId="3A00C211" w:rsidR="00077051" w:rsidRPr="00043561" w:rsidRDefault="00077051" w:rsidP="00077051">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Paper-IX</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226A703E" w14:textId="77777777" w:rsidR="00077051" w:rsidRPr="00043561" w:rsidRDefault="00077051" w:rsidP="00077051">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78C4724C" w14:textId="77777777" w:rsidR="00BB05D9" w:rsidRPr="005F3906" w:rsidRDefault="00BB05D9" w:rsidP="00BB05D9">
      <w:pPr>
        <w:pStyle w:val="BodyText"/>
        <w:spacing w:before="274"/>
        <w:rPr>
          <w:b/>
        </w:rPr>
      </w:pPr>
    </w:p>
    <w:p w14:paraId="2361BC48" w14:textId="77777777" w:rsidR="00BB05D9" w:rsidRPr="00B44679" w:rsidRDefault="00BB05D9" w:rsidP="00B44679">
      <w:pPr>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7780D492" w14:textId="77777777" w:rsidR="00BB05D9" w:rsidRPr="005F3906" w:rsidRDefault="00BB05D9" w:rsidP="00BB05D9">
      <w:pPr>
        <w:pStyle w:val="BodyText"/>
        <w:ind w:left="179" w:right="413"/>
        <w:jc w:val="both"/>
      </w:pPr>
      <w:r w:rsidRPr="005F3906">
        <w:t xml:space="preserve">Imparting information on natural products, nitrogen based organic compounds, heterocyclic compounds and </w:t>
      </w:r>
      <w:proofErr w:type="spellStart"/>
      <w:r w:rsidRPr="005F3906">
        <w:t>polynuclear</w:t>
      </w:r>
      <w:proofErr w:type="spellEnd"/>
      <w:r w:rsidRPr="005F3906">
        <w:rPr>
          <w:spacing w:val="-15"/>
        </w:rPr>
        <w:t xml:space="preserve"> </w:t>
      </w:r>
      <w:r w:rsidRPr="005F3906">
        <w:t>hydrocarbons</w:t>
      </w:r>
      <w:r w:rsidRPr="005F3906">
        <w:rPr>
          <w:spacing w:val="-13"/>
        </w:rPr>
        <w:t xml:space="preserve"> </w:t>
      </w:r>
      <w:r w:rsidRPr="005F3906">
        <w:t>with</w:t>
      </w:r>
      <w:r w:rsidRPr="005F3906">
        <w:rPr>
          <w:spacing w:val="-14"/>
        </w:rPr>
        <w:t xml:space="preserve"> </w:t>
      </w:r>
      <w:r w:rsidRPr="005F3906">
        <w:t>their</w:t>
      </w:r>
      <w:r w:rsidRPr="005F3906">
        <w:rPr>
          <w:spacing w:val="-15"/>
        </w:rPr>
        <w:t xml:space="preserve"> </w:t>
      </w:r>
      <w:r w:rsidRPr="005F3906">
        <w:t>chemical</w:t>
      </w:r>
      <w:r w:rsidRPr="005F3906">
        <w:rPr>
          <w:spacing w:val="-13"/>
        </w:rPr>
        <w:t xml:space="preserve"> </w:t>
      </w:r>
      <w:r w:rsidRPr="005F3906">
        <w:t>properties</w:t>
      </w:r>
      <w:r w:rsidRPr="005F3906">
        <w:rPr>
          <w:spacing w:val="-13"/>
        </w:rPr>
        <w:t xml:space="preserve"> </w:t>
      </w:r>
      <w:r w:rsidRPr="005F3906">
        <w:t>and</w:t>
      </w:r>
      <w:r w:rsidRPr="005F3906">
        <w:rPr>
          <w:spacing w:val="-14"/>
        </w:rPr>
        <w:t xml:space="preserve"> </w:t>
      </w:r>
      <w:r w:rsidRPr="005F3906">
        <w:t>structural</w:t>
      </w:r>
      <w:r w:rsidRPr="005F3906">
        <w:rPr>
          <w:spacing w:val="-13"/>
        </w:rPr>
        <w:t xml:space="preserve"> </w:t>
      </w:r>
      <w:r w:rsidRPr="005F3906">
        <w:t>elucidation.</w:t>
      </w:r>
      <w:r w:rsidRPr="005F3906">
        <w:rPr>
          <w:spacing w:val="-5"/>
        </w:rPr>
        <w:t xml:space="preserve"> </w:t>
      </w:r>
      <w:r w:rsidRPr="005F3906">
        <w:t>Imparting</w:t>
      </w:r>
      <w:r w:rsidRPr="005F3906">
        <w:rPr>
          <w:spacing w:val="-15"/>
        </w:rPr>
        <w:t xml:space="preserve"> </w:t>
      </w:r>
      <w:r w:rsidRPr="005F3906">
        <w:t>hands</w:t>
      </w:r>
      <w:r w:rsidRPr="005F3906">
        <w:rPr>
          <w:spacing w:val="-9"/>
        </w:rPr>
        <w:t xml:space="preserve"> </w:t>
      </w:r>
      <w:r w:rsidRPr="005F3906">
        <w:t>on</w:t>
      </w:r>
      <w:r w:rsidRPr="005F3906">
        <w:rPr>
          <w:spacing w:val="-14"/>
        </w:rPr>
        <w:t xml:space="preserve"> </w:t>
      </w:r>
      <w:r w:rsidRPr="005F3906">
        <w:t>training in estimation and analysis of organic compounds.</w:t>
      </w:r>
    </w:p>
    <w:p w14:paraId="3D392492" w14:textId="77777777" w:rsidR="00D52A59" w:rsidRDefault="00D52A59" w:rsidP="00D52A59">
      <w:pPr>
        <w:pStyle w:val="Heading8"/>
        <w:spacing w:before="1"/>
        <w:ind w:firstLine="179"/>
        <w:jc w:val="both"/>
        <w:rPr>
          <w:rFonts w:ascii="Times New Roman" w:hAnsi="Times New Roman" w:cs="Times New Roman"/>
          <w:b/>
          <w:bCs/>
          <w:sz w:val="28"/>
          <w:szCs w:val="28"/>
        </w:rPr>
      </w:pPr>
    </w:p>
    <w:p w14:paraId="2467CAA5" w14:textId="19070435" w:rsidR="00BB05D9" w:rsidRPr="00B44679" w:rsidRDefault="00BB05D9" w:rsidP="00B44679">
      <w:pPr>
        <w:pStyle w:val="Heading8"/>
        <w:spacing w:before="1"/>
        <w:jc w:val="both"/>
        <w:rPr>
          <w:rFonts w:ascii="Times New Roman" w:hAnsi="Times New Roman" w:cs="Times New Roman"/>
          <w:b/>
          <w:bCs/>
          <w:sz w:val="24"/>
          <w:szCs w:val="24"/>
        </w:rPr>
      </w:pPr>
      <w:r w:rsidRPr="00B44679">
        <w:rPr>
          <w:rFonts w:ascii="Times New Roman" w:hAnsi="Times New Roman" w:cs="Times New Roman"/>
          <w:b/>
          <w:bCs/>
          <w:sz w:val="24"/>
          <w:szCs w:val="24"/>
        </w:rPr>
        <w:t>Course</w:t>
      </w:r>
      <w:r w:rsidRPr="00B44679">
        <w:rPr>
          <w:rFonts w:ascii="Times New Roman" w:hAnsi="Times New Roman" w:cs="Times New Roman"/>
          <w:b/>
          <w:bCs/>
          <w:spacing w:val="-4"/>
          <w:sz w:val="24"/>
          <w:szCs w:val="24"/>
        </w:rPr>
        <w:t xml:space="preserve"> </w:t>
      </w:r>
      <w:r w:rsidRPr="00B44679">
        <w:rPr>
          <w:rFonts w:ascii="Times New Roman" w:hAnsi="Times New Roman" w:cs="Times New Roman"/>
          <w:b/>
          <w:bCs/>
          <w:spacing w:val="-2"/>
          <w:sz w:val="24"/>
          <w:szCs w:val="24"/>
        </w:rPr>
        <w:t>Outcomes:</w:t>
      </w:r>
    </w:p>
    <w:p w14:paraId="3CD5DB1B" w14:textId="77777777" w:rsidR="00BB05D9" w:rsidRPr="005F3906" w:rsidRDefault="00BB05D9" w:rsidP="001D2E15">
      <w:pPr>
        <w:pStyle w:val="ListParagraph"/>
        <w:widowControl w:val="0"/>
        <w:numPr>
          <w:ilvl w:val="0"/>
          <w:numId w:val="25"/>
        </w:numPr>
        <w:tabs>
          <w:tab w:val="left" w:pos="539"/>
        </w:tabs>
        <w:autoSpaceDE w:val="0"/>
        <w:autoSpaceDN w:val="0"/>
        <w:spacing w:after="0" w:line="240" w:lineRule="auto"/>
        <w:ind w:right="439"/>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nitrogen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containing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compounds including </w:t>
      </w:r>
      <w:proofErr w:type="spellStart"/>
      <w:r w:rsidRPr="005F3906">
        <w:rPr>
          <w:rFonts w:ascii="Times New Roman" w:hAnsi="Times New Roman" w:cs="Times New Roman"/>
          <w:sz w:val="24"/>
          <w:szCs w:val="24"/>
        </w:rPr>
        <w:t>diazonium</w:t>
      </w:r>
      <w:proofErr w:type="spellEnd"/>
      <w:r w:rsidRPr="005F3906">
        <w:rPr>
          <w:rFonts w:ascii="Times New Roman" w:hAnsi="Times New Roman" w:cs="Times New Roman"/>
          <w:sz w:val="24"/>
          <w:szCs w:val="24"/>
        </w:rPr>
        <w:t xml:space="preserve"> salts.</w:t>
      </w:r>
    </w:p>
    <w:p w14:paraId="7343795E" w14:textId="77777777" w:rsidR="00BB05D9" w:rsidRPr="005F3906" w:rsidRDefault="00BB05D9" w:rsidP="001D2E15">
      <w:pPr>
        <w:pStyle w:val="ListParagraph"/>
        <w:widowControl w:val="0"/>
        <w:numPr>
          <w:ilvl w:val="0"/>
          <w:numId w:val="25"/>
        </w:numPr>
        <w:tabs>
          <w:tab w:val="left" w:pos="534"/>
        </w:tabs>
        <w:autoSpaceDE w:val="0"/>
        <w:autoSpaceDN w:val="0"/>
        <w:spacing w:after="0" w:line="240" w:lineRule="auto"/>
        <w:ind w:left="534" w:right="447" w:hanging="358"/>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isolation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structural elucidation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natural products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heterocyclic compounds and their chemical reactions.</w:t>
      </w:r>
    </w:p>
    <w:p w14:paraId="7E93EDD3" w14:textId="77777777" w:rsidR="00BB05D9" w:rsidRPr="005F3906" w:rsidRDefault="00BB05D9" w:rsidP="001D2E15">
      <w:pPr>
        <w:pStyle w:val="ListParagraph"/>
        <w:widowControl w:val="0"/>
        <w:numPr>
          <w:ilvl w:val="0"/>
          <w:numId w:val="25"/>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aromatic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C17C066" w14:textId="77777777" w:rsidR="00BB05D9" w:rsidRPr="005F3906" w:rsidRDefault="00BB05D9" w:rsidP="001D2E15">
      <w:pPr>
        <w:pStyle w:val="ListParagraph"/>
        <w:widowControl w:val="0"/>
        <w:numPr>
          <w:ilvl w:val="0"/>
          <w:numId w:val="25"/>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Learning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procedures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63CCF91" w14:textId="77777777" w:rsidR="00BB05D9" w:rsidRPr="005F3906" w:rsidRDefault="00BB05D9" w:rsidP="00BB05D9">
      <w:pPr>
        <w:rPr>
          <w:rFonts w:ascii="Times New Roman" w:hAnsi="Times New Roman" w:cs="Times New Roman"/>
          <w:sz w:val="24"/>
          <w:szCs w:val="24"/>
        </w:rPr>
        <w:sectPr w:rsidR="00BB05D9" w:rsidRPr="005F3906" w:rsidSect="004E406F">
          <w:pgSz w:w="11930" w:h="16860"/>
          <w:pgMar w:top="1280" w:right="731" w:bottom="280" w:left="851" w:header="720" w:footer="720" w:gutter="0"/>
          <w:cols w:space="720"/>
        </w:sectPr>
      </w:pPr>
    </w:p>
    <w:p w14:paraId="7276BDC2" w14:textId="77777777" w:rsidR="00BB05D9" w:rsidRPr="005F3906" w:rsidRDefault="00BB05D9" w:rsidP="00BB05D9">
      <w:pPr>
        <w:pStyle w:val="BodyText"/>
        <w:rPr>
          <w:b/>
        </w:rPr>
      </w:pPr>
    </w:p>
    <w:p w14:paraId="3FF0C139" w14:textId="4C43D822" w:rsidR="00BB05D9" w:rsidRPr="00B44679" w:rsidRDefault="00BB05D9" w:rsidP="004E406F">
      <w:pPr>
        <w:ind w:firstLine="176"/>
        <w:rPr>
          <w:rFonts w:ascii="Times New Roman" w:hAnsi="Times New Roman" w:cs="Times New Roman"/>
          <w:b/>
          <w:sz w:val="24"/>
          <w:szCs w:val="24"/>
        </w:rPr>
      </w:pPr>
      <w:r w:rsidRPr="00B44679">
        <w:rPr>
          <w:rFonts w:ascii="Times New Roman" w:hAnsi="Times New Roman" w:cs="Times New Roman"/>
          <w:b/>
          <w:spacing w:val="-2"/>
          <w:sz w:val="24"/>
          <w:szCs w:val="24"/>
        </w:rPr>
        <w:t>Unit-</w:t>
      </w:r>
      <w:r w:rsidRPr="00B44679">
        <w:rPr>
          <w:rFonts w:ascii="Times New Roman" w:hAnsi="Times New Roman" w:cs="Times New Roman"/>
          <w:b/>
          <w:spacing w:val="-7"/>
          <w:sz w:val="24"/>
          <w:szCs w:val="24"/>
        </w:rPr>
        <w:t>I:</w:t>
      </w:r>
      <w:r w:rsidR="00B44679">
        <w:rPr>
          <w:rFonts w:ascii="Times New Roman" w:hAnsi="Times New Roman" w:cs="Times New Roman"/>
          <w:b/>
          <w:sz w:val="24"/>
          <w:szCs w:val="24"/>
        </w:rPr>
        <w:t xml:space="preserve"> </w:t>
      </w:r>
      <w:r w:rsidRPr="00B44679">
        <w:rPr>
          <w:rFonts w:ascii="Times New Roman" w:hAnsi="Times New Roman" w:cs="Times New Roman"/>
          <w:b/>
          <w:sz w:val="24"/>
          <w:szCs w:val="24"/>
        </w:rPr>
        <w:t>Nitrogen</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Containing</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Functional</w:t>
      </w:r>
      <w:r w:rsidRPr="00B44679">
        <w:rPr>
          <w:rFonts w:ascii="Times New Roman" w:hAnsi="Times New Roman" w:cs="Times New Roman"/>
          <w:b/>
          <w:spacing w:val="-2"/>
          <w:sz w:val="24"/>
          <w:szCs w:val="24"/>
        </w:rPr>
        <w:t xml:space="preserve"> </w:t>
      </w:r>
      <w:r w:rsidRPr="00B44679">
        <w:rPr>
          <w:rFonts w:ascii="Times New Roman" w:hAnsi="Times New Roman" w:cs="Times New Roman"/>
          <w:b/>
          <w:sz w:val="24"/>
          <w:szCs w:val="24"/>
        </w:rPr>
        <w:t>Groups</w:t>
      </w:r>
      <w:r w:rsidRPr="00B44679">
        <w:rPr>
          <w:rFonts w:ascii="Times New Roman" w:hAnsi="Times New Roman" w:cs="Times New Roman"/>
          <w:b/>
          <w:spacing w:val="-2"/>
          <w:sz w:val="24"/>
          <w:szCs w:val="24"/>
        </w:rPr>
        <w:t xml:space="preserve"> </w:t>
      </w:r>
    </w:p>
    <w:p w14:paraId="123178A2" w14:textId="77777777" w:rsidR="00BB05D9" w:rsidRPr="005F3906" w:rsidRDefault="00BB05D9" w:rsidP="00BB05D9">
      <w:pPr>
        <w:pStyle w:val="BodyText"/>
        <w:spacing w:before="137"/>
        <w:ind w:left="282" w:right="528"/>
        <w:jc w:val="both"/>
      </w:pPr>
      <w:r w:rsidRPr="00B44679">
        <w:rPr>
          <w:iCs/>
        </w:rPr>
        <w:t>Amines</w:t>
      </w:r>
      <w:r w:rsidRPr="005F3906">
        <w:rPr>
          <w:i/>
        </w:rPr>
        <w:t xml:space="preserve">: </w:t>
      </w:r>
      <w:r w:rsidRPr="005F3906">
        <w:t>Effect of substituent and solvent on basicity; Preparation from nitro and nitriles and properties: Gabriel</w:t>
      </w:r>
      <w:r w:rsidRPr="005F3906">
        <w:rPr>
          <w:spacing w:val="-15"/>
        </w:rPr>
        <w:t xml:space="preserve"> </w:t>
      </w:r>
      <w:proofErr w:type="spellStart"/>
      <w:r w:rsidRPr="005F3906">
        <w:t>phthalimide</w:t>
      </w:r>
      <w:proofErr w:type="spellEnd"/>
      <w:r w:rsidRPr="005F3906">
        <w:rPr>
          <w:spacing w:val="-15"/>
        </w:rPr>
        <w:t xml:space="preserve"> </w:t>
      </w:r>
      <w:r w:rsidRPr="005F3906">
        <w:t>synthesis,</w:t>
      </w:r>
      <w:r w:rsidRPr="005F3906">
        <w:rPr>
          <w:spacing w:val="-15"/>
        </w:rPr>
        <w:t xml:space="preserve"> </w:t>
      </w:r>
      <w:proofErr w:type="spellStart"/>
      <w:r w:rsidRPr="005F3906">
        <w:t>Carbylamine</w:t>
      </w:r>
      <w:proofErr w:type="spellEnd"/>
      <w:r w:rsidRPr="005F3906">
        <w:rPr>
          <w:spacing w:val="-15"/>
        </w:rPr>
        <w:t xml:space="preserve"> </w:t>
      </w:r>
      <w:r w:rsidRPr="005F3906">
        <w:t>reaction,</w:t>
      </w:r>
      <w:r w:rsidRPr="005F3906">
        <w:rPr>
          <w:spacing w:val="-15"/>
        </w:rPr>
        <w:t xml:space="preserve"> </w:t>
      </w:r>
      <w:proofErr w:type="spellStart"/>
      <w:r w:rsidRPr="005F3906">
        <w:t>Mannich</w:t>
      </w:r>
      <w:proofErr w:type="spellEnd"/>
      <w:r w:rsidRPr="005F3906">
        <w:rPr>
          <w:spacing w:val="-15"/>
        </w:rPr>
        <w:t xml:space="preserve"> </w:t>
      </w:r>
      <w:r w:rsidRPr="005F3906">
        <w:t>reaction,</w:t>
      </w:r>
      <w:r w:rsidRPr="005F3906">
        <w:rPr>
          <w:spacing w:val="-15"/>
        </w:rPr>
        <w:t xml:space="preserve"> </w:t>
      </w:r>
      <w:r w:rsidRPr="005F3906">
        <w:t>Hoffmann’s</w:t>
      </w:r>
      <w:r w:rsidRPr="005F3906">
        <w:rPr>
          <w:spacing w:val="-15"/>
        </w:rPr>
        <w:t xml:space="preserve"> </w:t>
      </w:r>
      <w:r w:rsidRPr="005F3906">
        <w:t>exhaustive</w:t>
      </w:r>
      <w:r w:rsidRPr="005F3906">
        <w:rPr>
          <w:spacing w:val="-15"/>
        </w:rPr>
        <w:t xml:space="preserve"> </w:t>
      </w:r>
      <w:r w:rsidRPr="005F3906">
        <w:t xml:space="preserve">methylation, Hofmann-elimination reaction; Distinction between 1°, 2° and 3° amines with </w:t>
      </w:r>
      <w:proofErr w:type="spellStart"/>
      <w:r w:rsidRPr="005F3906">
        <w:t>Hinsberg</w:t>
      </w:r>
      <w:proofErr w:type="spellEnd"/>
      <w:r w:rsidRPr="005F3906">
        <w:rPr>
          <w:spacing w:val="-1"/>
        </w:rPr>
        <w:t xml:space="preserve"> </w:t>
      </w:r>
      <w:r w:rsidRPr="005F3906">
        <w:t xml:space="preserve">reagent and nitrous </w:t>
      </w:r>
      <w:r w:rsidRPr="005F3906">
        <w:rPr>
          <w:spacing w:val="-2"/>
        </w:rPr>
        <w:t>acid.</w:t>
      </w:r>
    </w:p>
    <w:p w14:paraId="0EED98ED" w14:textId="77777777" w:rsidR="00BB05D9" w:rsidRPr="005F3906" w:rsidRDefault="00BB05D9" w:rsidP="00BB05D9">
      <w:pPr>
        <w:spacing w:before="2"/>
        <w:ind w:left="282"/>
        <w:jc w:val="both"/>
        <w:rPr>
          <w:rFonts w:ascii="Times New Roman" w:hAnsi="Times New Roman" w:cs="Times New Roman"/>
          <w:sz w:val="24"/>
          <w:szCs w:val="24"/>
        </w:rPr>
      </w:pPr>
      <w:proofErr w:type="spellStart"/>
      <w:r w:rsidRPr="005F3906">
        <w:rPr>
          <w:rFonts w:ascii="Times New Roman" w:hAnsi="Times New Roman" w:cs="Times New Roman"/>
          <w:i/>
          <w:sz w:val="24"/>
          <w:szCs w:val="24"/>
        </w:rPr>
        <w:t>Diazonium</w:t>
      </w:r>
      <w:proofErr w:type="spellEnd"/>
      <w:r w:rsidRPr="005F3906">
        <w:rPr>
          <w:rFonts w:ascii="Times New Roman" w:hAnsi="Times New Roman" w:cs="Times New Roman"/>
          <w:i/>
          <w:spacing w:val="-2"/>
          <w:sz w:val="24"/>
          <w:szCs w:val="24"/>
        </w:rPr>
        <w:t xml:space="preserve"> </w:t>
      </w:r>
      <w:r w:rsidRPr="005F3906">
        <w:rPr>
          <w:rFonts w:ascii="Times New Roman" w:hAnsi="Times New Roman" w:cs="Times New Roman"/>
          <w:i/>
          <w:sz w:val="24"/>
          <w:szCs w:val="24"/>
        </w:rPr>
        <w:t>Salt</w:t>
      </w:r>
      <w:r w:rsidRPr="005F3906">
        <w:rPr>
          <w:rFonts w:ascii="Times New Roman" w:hAnsi="Times New Roman" w:cs="Times New Roman"/>
          <w:sz w:val="24"/>
          <w:szCs w:val="24"/>
        </w:rPr>
        <w:t>s</w:t>
      </w:r>
      <w:r w:rsidRPr="005F3906">
        <w:rPr>
          <w:rFonts w:ascii="Times New Roman" w:hAnsi="Times New Roman" w:cs="Times New Roman"/>
          <w:b/>
          <w:sz w:val="24"/>
          <w:szCs w:val="24"/>
        </w:rPr>
        <w:t>:</w:t>
      </w:r>
      <w:r w:rsidRPr="005F3906">
        <w:rPr>
          <w:rFonts w:ascii="Times New Roman" w:hAnsi="Times New Roman" w:cs="Times New Roman"/>
          <w:b/>
          <w:spacing w:val="-5"/>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2"/>
          <w:sz w:val="24"/>
          <w:szCs w:val="24"/>
        </w:rPr>
        <w:t xml:space="preserve"> applications.</w:t>
      </w:r>
    </w:p>
    <w:p w14:paraId="2C44DB35" w14:textId="3BB47ACA" w:rsidR="00BB05D9" w:rsidRPr="00B44679" w:rsidRDefault="00BB05D9" w:rsidP="004E406F">
      <w:pPr>
        <w:pStyle w:val="Heading8"/>
        <w:ind w:firstLine="282"/>
        <w:rPr>
          <w:rFonts w:ascii="Times New Roman" w:hAnsi="Times New Roman" w:cs="Times New Roman"/>
          <w:b/>
          <w:bCs/>
          <w:sz w:val="24"/>
          <w:szCs w:val="24"/>
        </w:rPr>
      </w:pPr>
      <w:r w:rsidRPr="00B44679">
        <w:rPr>
          <w:rFonts w:ascii="Times New Roman" w:hAnsi="Times New Roman" w:cs="Times New Roman"/>
          <w:b/>
          <w:bCs/>
          <w:spacing w:val="-2"/>
          <w:sz w:val="24"/>
          <w:szCs w:val="24"/>
        </w:rPr>
        <w:t>Unit-</w:t>
      </w:r>
      <w:r w:rsidRPr="00B44679">
        <w:rPr>
          <w:rFonts w:ascii="Times New Roman" w:hAnsi="Times New Roman" w:cs="Times New Roman"/>
          <w:b/>
          <w:bCs/>
          <w:spacing w:val="-5"/>
          <w:sz w:val="24"/>
          <w:szCs w:val="24"/>
        </w:rPr>
        <w:t>II:</w:t>
      </w:r>
      <w:r w:rsidR="00B44679" w:rsidRPr="00B44679">
        <w:rPr>
          <w:rFonts w:ascii="Times New Roman" w:hAnsi="Times New Roman" w:cs="Times New Roman"/>
          <w:b/>
          <w:bCs/>
          <w:spacing w:val="-5"/>
          <w:sz w:val="24"/>
          <w:szCs w:val="24"/>
        </w:rPr>
        <w:t xml:space="preserve"> </w:t>
      </w:r>
      <w:r w:rsidRPr="00B44679">
        <w:rPr>
          <w:rFonts w:ascii="Times New Roman" w:hAnsi="Times New Roman" w:cs="Times New Roman"/>
          <w:b/>
          <w:sz w:val="24"/>
          <w:szCs w:val="24"/>
        </w:rPr>
        <w:t>Dyes</w:t>
      </w:r>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and</w:t>
      </w:r>
      <w:r w:rsidRPr="00B44679">
        <w:rPr>
          <w:rFonts w:ascii="Times New Roman" w:hAnsi="Times New Roman" w:cs="Times New Roman"/>
          <w:b/>
          <w:spacing w:val="3"/>
          <w:sz w:val="24"/>
          <w:szCs w:val="24"/>
        </w:rPr>
        <w:t xml:space="preserve"> </w:t>
      </w:r>
      <w:proofErr w:type="spellStart"/>
      <w:r w:rsidRPr="00B44679">
        <w:rPr>
          <w:rFonts w:ascii="Times New Roman" w:hAnsi="Times New Roman" w:cs="Times New Roman"/>
          <w:b/>
          <w:sz w:val="24"/>
          <w:szCs w:val="24"/>
        </w:rPr>
        <w:t>Polynuclear</w:t>
      </w:r>
      <w:proofErr w:type="spellEnd"/>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hydrocarbon</w:t>
      </w:r>
      <w:r w:rsidRPr="00B44679">
        <w:rPr>
          <w:rFonts w:ascii="Times New Roman" w:hAnsi="Times New Roman" w:cs="Times New Roman"/>
          <w:b/>
          <w:spacing w:val="6"/>
          <w:sz w:val="24"/>
          <w:szCs w:val="24"/>
        </w:rPr>
        <w:t xml:space="preserve"> </w:t>
      </w:r>
      <w:r w:rsidRPr="00B44679">
        <w:rPr>
          <w:rFonts w:ascii="Times New Roman" w:hAnsi="Times New Roman" w:cs="Times New Roman"/>
          <w:b/>
          <w:sz w:val="24"/>
          <w:szCs w:val="24"/>
        </w:rPr>
        <w:t>derivatives</w:t>
      </w:r>
    </w:p>
    <w:p w14:paraId="689A4915" w14:textId="77777777" w:rsidR="00BB05D9" w:rsidRPr="005F3906" w:rsidRDefault="00BB05D9" w:rsidP="00BB05D9">
      <w:pPr>
        <w:pStyle w:val="BodyText"/>
        <w:spacing w:before="2"/>
        <w:rPr>
          <w:b/>
        </w:rPr>
      </w:pPr>
    </w:p>
    <w:p w14:paraId="01F299C0" w14:textId="77777777" w:rsidR="00BB05D9" w:rsidRPr="005F3906" w:rsidRDefault="00BB05D9" w:rsidP="00BB05D9">
      <w:pPr>
        <w:pStyle w:val="BodyText"/>
        <w:ind w:left="282" w:right="529"/>
        <w:jc w:val="both"/>
      </w:pPr>
      <w:r w:rsidRPr="005F3906">
        <w:t xml:space="preserve">Classification, </w:t>
      </w:r>
      <w:proofErr w:type="spellStart"/>
      <w:r w:rsidRPr="005F3906">
        <w:t>colour</w:t>
      </w:r>
      <w:proofErr w:type="spellEnd"/>
      <w:r w:rsidRPr="005F3906">
        <w:t xml:space="preserve"> and constitution; Mordant and Vat dyes; Chemistry of dyeing. Synthesis and applications</w:t>
      </w:r>
      <w:r w:rsidRPr="005F3906">
        <w:rPr>
          <w:spacing w:val="-11"/>
        </w:rPr>
        <w:t xml:space="preserve"> </w:t>
      </w:r>
      <w:r w:rsidRPr="005F3906">
        <w:t>of:</w:t>
      </w:r>
      <w:r w:rsidRPr="005F3906">
        <w:rPr>
          <w:spacing w:val="-10"/>
        </w:rPr>
        <w:t xml:space="preserve"> </w:t>
      </w:r>
      <w:proofErr w:type="spellStart"/>
      <w:r w:rsidRPr="005F3906">
        <w:rPr>
          <w:i/>
        </w:rPr>
        <w:t>Azo</w:t>
      </w:r>
      <w:proofErr w:type="spellEnd"/>
      <w:r w:rsidRPr="005F3906">
        <w:rPr>
          <w:i/>
          <w:spacing w:val="-10"/>
        </w:rPr>
        <w:t xml:space="preserve"> </w:t>
      </w:r>
      <w:r w:rsidRPr="005F3906">
        <w:rPr>
          <w:i/>
        </w:rPr>
        <w:t>dyes</w:t>
      </w:r>
      <w:r w:rsidRPr="005F3906">
        <w:rPr>
          <w:i/>
          <w:spacing w:val="-6"/>
        </w:rPr>
        <w:t xml:space="preserve"> </w:t>
      </w:r>
      <w:r w:rsidRPr="005F3906">
        <w:t>–</w:t>
      </w:r>
      <w:r w:rsidRPr="005F3906">
        <w:rPr>
          <w:spacing w:val="-12"/>
        </w:rPr>
        <w:t xml:space="preserve"> </w:t>
      </w:r>
      <w:r w:rsidRPr="005F3906">
        <w:t>Methyl</w:t>
      </w:r>
      <w:r w:rsidRPr="005F3906">
        <w:rPr>
          <w:spacing w:val="-9"/>
        </w:rPr>
        <w:t xml:space="preserve"> </w:t>
      </w:r>
      <w:r w:rsidRPr="005F3906">
        <w:t>orange</w:t>
      </w:r>
      <w:r w:rsidRPr="005F3906">
        <w:rPr>
          <w:spacing w:val="-10"/>
        </w:rPr>
        <w:t xml:space="preserve"> </w:t>
      </w:r>
      <w:r w:rsidRPr="005F3906">
        <w:t>and</w:t>
      </w:r>
      <w:r w:rsidRPr="005F3906">
        <w:rPr>
          <w:spacing w:val="-12"/>
        </w:rPr>
        <w:t xml:space="preserve"> </w:t>
      </w:r>
      <w:r w:rsidRPr="005F3906">
        <w:t>Congo</w:t>
      </w:r>
      <w:r w:rsidRPr="005F3906">
        <w:rPr>
          <w:spacing w:val="-11"/>
        </w:rPr>
        <w:t xml:space="preserve"> </w:t>
      </w:r>
      <w:r w:rsidRPr="005F3906">
        <w:t>red</w:t>
      </w:r>
      <w:r w:rsidRPr="005F3906">
        <w:rPr>
          <w:spacing w:val="-10"/>
        </w:rPr>
        <w:t xml:space="preserve"> </w:t>
      </w:r>
      <w:r w:rsidRPr="005F3906">
        <w:t>(mechanism</w:t>
      </w:r>
      <w:r w:rsidRPr="005F3906">
        <w:rPr>
          <w:spacing w:val="-9"/>
        </w:rPr>
        <w:t xml:space="preserve"> </w:t>
      </w:r>
      <w:r w:rsidRPr="005F3906">
        <w:t>of</w:t>
      </w:r>
      <w:r w:rsidRPr="005F3906">
        <w:rPr>
          <w:spacing w:val="-10"/>
        </w:rPr>
        <w:t xml:space="preserve"> </w:t>
      </w:r>
      <w:proofErr w:type="spellStart"/>
      <w:r w:rsidRPr="005F3906">
        <w:t>Diazo</w:t>
      </w:r>
      <w:proofErr w:type="spellEnd"/>
      <w:r w:rsidRPr="005F3906">
        <w:rPr>
          <w:spacing w:val="-5"/>
        </w:rPr>
        <w:t xml:space="preserve"> </w:t>
      </w:r>
      <w:r w:rsidRPr="005F3906">
        <w:t>coupling);</w:t>
      </w:r>
      <w:r w:rsidRPr="005F3906">
        <w:rPr>
          <w:spacing w:val="-12"/>
        </w:rPr>
        <w:t xml:space="preserve"> </w:t>
      </w:r>
      <w:proofErr w:type="spellStart"/>
      <w:r w:rsidRPr="005F3906">
        <w:rPr>
          <w:i/>
        </w:rPr>
        <w:t>Triphenylmethane</w:t>
      </w:r>
      <w:proofErr w:type="spellEnd"/>
      <w:r w:rsidRPr="005F3906">
        <w:rPr>
          <w:i/>
        </w:rPr>
        <w:t xml:space="preserve"> dyes</w:t>
      </w:r>
      <w:r w:rsidRPr="005F3906">
        <w:t>-</w:t>
      </w:r>
      <w:r w:rsidRPr="005F3906">
        <w:rPr>
          <w:spacing w:val="-15"/>
        </w:rPr>
        <w:t xml:space="preserve"> </w:t>
      </w:r>
      <w:r w:rsidRPr="005F3906">
        <w:t>Malachite</w:t>
      </w:r>
      <w:r w:rsidRPr="005F3906">
        <w:rPr>
          <w:spacing w:val="-15"/>
        </w:rPr>
        <w:t xml:space="preserve"> </w:t>
      </w:r>
      <w:r w:rsidRPr="005F3906">
        <w:t>Green,</w:t>
      </w:r>
      <w:r w:rsidRPr="005F3906">
        <w:rPr>
          <w:spacing w:val="-15"/>
        </w:rPr>
        <w:t xml:space="preserve"> </w:t>
      </w:r>
      <w:r w:rsidRPr="005F3906">
        <w:t>and</w:t>
      </w:r>
      <w:r w:rsidRPr="005F3906">
        <w:rPr>
          <w:spacing w:val="-15"/>
        </w:rPr>
        <w:t xml:space="preserve"> </w:t>
      </w:r>
      <w:r w:rsidRPr="005F3906">
        <w:t>crystal</w:t>
      </w:r>
      <w:r w:rsidRPr="005F3906">
        <w:rPr>
          <w:spacing w:val="-15"/>
        </w:rPr>
        <w:t xml:space="preserve"> </w:t>
      </w:r>
      <w:r w:rsidRPr="005F3906">
        <w:t>violet;</w:t>
      </w:r>
      <w:r w:rsidRPr="005F3906">
        <w:rPr>
          <w:spacing w:val="-15"/>
        </w:rPr>
        <w:t xml:space="preserve"> </w:t>
      </w:r>
      <w:proofErr w:type="spellStart"/>
      <w:r w:rsidRPr="005F3906">
        <w:rPr>
          <w:i/>
        </w:rPr>
        <w:t>Phthalein</w:t>
      </w:r>
      <w:proofErr w:type="spellEnd"/>
      <w:r w:rsidRPr="005F3906">
        <w:rPr>
          <w:i/>
          <w:spacing w:val="-15"/>
        </w:rPr>
        <w:t xml:space="preserve"> </w:t>
      </w:r>
      <w:r w:rsidRPr="005F3906">
        <w:rPr>
          <w:i/>
        </w:rPr>
        <w:t>dyes</w:t>
      </w:r>
      <w:r w:rsidRPr="005F3906">
        <w:t>–</w:t>
      </w:r>
      <w:r w:rsidRPr="005F3906">
        <w:rPr>
          <w:spacing w:val="-15"/>
        </w:rPr>
        <w:t xml:space="preserve"> </w:t>
      </w:r>
      <w:r w:rsidRPr="005F3906">
        <w:t>Phenolphthalein</w:t>
      </w:r>
      <w:r w:rsidRPr="005F3906">
        <w:rPr>
          <w:spacing w:val="-15"/>
        </w:rPr>
        <w:t xml:space="preserve"> </w:t>
      </w:r>
      <w:r w:rsidRPr="005F3906">
        <w:t>and</w:t>
      </w:r>
      <w:r w:rsidRPr="005F3906">
        <w:rPr>
          <w:spacing w:val="-15"/>
        </w:rPr>
        <w:t xml:space="preserve"> </w:t>
      </w:r>
      <w:r w:rsidRPr="005F3906">
        <w:t>Fluorescein.</w:t>
      </w:r>
      <w:r w:rsidRPr="005F3906">
        <w:rPr>
          <w:spacing w:val="-15"/>
        </w:rPr>
        <w:t xml:space="preserve"> </w:t>
      </w:r>
      <w:r w:rsidRPr="005F3906">
        <w:t>Edible</w:t>
      </w:r>
      <w:r w:rsidRPr="005F3906">
        <w:rPr>
          <w:spacing w:val="-15"/>
        </w:rPr>
        <w:t xml:space="preserve"> </w:t>
      </w:r>
      <w:r w:rsidRPr="005F3906">
        <w:t>dyes</w:t>
      </w:r>
      <w:r w:rsidRPr="005F3906">
        <w:rPr>
          <w:spacing w:val="-12"/>
        </w:rPr>
        <w:t xml:space="preserve"> </w:t>
      </w:r>
      <w:r w:rsidRPr="005F3906">
        <w:t xml:space="preserve">with </w:t>
      </w:r>
      <w:r w:rsidRPr="005F3906">
        <w:rPr>
          <w:spacing w:val="-2"/>
        </w:rPr>
        <w:t>example.</w:t>
      </w:r>
    </w:p>
    <w:p w14:paraId="53011C89" w14:textId="77777777" w:rsidR="00BB05D9" w:rsidRPr="005F3906" w:rsidRDefault="00BB05D9" w:rsidP="00BB05D9">
      <w:pPr>
        <w:pStyle w:val="BodyText"/>
        <w:spacing w:before="137"/>
        <w:ind w:left="282" w:right="528"/>
        <w:jc w:val="both"/>
      </w:pPr>
      <w:r w:rsidRPr="005F3906">
        <w:t xml:space="preserve">Preparation of </w:t>
      </w:r>
      <w:proofErr w:type="spellStart"/>
      <w:r w:rsidRPr="005F3906">
        <w:t>Polynuclear</w:t>
      </w:r>
      <w:proofErr w:type="spellEnd"/>
      <w:r w:rsidRPr="005F3906">
        <w:t xml:space="preserve"> Hydrocarbons: Reactions of naphthalene, </w:t>
      </w:r>
      <w:proofErr w:type="spellStart"/>
      <w:r w:rsidRPr="005F3906">
        <w:t>anthracene</w:t>
      </w:r>
      <w:proofErr w:type="spellEnd"/>
      <w:r w:rsidRPr="005F3906">
        <w:t xml:space="preserve">, </w:t>
      </w:r>
      <w:proofErr w:type="spellStart"/>
      <w:r w:rsidRPr="005F3906">
        <w:t>phenanthrene</w:t>
      </w:r>
      <w:proofErr w:type="spellEnd"/>
      <w:r w:rsidRPr="005F3906">
        <w:t xml:space="preserve">, </w:t>
      </w:r>
      <w:proofErr w:type="spellStart"/>
      <w:r w:rsidRPr="005F3906">
        <w:t>acenaphthene</w:t>
      </w:r>
      <w:proofErr w:type="spellEnd"/>
      <w:r w:rsidRPr="005F3906">
        <w:t>,</w:t>
      </w:r>
      <w:r w:rsidRPr="005F3906">
        <w:rPr>
          <w:spacing w:val="-3"/>
        </w:rPr>
        <w:t xml:space="preserve"> </w:t>
      </w:r>
      <w:proofErr w:type="spellStart"/>
      <w:r w:rsidRPr="005F3906">
        <w:t>pyrene</w:t>
      </w:r>
      <w:proofErr w:type="spellEnd"/>
      <w:r w:rsidRPr="005F3906">
        <w:t>.</w:t>
      </w:r>
      <w:r w:rsidRPr="005F3906">
        <w:rPr>
          <w:spacing w:val="-5"/>
        </w:rPr>
        <w:t xml:space="preserve"> </w:t>
      </w:r>
      <w:r w:rsidRPr="005F3906">
        <w:t>Preparation and</w:t>
      </w:r>
      <w:r w:rsidRPr="005F3906">
        <w:rPr>
          <w:spacing w:val="-4"/>
        </w:rPr>
        <w:t xml:space="preserve"> </w:t>
      </w:r>
      <w:r w:rsidRPr="005F3906">
        <w:t>their</w:t>
      </w:r>
      <w:r w:rsidRPr="005F3906">
        <w:rPr>
          <w:spacing w:val="-4"/>
        </w:rPr>
        <w:t xml:space="preserve"> </w:t>
      </w:r>
      <w:r w:rsidRPr="005F3906">
        <w:t>structure</w:t>
      </w:r>
      <w:r w:rsidRPr="005F3906">
        <w:rPr>
          <w:spacing w:val="-7"/>
        </w:rPr>
        <w:t xml:space="preserve"> </w:t>
      </w:r>
      <w:r w:rsidRPr="005F3906">
        <w:t>elucidation</w:t>
      </w:r>
      <w:r w:rsidRPr="005F3906">
        <w:rPr>
          <w:spacing w:val="-3"/>
        </w:rPr>
        <w:t xml:space="preserve"> </w:t>
      </w:r>
      <w:r w:rsidRPr="005F3906">
        <w:t>(naphthalene)</w:t>
      </w:r>
      <w:r w:rsidRPr="005F3906">
        <w:rPr>
          <w:spacing w:val="-1"/>
        </w:rPr>
        <w:t xml:space="preserve"> </w:t>
      </w:r>
      <w:r w:rsidRPr="005F3906">
        <w:t>and</w:t>
      </w:r>
      <w:r w:rsidRPr="005F3906">
        <w:rPr>
          <w:spacing w:val="-3"/>
        </w:rPr>
        <w:t xml:space="preserve"> </w:t>
      </w:r>
      <w:r w:rsidRPr="005F3906">
        <w:t>important</w:t>
      </w:r>
      <w:r w:rsidRPr="005F3906">
        <w:rPr>
          <w:spacing w:val="-3"/>
        </w:rPr>
        <w:t xml:space="preserve"> </w:t>
      </w:r>
      <w:r w:rsidRPr="005F3906">
        <w:t>derivatives</w:t>
      </w:r>
      <w:r w:rsidRPr="005F3906">
        <w:rPr>
          <w:spacing w:val="-2"/>
        </w:rPr>
        <w:t xml:space="preserve"> </w:t>
      </w:r>
      <w:r w:rsidRPr="005F3906">
        <w:t xml:space="preserve">of naphthalene and </w:t>
      </w:r>
      <w:proofErr w:type="spellStart"/>
      <w:r w:rsidRPr="005F3906">
        <w:t>anthracene</w:t>
      </w:r>
      <w:proofErr w:type="spellEnd"/>
      <w:r w:rsidRPr="005F3906">
        <w:t>.</w:t>
      </w:r>
    </w:p>
    <w:p w14:paraId="6CB0A00A" w14:textId="77777777" w:rsidR="00BB05D9" w:rsidRPr="005F3906" w:rsidRDefault="00BB05D9" w:rsidP="00BB05D9">
      <w:pPr>
        <w:pStyle w:val="BodyText"/>
      </w:pPr>
    </w:p>
    <w:p w14:paraId="338021D6" w14:textId="0E65C731" w:rsidR="00BB05D9" w:rsidRPr="00793D2F" w:rsidRDefault="00BB05D9" w:rsidP="004E406F">
      <w:pPr>
        <w:pStyle w:val="Heading8"/>
        <w:ind w:firstLine="282"/>
        <w:rPr>
          <w:rFonts w:ascii="Times New Roman" w:hAnsi="Times New Roman" w:cs="Times New Roman"/>
          <w:b/>
          <w:bCs/>
          <w:sz w:val="24"/>
          <w:szCs w:val="24"/>
        </w:rPr>
      </w:pPr>
      <w:r w:rsidRPr="00793D2F">
        <w:rPr>
          <w:rFonts w:ascii="Times New Roman" w:hAnsi="Times New Roman" w:cs="Times New Roman"/>
          <w:b/>
          <w:bCs/>
          <w:spacing w:val="-2"/>
          <w:sz w:val="24"/>
          <w:szCs w:val="24"/>
        </w:rPr>
        <w:t>Unit-</w:t>
      </w:r>
      <w:r w:rsidRPr="00793D2F">
        <w:rPr>
          <w:rFonts w:ascii="Times New Roman" w:hAnsi="Times New Roman" w:cs="Times New Roman"/>
          <w:b/>
          <w:bCs/>
          <w:spacing w:val="-4"/>
          <w:sz w:val="24"/>
          <w:szCs w:val="24"/>
        </w:rPr>
        <w:t>III:</w:t>
      </w:r>
      <w:r w:rsidR="00793D2F">
        <w:rPr>
          <w:rFonts w:ascii="Times New Roman" w:hAnsi="Times New Roman" w:cs="Times New Roman"/>
          <w:b/>
          <w:bCs/>
          <w:spacing w:val="-4"/>
          <w:sz w:val="24"/>
          <w:szCs w:val="24"/>
        </w:rPr>
        <w:t xml:space="preserve"> </w:t>
      </w:r>
      <w:r w:rsidRPr="00793D2F">
        <w:rPr>
          <w:rFonts w:ascii="Times New Roman" w:hAnsi="Times New Roman" w:cs="Times New Roman"/>
          <w:b/>
          <w:sz w:val="24"/>
          <w:szCs w:val="24"/>
        </w:rPr>
        <w:t>Heterocyclic</w:t>
      </w:r>
      <w:r w:rsidRPr="00793D2F">
        <w:rPr>
          <w:rFonts w:ascii="Times New Roman" w:hAnsi="Times New Roman" w:cs="Times New Roman"/>
          <w:b/>
          <w:spacing w:val="-5"/>
          <w:sz w:val="24"/>
          <w:szCs w:val="24"/>
        </w:rPr>
        <w:t xml:space="preserve"> </w:t>
      </w:r>
      <w:r w:rsidRPr="00793D2F">
        <w:rPr>
          <w:rFonts w:ascii="Times New Roman" w:hAnsi="Times New Roman" w:cs="Times New Roman"/>
          <w:b/>
          <w:sz w:val="24"/>
          <w:szCs w:val="24"/>
        </w:rPr>
        <w:t>Compounds</w:t>
      </w:r>
      <w:r w:rsidRPr="00793D2F">
        <w:rPr>
          <w:rFonts w:ascii="Times New Roman" w:hAnsi="Times New Roman" w:cs="Times New Roman"/>
          <w:b/>
          <w:spacing w:val="55"/>
          <w:sz w:val="24"/>
          <w:szCs w:val="24"/>
        </w:rPr>
        <w:t xml:space="preserve"> </w:t>
      </w:r>
    </w:p>
    <w:p w14:paraId="559ECDD5" w14:textId="77777777" w:rsidR="00BB05D9" w:rsidRPr="005F3906" w:rsidRDefault="00BB05D9" w:rsidP="00BB05D9">
      <w:pPr>
        <w:pStyle w:val="BodyText"/>
        <w:spacing w:before="140"/>
        <w:ind w:left="282" w:right="408"/>
        <w:jc w:val="both"/>
      </w:pPr>
      <w:r w:rsidRPr="005F3906">
        <w:t xml:space="preserve">Classification and nomenclature, Structure, </w:t>
      </w:r>
      <w:proofErr w:type="spellStart"/>
      <w:r w:rsidRPr="005F3906">
        <w:t>aromaticity</w:t>
      </w:r>
      <w:proofErr w:type="spellEnd"/>
      <w:r w:rsidRPr="005F3906">
        <w:rPr>
          <w:spacing w:val="-5"/>
        </w:rPr>
        <w:t xml:space="preserve"> </w:t>
      </w:r>
      <w:r w:rsidRPr="005F3906">
        <w:t>in 5-numbered and 6-membered rings containing</w:t>
      </w:r>
      <w:r w:rsidRPr="005F3906">
        <w:rPr>
          <w:spacing w:val="-3"/>
        </w:rPr>
        <w:t xml:space="preserve"> </w:t>
      </w:r>
      <w:r w:rsidRPr="005F3906">
        <w:t xml:space="preserve">one heteroatom, Reaction and mechanism of substitution reactions of: Furan, </w:t>
      </w:r>
      <w:proofErr w:type="spellStart"/>
      <w:r w:rsidRPr="005F3906">
        <w:t>Pyrrole</w:t>
      </w:r>
      <w:proofErr w:type="spellEnd"/>
      <w:r w:rsidRPr="005F3906">
        <w:t xml:space="preserve">, </w:t>
      </w:r>
      <w:proofErr w:type="spellStart"/>
      <w:r w:rsidRPr="005F3906">
        <w:t>Thiophene</w:t>
      </w:r>
      <w:proofErr w:type="spellEnd"/>
      <w:r w:rsidRPr="005F3906">
        <w:t xml:space="preserve"> and Pyridine. Synthesis of </w:t>
      </w:r>
      <w:proofErr w:type="spellStart"/>
      <w:r w:rsidRPr="005F3906">
        <w:t>Pyrrole</w:t>
      </w:r>
      <w:proofErr w:type="spellEnd"/>
      <w:r w:rsidRPr="005F3906">
        <w:t xml:space="preserve"> (</w:t>
      </w:r>
      <w:proofErr w:type="spellStart"/>
      <w:r w:rsidRPr="005F3906">
        <w:t>Paal</w:t>
      </w:r>
      <w:proofErr w:type="spellEnd"/>
      <w:r w:rsidRPr="005F3906">
        <w:t xml:space="preserve">-Knorr synthesis, Knorr </w:t>
      </w:r>
      <w:proofErr w:type="spellStart"/>
      <w:r w:rsidRPr="005F3906">
        <w:t>pyrrole</w:t>
      </w:r>
      <w:proofErr w:type="spellEnd"/>
      <w:r w:rsidRPr="005F3906">
        <w:t xml:space="preserve"> synthesis), Furan (</w:t>
      </w:r>
      <w:proofErr w:type="spellStart"/>
      <w:r w:rsidRPr="005F3906">
        <w:t>Paal</w:t>
      </w:r>
      <w:proofErr w:type="spellEnd"/>
      <w:r w:rsidRPr="005F3906">
        <w:t xml:space="preserve"> Knorr synthesis, </w:t>
      </w:r>
      <w:proofErr w:type="spellStart"/>
      <w:r w:rsidRPr="005F3906">
        <w:t>Fiest</w:t>
      </w:r>
      <w:proofErr w:type="spellEnd"/>
      <w:r w:rsidRPr="005F3906">
        <w:t xml:space="preserve">- </w:t>
      </w:r>
      <w:proofErr w:type="spellStart"/>
      <w:r w:rsidRPr="005F3906">
        <w:t>Benary</w:t>
      </w:r>
      <w:proofErr w:type="spellEnd"/>
      <w:r w:rsidRPr="005F3906">
        <w:t xml:space="preserve"> Synthesis), Derivatives of Furan: Furfural and </w:t>
      </w:r>
      <w:proofErr w:type="spellStart"/>
      <w:r w:rsidRPr="005F3906">
        <w:t>Furoic</w:t>
      </w:r>
      <w:proofErr w:type="spellEnd"/>
      <w:r w:rsidRPr="005F3906">
        <w:t xml:space="preserve"> acid (preparation only) Pyridine (</w:t>
      </w:r>
      <w:proofErr w:type="spellStart"/>
      <w:r w:rsidRPr="005F3906">
        <w:t>Hantzsch</w:t>
      </w:r>
      <w:proofErr w:type="spellEnd"/>
      <w:r w:rsidRPr="005F3906">
        <w:t xml:space="preserve"> synthesis). Pyrimidine (synthesis from β-</w:t>
      </w:r>
      <w:proofErr w:type="spellStart"/>
      <w:r w:rsidRPr="005F3906">
        <w:t>keto</w:t>
      </w:r>
      <w:proofErr w:type="spellEnd"/>
      <w:r w:rsidRPr="005F3906">
        <w:t xml:space="preserve"> acid), Bicyclic Heterocyclic compound: </w:t>
      </w:r>
      <w:proofErr w:type="spellStart"/>
      <w:r w:rsidRPr="005F3906">
        <w:t>Indole</w:t>
      </w:r>
      <w:proofErr w:type="spellEnd"/>
      <w:r w:rsidRPr="005F3906">
        <w:t xml:space="preserve"> (Fischer </w:t>
      </w:r>
      <w:proofErr w:type="spellStart"/>
      <w:r w:rsidRPr="005F3906">
        <w:t>indole</w:t>
      </w:r>
      <w:proofErr w:type="spellEnd"/>
      <w:r w:rsidRPr="005F3906">
        <w:t xml:space="preserve"> synthesis and </w:t>
      </w:r>
      <w:proofErr w:type="spellStart"/>
      <w:r w:rsidRPr="005F3906">
        <w:t>Madelung</w:t>
      </w:r>
      <w:proofErr w:type="spellEnd"/>
      <w:r w:rsidRPr="005F3906">
        <w:t xml:space="preserve"> synthesis) </w:t>
      </w:r>
      <w:proofErr w:type="spellStart"/>
      <w:r w:rsidRPr="005F3906">
        <w:t>Quinoline</w:t>
      </w:r>
      <w:proofErr w:type="spellEnd"/>
      <w:r w:rsidRPr="005F3906">
        <w:t xml:space="preserve"> (</w:t>
      </w:r>
      <w:proofErr w:type="spellStart"/>
      <w:r w:rsidRPr="005F3906">
        <w:t>Skraup</w:t>
      </w:r>
      <w:proofErr w:type="spellEnd"/>
      <w:r w:rsidRPr="005F3906">
        <w:t xml:space="preserve"> synthesis, Friedlander Synthesis).</w:t>
      </w:r>
    </w:p>
    <w:p w14:paraId="34FB19A1" w14:textId="77777777" w:rsidR="004E406F" w:rsidRDefault="00BB05D9" w:rsidP="00BB05D9">
      <w:pPr>
        <w:pStyle w:val="Heading8"/>
        <w:spacing w:before="6" w:line="390" w:lineRule="atLeast"/>
        <w:ind w:left="284" w:right="7345" w:hanging="3"/>
        <w:jc w:val="both"/>
        <w:rPr>
          <w:rFonts w:ascii="Times New Roman" w:hAnsi="Times New Roman" w:cs="Times New Roman"/>
          <w:spacing w:val="-10"/>
          <w:sz w:val="24"/>
          <w:szCs w:val="24"/>
        </w:rPr>
      </w:pPr>
      <w:r w:rsidRPr="005F3906">
        <w:rPr>
          <w:rFonts w:ascii="Times New Roman" w:hAnsi="Times New Roman" w:cs="Times New Roman"/>
          <w:sz w:val="24"/>
          <w:szCs w:val="24"/>
        </w:rPr>
        <w:t>Unit-IV:</w:t>
      </w:r>
      <w:r w:rsidRPr="005F3906">
        <w:rPr>
          <w:rFonts w:ascii="Times New Roman" w:hAnsi="Times New Roman" w:cs="Times New Roman"/>
          <w:spacing w:val="-10"/>
          <w:sz w:val="24"/>
          <w:szCs w:val="24"/>
        </w:rPr>
        <w:t xml:space="preserve"> </w:t>
      </w:r>
    </w:p>
    <w:p w14:paraId="484B3BF8" w14:textId="2013061D" w:rsidR="00BB05D9" w:rsidRPr="005F3906" w:rsidRDefault="00BB05D9" w:rsidP="00BB05D9">
      <w:pPr>
        <w:pStyle w:val="Heading8"/>
        <w:spacing w:before="6" w:line="390" w:lineRule="atLeast"/>
        <w:ind w:left="284" w:right="7345" w:hanging="3"/>
        <w:jc w:val="both"/>
        <w:rPr>
          <w:rFonts w:ascii="Times New Roman" w:hAnsi="Times New Roman" w:cs="Times New Roman"/>
          <w:sz w:val="24"/>
          <w:szCs w:val="24"/>
        </w:rPr>
      </w:pPr>
      <w:r w:rsidRPr="005F3906">
        <w:rPr>
          <w:rFonts w:ascii="Times New Roman" w:hAnsi="Times New Roman" w:cs="Times New Roman"/>
          <w:sz w:val="24"/>
          <w:szCs w:val="24"/>
        </w:rPr>
        <w:t>Natural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Products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(11</w:t>
      </w:r>
      <w:r w:rsidRPr="005F3906">
        <w:rPr>
          <w:rFonts w:ascii="Times New Roman" w:hAnsi="Times New Roman" w:cs="Times New Roman"/>
          <w:spacing w:val="-8"/>
          <w:sz w:val="24"/>
          <w:szCs w:val="24"/>
        </w:rPr>
        <w:t xml:space="preserve"> </w:t>
      </w:r>
      <w:proofErr w:type="spellStart"/>
      <w:r w:rsidRPr="005F3906">
        <w:rPr>
          <w:rFonts w:ascii="Times New Roman" w:hAnsi="Times New Roman" w:cs="Times New Roman"/>
          <w:sz w:val="24"/>
          <w:szCs w:val="24"/>
        </w:rPr>
        <w:t>hrs</w:t>
      </w:r>
      <w:proofErr w:type="spellEnd"/>
      <w:r w:rsidRPr="005F3906">
        <w:rPr>
          <w:rFonts w:ascii="Times New Roman" w:hAnsi="Times New Roman" w:cs="Times New Roman"/>
          <w:sz w:val="24"/>
          <w:szCs w:val="24"/>
        </w:rPr>
        <w:t xml:space="preserve">) </w:t>
      </w:r>
      <w:r w:rsidRPr="005F3906">
        <w:rPr>
          <w:rFonts w:ascii="Times New Roman" w:hAnsi="Times New Roman" w:cs="Times New Roman"/>
          <w:spacing w:val="-2"/>
          <w:sz w:val="24"/>
          <w:szCs w:val="24"/>
        </w:rPr>
        <w:t>Alkaloids</w:t>
      </w:r>
    </w:p>
    <w:p w14:paraId="09487FE6" w14:textId="77777777" w:rsidR="00BB05D9" w:rsidRPr="005F3906" w:rsidRDefault="00BB05D9" w:rsidP="00BB05D9">
      <w:pPr>
        <w:pStyle w:val="BodyText"/>
        <w:spacing w:before="6"/>
        <w:ind w:left="282" w:right="412"/>
        <w:jc w:val="both"/>
      </w:pPr>
      <w:r w:rsidRPr="005F3906">
        <w:t xml:space="preserve">Natural occurrence, General structural features, Isolation and their physiological action. Hoffmann’s exhaustive methylation, </w:t>
      </w:r>
      <w:proofErr w:type="spellStart"/>
      <w:r w:rsidRPr="005F3906">
        <w:t>Emde’s</w:t>
      </w:r>
      <w:proofErr w:type="spellEnd"/>
      <w:r w:rsidRPr="005F3906">
        <w:t xml:space="preserve"> modification, Structure elucidation, synthesis and medicinal importance of </w:t>
      </w:r>
      <w:proofErr w:type="spellStart"/>
      <w:r w:rsidRPr="005F3906">
        <w:t>Hygrine</w:t>
      </w:r>
      <w:proofErr w:type="spellEnd"/>
      <w:r w:rsidRPr="005F3906">
        <w:t>, Nicotine, Quinine and Morphine</w:t>
      </w:r>
    </w:p>
    <w:p w14:paraId="3D5F5620" w14:textId="77777777" w:rsidR="00BB05D9" w:rsidRPr="005F3906" w:rsidRDefault="00BB05D9" w:rsidP="00BB05D9">
      <w:pPr>
        <w:pStyle w:val="Heading8"/>
        <w:spacing w:before="1"/>
        <w:ind w:left="239"/>
        <w:rPr>
          <w:rFonts w:ascii="Times New Roman" w:hAnsi="Times New Roman" w:cs="Times New Roman"/>
          <w:sz w:val="24"/>
          <w:szCs w:val="24"/>
        </w:rPr>
      </w:pPr>
      <w:proofErr w:type="spellStart"/>
      <w:r w:rsidRPr="005F3906">
        <w:rPr>
          <w:rFonts w:ascii="Times New Roman" w:hAnsi="Times New Roman" w:cs="Times New Roman"/>
          <w:spacing w:val="-2"/>
          <w:sz w:val="24"/>
          <w:szCs w:val="24"/>
        </w:rPr>
        <w:t>Terpenes</w:t>
      </w:r>
      <w:proofErr w:type="spellEnd"/>
    </w:p>
    <w:p w14:paraId="0D77CC9D" w14:textId="77777777" w:rsidR="00BB05D9" w:rsidRPr="005F3906" w:rsidRDefault="00BB05D9" w:rsidP="00BB05D9">
      <w:pPr>
        <w:pStyle w:val="BodyText"/>
        <w:spacing w:before="136"/>
        <w:ind w:left="282"/>
      </w:pPr>
      <w:r w:rsidRPr="005F3906">
        <w:t>Occurrence,</w:t>
      </w:r>
      <w:r w:rsidRPr="005F3906">
        <w:rPr>
          <w:spacing w:val="-3"/>
        </w:rPr>
        <w:t xml:space="preserve"> </w:t>
      </w:r>
      <w:r w:rsidRPr="005F3906">
        <w:t>classification,</w:t>
      </w:r>
      <w:r w:rsidRPr="005F3906">
        <w:rPr>
          <w:spacing w:val="-1"/>
        </w:rPr>
        <w:t xml:space="preserve"> </w:t>
      </w:r>
      <w:r w:rsidRPr="005F3906">
        <w:t>isoprene</w:t>
      </w:r>
      <w:r w:rsidRPr="005F3906">
        <w:rPr>
          <w:spacing w:val="-1"/>
        </w:rPr>
        <w:t xml:space="preserve"> </w:t>
      </w:r>
      <w:r w:rsidRPr="005F3906">
        <w:t>rule;</w:t>
      </w:r>
      <w:r w:rsidRPr="005F3906">
        <w:rPr>
          <w:spacing w:val="-1"/>
        </w:rPr>
        <w:t xml:space="preserve"> </w:t>
      </w:r>
      <w:r w:rsidRPr="005F3906">
        <w:t>Elucidation of</w:t>
      </w:r>
      <w:r w:rsidRPr="005F3906">
        <w:rPr>
          <w:spacing w:val="-5"/>
        </w:rPr>
        <w:t xml:space="preserve"> </w:t>
      </w:r>
      <w:r w:rsidRPr="005F3906">
        <w:t>structure</w:t>
      </w:r>
      <w:r w:rsidRPr="005F3906">
        <w:rPr>
          <w:spacing w:val="-4"/>
        </w:rPr>
        <w:t xml:space="preserve"> </w:t>
      </w:r>
      <w:r w:rsidRPr="005F3906">
        <w:t>and</w:t>
      </w:r>
      <w:r w:rsidRPr="005F3906">
        <w:rPr>
          <w:spacing w:val="-1"/>
        </w:rPr>
        <w:t xml:space="preserve"> </w:t>
      </w:r>
      <w:r w:rsidRPr="005F3906">
        <w:t>synthesis</w:t>
      </w:r>
      <w:r w:rsidRPr="005F3906">
        <w:rPr>
          <w:spacing w:val="-1"/>
        </w:rPr>
        <w:t xml:space="preserve"> </w:t>
      </w:r>
      <w:r w:rsidRPr="005F3906">
        <w:t>of</w:t>
      </w:r>
      <w:r w:rsidRPr="005F3906">
        <w:rPr>
          <w:spacing w:val="-3"/>
        </w:rPr>
        <w:t xml:space="preserve"> </w:t>
      </w:r>
      <w:proofErr w:type="spellStart"/>
      <w:r w:rsidRPr="005F3906">
        <w:t>Citral</w:t>
      </w:r>
      <w:proofErr w:type="spellEnd"/>
      <w:r w:rsidRPr="005F3906">
        <w:t>,</w:t>
      </w:r>
      <w:r w:rsidRPr="005F3906">
        <w:rPr>
          <w:spacing w:val="-1"/>
        </w:rPr>
        <w:t xml:space="preserve"> </w:t>
      </w:r>
      <w:r w:rsidRPr="005F3906">
        <w:t>and</w:t>
      </w:r>
      <w:r w:rsidRPr="005F3906">
        <w:rPr>
          <w:spacing w:val="-1"/>
        </w:rPr>
        <w:t xml:space="preserve"> </w:t>
      </w:r>
      <w:r w:rsidRPr="005F3906">
        <w:rPr>
          <w:i/>
        </w:rPr>
        <w:t>α</w:t>
      </w:r>
      <w:r w:rsidRPr="005F3906">
        <w:t>-</w:t>
      </w:r>
      <w:r w:rsidRPr="005F3906">
        <w:rPr>
          <w:spacing w:val="-5"/>
        </w:rPr>
        <w:t xml:space="preserve"> </w:t>
      </w:r>
      <w:proofErr w:type="spellStart"/>
      <w:r w:rsidRPr="005F3906">
        <w:rPr>
          <w:spacing w:val="-2"/>
        </w:rPr>
        <w:t>terpineol</w:t>
      </w:r>
      <w:proofErr w:type="spellEnd"/>
      <w:r w:rsidRPr="005F3906">
        <w:rPr>
          <w:spacing w:val="-2"/>
        </w:rPr>
        <w:t>.</w:t>
      </w:r>
    </w:p>
    <w:p w14:paraId="64631714" w14:textId="77777777" w:rsidR="00BB05D9" w:rsidRPr="005F3906" w:rsidRDefault="00BB05D9" w:rsidP="00BB05D9">
      <w:pPr>
        <w:pStyle w:val="BodyText"/>
        <w:spacing w:before="2"/>
        <w:rPr>
          <w:b/>
        </w:rPr>
      </w:pPr>
    </w:p>
    <w:p w14:paraId="48794C4E" w14:textId="77777777" w:rsidR="00BB05D9" w:rsidRPr="005F3906" w:rsidRDefault="00BB05D9" w:rsidP="00793D2F">
      <w:pPr>
        <w:spacing w:before="1"/>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707137B5" w14:textId="77777777" w:rsidR="00BB05D9" w:rsidRPr="005F3906" w:rsidRDefault="00BB05D9" w:rsidP="001D2E15">
      <w:pPr>
        <w:pStyle w:val="ListParagraph"/>
        <w:widowControl w:val="0"/>
        <w:numPr>
          <w:ilvl w:val="1"/>
          <w:numId w:val="25"/>
        </w:numPr>
        <w:tabs>
          <w:tab w:val="left" w:pos="897"/>
        </w:tabs>
        <w:autoSpaceDE w:val="0"/>
        <w:autoSpaceDN w:val="0"/>
        <w:spacing w:before="136"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unknown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 containing</w:t>
      </w:r>
      <w:r w:rsidRPr="005F3906">
        <w:rPr>
          <w:rFonts w:ascii="Times New Roman" w:hAnsi="Times New Roman" w:cs="Times New Roman"/>
          <w:spacing w:val="-6"/>
          <w:sz w:val="24"/>
          <w:szCs w:val="24"/>
        </w:rPr>
        <w:t xml:space="preserve"> </w:t>
      </w:r>
      <w:proofErr w:type="spellStart"/>
      <w:r w:rsidRPr="005F3906">
        <w:rPr>
          <w:rFonts w:ascii="Times New Roman" w:hAnsi="Times New Roman" w:cs="Times New Roman"/>
          <w:sz w:val="24"/>
          <w:szCs w:val="24"/>
        </w:rPr>
        <w:t>bifunctional</w:t>
      </w:r>
      <w:proofErr w:type="spellEnd"/>
      <w:r w:rsidRPr="005F3906">
        <w:rPr>
          <w:rFonts w:ascii="Times New Roman" w:hAnsi="Times New Roman" w:cs="Times New Roman"/>
          <w:sz w:val="24"/>
          <w:szCs w:val="24"/>
        </w:rPr>
        <w:t xml:space="preserve"> </w:t>
      </w:r>
      <w:r w:rsidRPr="005F3906">
        <w:rPr>
          <w:rFonts w:ascii="Times New Roman" w:hAnsi="Times New Roman" w:cs="Times New Roman"/>
          <w:spacing w:val="-2"/>
          <w:sz w:val="24"/>
          <w:szCs w:val="24"/>
        </w:rPr>
        <w:t>groups</w:t>
      </w:r>
    </w:p>
    <w:p w14:paraId="4272FFC2" w14:textId="77777777" w:rsidR="00BB05D9" w:rsidRPr="005F3906" w:rsidRDefault="00BB05D9" w:rsidP="001D2E15">
      <w:pPr>
        <w:pStyle w:val="ListParagraph"/>
        <w:widowControl w:val="0"/>
        <w:numPr>
          <w:ilvl w:val="1"/>
          <w:numId w:val="25"/>
        </w:numPr>
        <w:tabs>
          <w:tab w:val="left" w:pos="897"/>
        </w:tabs>
        <w:autoSpaceDE w:val="0"/>
        <w:autoSpaceDN w:val="0"/>
        <w:spacing w:before="137"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Aniline</w:t>
      </w:r>
    </w:p>
    <w:p w14:paraId="50CA899F" w14:textId="77777777" w:rsidR="00BB05D9" w:rsidRPr="005F3906" w:rsidRDefault="00BB05D9" w:rsidP="001D2E15">
      <w:pPr>
        <w:pStyle w:val="ListParagraph"/>
        <w:widowControl w:val="0"/>
        <w:numPr>
          <w:ilvl w:val="1"/>
          <w:numId w:val="25"/>
        </w:numPr>
        <w:tabs>
          <w:tab w:val="left" w:pos="897"/>
        </w:tabs>
        <w:autoSpaceDE w:val="0"/>
        <w:autoSpaceDN w:val="0"/>
        <w:spacing w:before="139"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Ketone</w:t>
      </w:r>
    </w:p>
    <w:p w14:paraId="050E71EE" w14:textId="77777777" w:rsidR="00BB05D9" w:rsidRPr="005F3906" w:rsidRDefault="00BB05D9" w:rsidP="001D2E15">
      <w:pPr>
        <w:pStyle w:val="ListParagraph"/>
        <w:widowControl w:val="0"/>
        <w:numPr>
          <w:ilvl w:val="1"/>
          <w:numId w:val="25"/>
        </w:numPr>
        <w:tabs>
          <w:tab w:val="left" w:pos="897"/>
        </w:tabs>
        <w:autoSpaceDE w:val="0"/>
        <w:autoSpaceDN w:val="0"/>
        <w:spacing w:before="138"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percentage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purity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carbonyl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w:t>
      </w:r>
    </w:p>
    <w:p w14:paraId="163570C9" w14:textId="77777777" w:rsidR="00BB05D9" w:rsidRPr="005F3906" w:rsidRDefault="00BB05D9" w:rsidP="00BB05D9">
      <w:pPr>
        <w:rPr>
          <w:rFonts w:ascii="Times New Roman" w:hAnsi="Times New Roman" w:cs="Times New Roman"/>
          <w:sz w:val="24"/>
          <w:szCs w:val="24"/>
        </w:rPr>
        <w:sectPr w:rsidR="00BB05D9" w:rsidRPr="005F3906" w:rsidSect="004E406F">
          <w:pgSz w:w="11930" w:h="16860"/>
          <w:pgMar w:top="1280" w:right="731" w:bottom="280" w:left="1134" w:header="720" w:footer="720" w:gutter="0"/>
          <w:cols w:space="720"/>
        </w:sectPr>
      </w:pPr>
    </w:p>
    <w:p w14:paraId="1B3480C6" w14:textId="68309A7C" w:rsidR="00BB05D9" w:rsidRDefault="00BB05D9" w:rsidP="00793D2F">
      <w:pPr>
        <w:pStyle w:val="Heading8"/>
        <w:spacing w:before="67"/>
        <w:rPr>
          <w:rFonts w:ascii="Times New Roman" w:hAnsi="Times New Roman" w:cs="Times New Roman"/>
          <w:b/>
          <w:bCs/>
          <w:spacing w:val="-2"/>
          <w:sz w:val="24"/>
          <w:szCs w:val="24"/>
        </w:rPr>
      </w:pPr>
      <w:r w:rsidRPr="00793D2F">
        <w:rPr>
          <w:rFonts w:ascii="Times New Roman" w:hAnsi="Times New Roman" w:cs="Times New Roman"/>
          <w:b/>
          <w:bCs/>
          <w:sz w:val="24"/>
          <w:szCs w:val="24"/>
        </w:rPr>
        <w:lastRenderedPageBreak/>
        <w:t>Text</w:t>
      </w:r>
      <w:r w:rsidRPr="00793D2F">
        <w:rPr>
          <w:rFonts w:ascii="Times New Roman" w:hAnsi="Times New Roman" w:cs="Times New Roman"/>
          <w:b/>
          <w:bCs/>
          <w:spacing w:val="-1"/>
          <w:sz w:val="24"/>
          <w:szCs w:val="24"/>
        </w:rPr>
        <w:t xml:space="preserve"> </w:t>
      </w:r>
      <w:r w:rsidRPr="00793D2F">
        <w:rPr>
          <w:rFonts w:ascii="Times New Roman" w:hAnsi="Times New Roman" w:cs="Times New Roman"/>
          <w:b/>
          <w:bCs/>
          <w:spacing w:val="-2"/>
          <w:sz w:val="24"/>
          <w:szCs w:val="24"/>
        </w:rPr>
        <w:t>Books:</w:t>
      </w:r>
      <w:r w:rsidR="00793D2F">
        <w:rPr>
          <w:rFonts w:ascii="Times New Roman" w:hAnsi="Times New Roman" w:cs="Times New Roman"/>
          <w:b/>
          <w:bCs/>
          <w:spacing w:val="-2"/>
          <w:sz w:val="24"/>
          <w:szCs w:val="24"/>
        </w:rPr>
        <w:t xml:space="preserve"> </w:t>
      </w:r>
    </w:p>
    <w:p w14:paraId="483CF6C8" w14:textId="77777777" w:rsidR="00BB05D9" w:rsidRPr="00D52A59" w:rsidRDefault="00BB05D9" w:rsidP="001D2E15">
      <w:pPr>
        <w:pStyle w:val="ListParagraph"/>
        <w:widowControl w:val="0"/>
        <w:numPr>
          <w:ilvl w:val="0"/>
          <w:numId w:val="77"/>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T.</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Morrison,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Boyd,</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S.</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12"/>
          <w:sz w:val="24"/>
          <w:szCs w:val="24"/>
        </w:rPr>
        <w:t xml:space="preserve"> </w:t>
      </w:r>
      <w:proofErr w:type="spellStart"/>
      <w:r w:rsidRPr="00D52A59">
        <w:rPr>
          <w:rFonts w:ascii="Times New Roman" w:hAnsi="Times New Roman" w:cs="Times New Roman"/>
          <w:i/>
          <w:iCs/>
          <w:sz w:val="24"/>
          <w:szCs w:val="24"/>
        </w:rPr>
        <w:t>Bhattacharjee</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7</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Education</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 xml:space="preserve">India, </w:t>
      </w:r>
      <w:r w:rsidRPr="00D52A59">
        <w:rPr>
          <w:rFonts w:ascii="Times New Roman" w:hAnsi="Times New Roman" w:cs="Times New Roman"/>
          <w:i/>
          <w:iCs/>
          <w:spacing w:val="-2"/>
          <w:sz w:val="24"/>
          <w:szCs w:val="24"/>
        </w:rPr>
        <w:t>2010.</w:t>
      </w:r>
    </w:p>
    <w:p w14:paraId="65D4421A" w14:textId="77777777" w:rsidR="00BB05D9" w:rsidRPr="00D52A59" w:rsidRDefault="00BB05D9" w:rsidP="001D2E15">
      <w:pPr>
        <w:pStyle w:val="ListParagraph"/>
        <w:widowControl w:val="0"/>
        <w:numPr>
          <w:ilvl w:val="0"/>
          <w:numId w:val="77"/>
        </w:numPr>
        <w:tabs>
          <w:tab w:val="left" w:pos="923"/>
        </w:tabs>
        <w:autoSpaceDE w:val="0"/>
        <w:autoSpaceDN w:val="0"/>
        <w:spacing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I.</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 xml:space="preserve">L. </w:t>
      </w:r>
      <w:proofErr w:type="spellStart"/>
      <w:r w:rsidRPr="00D52A59">
        <w:rPr>
          <w:rFonts w:ascii="Times New Roman" w:hAnsi="Times New Roman" w:cs="Times New Roman"/>
          <w:i/>
          <w:iCs/>
          <w:sz w:val="24"/>
          <w:szCs w:val="24"/>
        </w:rPr>
        <w:t>Finar</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Vol-2,</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Publisher,</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pacing w:val="-2"/>
          <w:sz w:val="24"/>
          <w:szCs w:val="24"/>
        </w:rPr>
        <w:t>2002.</w:t>
      </w:r>
    </w:p>
    <w:p w14:paraId="1AF8CB6B" w14:textId="77777777" w:rsidR="00BB05D9" w:rsidRPr="00D52A59" w:rsidRDefault="00BB05D9" w:rsidP="001D2E15">
      <w:pPr>
        <w:pStyle w:val="ListParagraph"/>
        <w:widowControl w:val="0"/>
        <w:numPr>
          <w:ilvl w:val="0"/>
          <w:numId w:val="77"/>
        </w:numPr>
        <w:tabs>
          <w:tab w:val="left" w:pos="922"/>
        </w:tabs>
        <w:autoSpaceDE w:val="0"/>
        <w:autoSpaceDN w:val="0"/>
        <w:spacing w:before="41"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2"/>
          <w:sz w:val="24"/>
          <w:szCs w:val="24"/>
        </w:rPr>
        <w:t xml:space="preserve"> </w:t>
      </w:r>
      <w:proofErr w:type="spellStart"/>
      <w:r w:rsidRPr="00D52A59">
        <w:rPr>
          <w:rFonts w:ascii="Times New Roman" w:hAnsi="Times New Roman" w:cs="Times New Roman"/>
          <w:i/>
          <w:iCs/>
          <w:sz w:val="24"/>
          <w:szCs w:val="24"/>
        </w:rPr>
        <w:t>Vishnoi</w:t>
      </w:r>
      <w:proofErr w:type="spellEnd"/>
      <w:r w:rsidRPr="00D52A59">
        <w:rPr>
          <w:rFonts w:ascii="Times New Roman" w:hAnsi="Times New Roman" w:cs="Times New Roman"/>
          <w:i/>
          <w:iCs/>
          <w:sz w:val="24"/>
          <w:szCs w:val="24"/>
        </w:rPr>
        <w:t>,</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Practical</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3</w:t>
      </w:r>
      <w:r w:rsidRPr="00D52A59">
        <w:rPr>
          <w:rFonts w:ascii="Times New Roman" w:hAnsi="Times New Roman" w:cs="Times New Roman"/>
          <w:i/>
          <w:iCs/>
          <w:sz w:val="24"/>
          <w:szCs w:val="24"/>
          <w:vertAlign w:val="superscript"/>
        </w:rPr>
        <w:t>rd</w:t>
      </w:r>
      <w:r w:rsidRPr="00D52A59">
        <w:rPr>
          <w:rFonts w:ascii="Times New Roman" w:hAnsi="Times New Roman" w:cs="Times New Roman"/>
          <w:i/>
          <w:iCs/>
          <w:sz w:val="24"/>
          <w:szCs w:val="24"/>
        </w:rPr>
        <w:t xml:space="preserve"> Ed.,</w:t>
      </w:r>
      <w:r w:rsidRPr="00D52A59">
        <w:rPr>
          <w:rFonts w:ascii="Times New Roman" w:hAnsi="Times New Roman" w:cs="Times New Roman"/>
          <w:i/>
          <w:iCs/>
          <w:spacing w:val="-3"/>
          <w:sz w:val="24"/>
          <w:szCs w:val="24"/>
        </w:rPr>
        <w:t xml:space="preserve"> </w:t>
      </w:r>
      <w:proofErr w:type="spellStart"/>
      <w:r w:rsidRPr="00D52A59">
        <w:rPr>
          <w:rFonts w:ascii="Times New Roman" w:hAnsi="Times New Roman" w:cs="Times New Roman"/>
          <w:i/>
          <w:iCs/>
          <w:sz w:val="24"/>
          <w:szCs w:val="24"/>
        </w:rPr>
        <w:t>Vikas</w:t>
      </w:r>
      <w:proofErr w:type="spellEnd"/>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Publishing</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House,</w:t>
      </w:r>
      <w:r w:rsidRPr="00D52A59">
        <w:rPr>
          <w:rFonts w:ascii="Times New Roman" w:hAnsi="Times New Roman" w:cs="Times New Roman"/>
          <w:i/>
          <w:iCs/>
          <w:spacing w:val="-2"/>
          <w:sz w:val="24"/>
          <w:szCs w:val="24"/>
        </w:rPr>
        <w:t xml:space="preserve"> 2009.</w:t>
      </w:r>
    </w:p>
    <w:p w14:paraId="7C9CE230" w14:textId="77777777" w:rsidR="00793D2F" w:rsidRDefault="00793D2F" w:rsidP="00BB05D9">
      <w:pPr>
        <w:pStyle w:val="Heading8"/>
        <w:ind w:left="539"/>
        <w:rPr>
          <w:rFonts w:ascii="Times New Roman" w:hAnsi="Times New Roman" w:cs="Times New Roman"/>
          <w:b/>
          <w:bCs/>
          <w:sz w:val="28"/>
          <w:szCs w:val="28"/>
        </w:rPr>
      </w:pPr>
    </w:p>
    <w:p w14:paraId="0CF005BC" w14:textId="017B9201" w:rsidR="00BB05D9" w:rsidRPr="00793D2F" w:rsidRDefault="00BB05D9" w:rsidP="00793D2F">
      <w:pPr>
        <w:pStyle w:val="Heading8"/>
        <w:rPr>
          <w:rFonts w:ascii="Times New Roman" w:hAnsi="Times New Roman" w:cs="Times New Roman"/>
          <w:b/>
          <w:bCs/>
          <w:spacing w:val="-2"/>
          <w:sz w:val="24"/>
          <w:szCs w:val="24"/>
        </w:rPr>
      </w:pPr>
      <w:r w:rsidRPr="00793D2F">
        <w:rPr>
          <w:rFonts w:ascii="Times New Roman" w:hAnsi="Times New Roman" w:cs="Times New Roman"/>
          <w:b/>
          <w:bCs/>
          <w:sz w:val="24"/>
          <w:szCs w:val="24"/>
        </w:rPr>
        <w:t>Reference</w:t>
      </w:r>
      <w:r w:rsidRPr="00793D2F">
        <w:rPr>
          <w:rFonts w:ascii="Times New Roman" w:hAnsi="Times New Roman" w:cs="Times New Roman"/>
          <w:b/>
          <w:bCs/>
          <w:spacing w:val="-8"/>
          <w:sz w:val="24"/>
          <w:szCs w:val="24"/>
        </w:rPr>
        <w:t xml:space="preserve"> </w:t>
      </w:r>
      <w:r w:rsidRPr="00793D2F">
        <w:rPr>
          <w:rFonts w:ascii="Times New Roman" w:hAnsi="Times New Roman" w:cs="Times New Roman"/>
          <w:b/>
          <w:bCs/>
          <w:spacing w:val="-2"/>
          <w:sz w:val="24"/>
          <w:szCs w:val="24"/>
        </w:rPr>
        <w:t>Books:</w:t>
      </w:r>
    </w:p>
    <w:p w14:paraId="6F18B318" w14:textId="77777777" w:rsidR="00BB05D9" w:rsidRPr="00793D2F" w:rsidRDefault="00BB05D9" w:rsidP="001D2E15">
      <w:pPr>
        <w:pStyle w:val="ListParagraph"/>
        <w:widowControl w:val="0"/>
        <w:numPr>
          <w:ilvl w:val="0"/>
          <w:numId w:val="78"/>
        </w:numPr>
        <w:tabs>
          <w:tab w:val="left" w:pos="926"/>
        </w:tabs>
        <w:autoSpaceDE w:val="0"/>
        <w:autoSpaceDN w:val="0"/>
        <w:spacing w:after="0" w:line="276" w:lineRule="auto"/>
        <w:ind w:right="570"/>
        <w:contextualSpacing w:val="0"/>
        <w:rPr>
          <w:rFonts w:ascii="Times New Roman" w:hAnsi="Times New Roman" w:cs="Times New Roman"/>
          <w:i/>
          <w:iCs/>
          <w:sz w:val="24"/>
          <w:szCs w:val="24"/>
        </w:rPr>
      </w:pPr>
      <w:r w:rsidRPr="00793D2F">
        <w:rPr>
          <w:rFonts w:ascii="Times New Roman" w:hAnsi="Times New Roman" w:cs="Times New Roman"/>
          <w:i/>
          <w:iCs/>
          <w:sz w:val="24"/>
          <w:szCs w:val="24"/>
        </w:rPr>
        <w:t>T.</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W. Graham</w:t>
      </w:r>
      <w:r w:rsidRPr="00793D2F">
        <w:rPr>
          <w:rFonts w:ascii="Times New Roman" w:hAnsi="Times New Roman" w:cs="Times New Roman"/>
          <w:i/>
          <w:iCs/>
          <w:spacing w:val="22"/>
          <w:sz w:val="24"/>
          <w:szCs w:val="24"/>
        </w:rPr>
        <w:t xml:space="preserve"> </w:t>
      </w:r>
      <w:proofErr w:type="spellStart"/>
      <w:r w:rsidRPr="00793D2F">
        <w:rPr>
          <w:rFonts w:ascii="Times New Roman" w:hAnsi="Times New Roman" w:cs="Times New Roman"/>
          <w:i/>
          <w:iCs/>
          <w:sz w:val="24"/>
          <w:szCs w:val="24"/>
        </w:rPr>
        <w:t>Solomons</w:t>
      </w:r>
      <w:proofErr w:type="spellEnd"/>
      <w:r w:rsidRPr="00793D2F">
        <w:rPr>
          <w:rFonts w:ascii="Times New Roman" w:hAnsi="Times New Roman" w:cs="Times New Roman"/>
          <w:i/>
          <w:iCs/>
          <w:sz w:val="24"/>
          <w:szCs w:val="24"/>
        </w:rPr>
        <w:t>,</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C.</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 xml:space="preserve">G. </w:t>
      </w:r>
      <w:proofErr w:type="spellStart"/>
      <w:r w:rsidRPr="00793D2F">
        <w:rPr>
          <w:rFonts w:ascii="Times New Roman" w:hAnsi="Times New Roman" w:cs="Times New Roman"/>
          <w:i/>
          <w:iCs/>
          <w:sz w:val="24"/>
          <w:szCs w:val="24"/>
        </w:rPr>
        <w:t>Fryhle</w:t>
      </w:r>
      <w:proofErr w:type="spellEnd"/>
      <w:r w:rsidRPr="00793D2F">
        <w:rPr>
          <w:rFonts w:ascii="Times New Roman" w:hAnsi="Times New Roman" w:cs="Times New Roman"/>
          <w:i/>
          <w:iCs/>
          <w:sz w:val="24"/>
          <w:szCs w:val="24"/>
        </w:rPr>
        <w:t>,</w:t>
      </w:r>
      <w:r w:rsidRPr="00793D2F">
        <w:rPr>
          <w:rFonts w:ascii="Times New Roman" w:hAnsi="Times New Roman" w:cs="Times New Roman"/>
          <w:i/>
          <w:iCs/>
          <w:spacing w:val="24"/>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A. Snyder,</w:t>
      </w:r>
      <w:r w:rsidRPr="00793D2F">
        <w:rPr>
          <w:rFonts w:ascii="Times New Roman" w:hAnsi="Times New Roman" w:cs="Times New Roman"/>
          <w:i/>
          <w:iCs/>
          <w:spacing w:val="22"/>
          <w:sz w:val="24"/>
          <w:szCs w:val="24"/>
        </w:rPr>
        <w:t xml:space="preserve"> </w:t>
      </w:r>
      <w:proofErr w:type="spellStart"/>
      <w:r w:rsidRPr="00793D2F">
        <w:rPr>
          <w:rFonts w:ascii="Times New Roman" w:hAnsi="Times New Roman" w:cs="Times New Roman"/>
          <w:i/>
          <w:iCs/>
          <w:sz w:val="24"/>
          <w:szCs w:val="24"/>
        </w:rPr>
        <w:t>Solomons</w:t>
      </w:r>
      <w:proofErr w:type="spellEnd"/>
      <w:r w:rsidRPr="00793D2F">
        <w:rPr>
          <w:rFonts w:ascii="Times New Roman" w:hAnsi="Times New Roman" w:cs="Times New Roman"/>
          <w:i/>
          <w:iCs/>
          <w:sz w:val="24"/>
          <w:szCs w:val="24"/>
        </w:rPr>
        <w:t>’ Organic</w:t>
      </w:r>
      <w:r w:rsidRPr="00793D2F">
        <w:rPr>
          <w:rFonts w:ascii="Times New Roman" w:hAnsi="Times New Roman" w:cs="Times New Roman"/>
          <w:i/>
          <w:iCs/>
          <w:spacing w:val="29"/>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Global</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Ed., Wiley, 2024.</w:t>
      </w:r>
    </w:p>
    <w:p w14:paraId="219B8998" w14:textId="77777777" w:rsidR="00BB05D9" w:rsidRPr="00793D2F" w:rsidRDefault="00BB05D9" w:rsidP="001D2E15">
      <w:pPr>
        <w:pStyle w:val="ListParagraph"/>
        <w:widowControl w:val="0"/>
        <w:numPr>
          <w:ilvl w:val="0"/>
          <w:numId w:val="78"/>
        </w:numPr>
        <w:tabs>
          <w:tab w:val="left" w:pos="925"/>
        </w:tabs>
        <w:autoSpaceDE w:val="0"/>
        <w:autoSpaceDN w:val="0"/>
        <w:spacing w:before="2"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7"/>
          <w:sz w:val="24"/>
          <w:szCs w:val="24"/>
        </w:rPr>
        <w:t xml:space="preserve"> </w:t>
      </w:r>
      <w:proofErr w:type="spellStart"/>
      <w:r w:rsidRPr="00793D2F">
        <w:rPr>
          <w:rFonts w:ascii="Times New Roman" w:hAnsi="Times New Roman" w:cs="Times New Roman"/>
          <w:i/>
          <w:iCs/>
          <w:sz w:val="24"/>
          <w:szCs w:val="24"/>
        </w:rPr>
        <w:t>Clayden</w:t>
      </w:r>
      <w:proofErr w:type="spellEnd"/>
      <w:r w:rsidRPr="00793D2F">
        <w:rPr>
          <w:rFonts w:ascii="Times New Roman" w:hAnsi="Times New Roman" w:cs="Times New Roman"/>
          <w:i/>
          <w:iCs/>
          <w:sz w:val="24"/>
          <w:szCs w:val="24"/>
        </w:rPr>
        <w:t>,</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N.</w:t>
      </w:r>
      <w:r w:rsidRPr="00793D2F">
        <w:rPr>
          <w:rFonts w:ascii="Times New Roman" w:hAnsi="Times New Roman" w:cs="Times New Roman"/>
          <w:i/>
          <w:iCs/>
          <w:spacing w:val="-4"/>
          <w:sz w:val="24"/>
          <w:szCs w:val="24"/>
        </w:rPr>
        <w:t xml:space="preserve"> </w:t>
      </w:r>
      <w:proofErr w:type="spellStart"/>
      <w:r w:rsidRPr="00793D2F">
        <w:rPr>
          <w:rFonts w:ascii="Times New Roman" w:hAnsi="Times New Roman" w:cs="Times New Roman"/>
          <w:i/>
          <w:iCs/>
          <w:sz w:val="24"/>
          <w:szCs w:val="24"/>
        </w:rPr>
        <w:t>Greeves</w:t>
      </w:r>
      <w:proofErr w:type="spellEnd"/>
      <w:r w:rsidRPr="00793D2F">
        <w:rPr>
          <w:rFonts w:ascii="Times New Roman" w:hAnsi="Times New Roman" w:cs="Times New Roman"/>
          <w:i/>
          <w:iCs/>
          <w:sz w:val="24"/>
          <w:szCs w:val="24"/>
        </w:rPr>
        <w:t>,</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Warren,</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2</w:t>
      </w:r>
      <w:r w:rsidRPr="00793D2F">
        <w:rPr>
          <w:rFonts w:ascii="Times New Roman" w:hAnsi="Times New Roman" w:cs="Times New Roman"/>
          <w:i/>
          <w:iCs/>
          <w:sz w:val="24"/>
          <w:szCs w:val="24"/>
          <w:vertAlign w:val="superscript"/>
        </w:rPr>
        <w:t>nd</w:t>
      </w:r>
      <w:r w:rsidRPr="00793D2F">
        <w:rPr>
          <w:rFonts w:ascii="Times New Roman" w:hAnsi="Times New Roman" w:cs="Times New Roman"/>
          <w:i/>
          <w:iCs/>
          <w:spacing w:val="-18"/>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Oxford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Publisher,</w:t>
      </w:r>
      <w:r w:rsidRPr="00793D2F">
        <w:rPr>
          <w:rFonts w:ascii="Times New Roman" w:hAnsi="Times New Roman" w:cs="Times New Roman"/>
          <w:i/>
          <w:iCs/>
          <w:spacing w:val="-2"/>
          <w:sz w:val="24"/>
          <w:szCs w:val="24"/>
        </w:rPr>
        <w:t xml:space="preserve"> 2012.</w:t>
      </w:r>
    </w:p>
    <w:p w14:paraId="66FA5905" w14:textId="77777777" w:rsidR="00BB05D9" w:rsidRPr="00793D2F" w:rsidRDefault="00BB05D9" w:rsidP="001D2E15">
      <w:pPr>
        <w:pStyle w:val="ListParagraph"/>
        <w:widowControl w:val="0"/>
        <w:numPr>
          <w:ilvl w:val="0"/>
          <w:numId w:val="78"/>
        </w:numPr>
        <w:tabs>
          <w:tab w:val="left" w:pos="925"/>
        </w:tabs>
        <w:autoSpaceDE w:val="0"/>
        <w:autoSpaceDN w:val="0"/>
        <w:spacing w:before="40"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Joule,</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Mills,</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Wiley</w:t>
      </w:r>
      <w:r w:rsidRPr="00793D2F">
        <w:rPr>
          <w:rFonts w:ascii="Times New Roman" w:hAnsi="Times New Roman" w:cs="Times New Roman"/>
          <w:i/>
          <w:iCs/>
          <w:spacing w:val="-7"/>
          <w:sz w:val="24"/>
          <w:szCs w:val="24"/>
        </w:rPr>
        <w:t xml:space="preserve"> </w:t>
      </w:r>
      <w:r w:rsidRPr="00793D2F">
        <w:rPr>
          <w:rFonts w:ascii="Times New Roman" w:hAnsi="Times New Roman" w:cs="Times New Roman"/>
          <w:i/>
          <w:iCs/>
          <w:sz w:val="24"/>
          <w:szCs w:val="24"/>
        </w:rPr>
        <w:t>Blackwell,</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pacing w:val="-2"/>
          <w:sz w:val="24"/>
          <w:szCs w:val="24"/>
        </w:rPr>
        <w:t>2010.</w:t>
      </w:r>
    </w:p>
    <w:p w14:paraId="2D35F5A0" w14:textId="77777777" w:rsidR="00BB05D9" w:rsidRPr="00793D2F" w:rsidRDefault="00BB05D9" w:rsidP="001D2E15">
      <w:pPr>
        <w:pStyle w:val="ListParagraph"/>
        <w:widowControl w:val="0"/>
        <w:numPr>
          <w:ilvl w:val="0"/>
          <w:numId w:val="78"/>
        </w:numPr>
        <w:tabs>
          <w:tab w:val="left" w:pos="923"/>
        </w:tabs>
        <w:autoSpaceDE w:val="0"/>
        <w:autoSpaceDN w:val="0"/>
        <w:spacing w:before="44"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R.</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Bansal,</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New</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 xml:space="preserve">Age International, </w:t>
      </w:r>
      <w:r w:rsidRPr="00793D2F">
        <w:rPr>
          <w:rFonts w:ascii="Times New Roman" w:hAnsi="Times New Roman" w:cs="Times New Roman"/>
          <w:i/>
          <w:iCs/>
          <w:spacing w:val="-2"/>
          <w:sz w:val="24"/>
          <w:szCs w:val="24"/>
        </w:rPr>
        <w:t>2017.</w:t>
      </w:r>
    </w:p>
    <w:p w14:paraId="0A1CC8AE" w14:textId="77777777" w:rsidR="00BB05D9" w:rsidRPr="00793D2F" w:rsidRDefault="00BB05D9" w:rsidP="001D2E15">
      <w:pPr>
        <w:pStyle w:val="ListParagraph"/>
        <w:widowControl w:val="0"/>
        <w:numPr>
          <w:ilvl w:val="0"/>
          <w:numId w:val="78"/>
        </w:numPr>
        <w:tabs>
          <w:tab w:val="left" w:pos="923"/>
        </w:tabs>
        <w:autoSpaceDE w:val="0"/>
        <w:autoSpaceDN w:val="0"/>
        <w:spacing w:before="39"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O.</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P.</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Agarwal,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Natural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Products,</w:t>
      </w:r>
      <w:r w:rsidRPr="00793D2F">
        <w:rPr>
          <w:rFonts w:ascii="Times New Roman" w:hAnsi="Times New Roman" w:cs="Times New Roman"/>
          <w:i/>
          <w:iCs/>
          <w:spacing w:val="-5"/>
          <w:sz w:val="24"/>
          <w:szCs w:val="24"/>
        </w:rPr>
        <w:t xml:space="preserve"> </w:t>
      </w:r>
      <w:r w:rsidRPr="00793D2F">
        <w:rPr>
          <w:rFonts w:ascii="Times New Roman" w:hAnsi="Times New Roman" w:cs="Times New Roman"/>
          <w:i/>
          <w:iCs/>
          <w:sz w:val="24"/>
          <w:szCs w:val="24"/>
        </w:rPr>
        <w:t>Vol. I,</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Krishna</w:t>
      </w:r>
      <w:r w:rsidRPr="00793D2F">
        <w:rPr>
          <w:rFonts w:ascii="Times New Roman" w:hAnsi="Times New Roman" w:cs="Times New Roman"/>
          <w:i/>
          <w:iCs/>
          <w:spacing w:val="-5"/>
          <w:sz w:val="24"/>
          <w:szCs w:val="24"/>
        </w:rPr>
        <w:t xml:space="preserve"> </w:t>
      </w:r>
      <w:proofErr w:type="spellStart"/>
      <w:r w:rsidRPr="00793D2F">
        <w:rPr>
          <w:rFonts w:ascii="Times New Roman" w:hAnsi="Times New Roman" w:cs="Times New Roman"/>
          <w:i/>
          <w:iCs/>
          <w:sz w:val="24"/>
          <w:szCs w:val="24"/>
        </w:rPr>
        <w:t>Prakashan</w:t>
      </w:r>
      <w:proofErr w:type="spellEnd"/>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Media,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pacing w:val="-2"/>
          <w:sz w:val="24"/>
          <w:szCs w:val="24"/>
        </w:rPr>
        <w:t>2015.</w:t>
      </w:r>
    </w:p>
    <w:p w14:paraId="0D4B6E9D" w14:textId="77777777" w:rsidR="00BB05D9" w:rsidRPr="00793D2F" w:rsidRDefault="00BB05D9" w:rsidP="001D2E15">
      <w:pPr>
        <w:pStyle w:val="ListParagraph"/>
        <w:widowControl w:val="0"/>
        <w:numPr>
          <w:ilvl w:val="0"/>
          <w:numId w:val="78"/>
        </w:numPr>
        <w:tabs>
          <w:tab w:val="left" w:pos="923"/>
        </w:tabs>
        <w:autoSpaceDE w:val="0"/>
        <w:autoSpaceDN w:val="0"/>
        <w:spacing w:before="45" w:after="0" w:line="276" w:lineRule="auto"/>
        <w:ind w:right="1557"/>
        <w:contextualSpacing w:val="0"/>
        <w:rPr>
          <w:rFonts w:ascii="Times New Roman" w:hAnsi="Times New Roman" w:cs="Times New Roman"/>
          <w:i/>
          <w:iCs/>
          <w:sz w:val="24"/>
          <w:szCs w:val="24"/>
        </w:rPr>
      </w:pPr>
      <w:r w:rsidRPr="00793D2F">
        <w:rPr>
          <w:rFonts w:ascii="Times New Roman" w:hAnsi="Times New Roman" w:cs="Times New Roman"/>
          <w:i/>
          <w:iCs/>
          <w:sz w:val="24"/>
          <w:szCs w:val="24"/>
        </w:rPr>
        <w:t>H.</w:t>
      </w:r>
      <w:r w:rsidRPr="00793D2F">
        <w:rPr>
          <w:rFonts w:ascii="Times New Roman" w:hAnsi="Times New Roman" w:cs="Times New Roman"/>
          <w:i/>
          <w:iCs/>
          <w:spacing w:val="-4"/>
          <w:sz w:val="24"/>
          <w:szCs w:val="24"/>
        </w:rPr>
        <w:t xml:space="preserve"> </w:t>
      </w:r>
      <w:r w:rsidRPr="00793D2F">
        <w:rPr>
          <w:rFonts w:ascii="Times New Roman" w:hAnsi="Times New Roman" w:cs="Times New Roman"/>
          <w:i/>
          <w:iCs/>
          <w:sz w:val="24"/>
          <w:szCs w:val="24"/>
        </w:rPr>
        <w:t>T.</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Clarke,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Handbook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of</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Analysis:</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Qualitative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and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Quantitative,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4</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CBS Publishers, 2021.</w:t>
      </w:r>
    </w:p>
    <w:p w14:paraId="21DF47BE" w14:textId="77777777" w:rsidR="00BB05D9" w:rsidRPr="005F3906" w:rsidRDefault="00BB05D9" w:rsidP="00BB05D9">
      <w:pPr>
        <w:pStyle w:val="BodyText"/>
        <w:spacing w:before="174"/>
      </w:pPr>
    </w:p>
    <w:p w14:paraId="0DCFFB2D" w14:textId="0B9F1C51" w:rsidR="00BB05D9" w:rsidRPr="00793D2F" w:rsidRDefault="00BB05D9" w:rsidP="00487BF4">
      <w:pPr>
        <w:pStyle w:val="Heading7"/>
        <w:ind w:right="347"/>
        <w:rPr>
          <w:rFonts w:ascii="Times New Roman" w:hAnsi="Times New Roman" w:cs="Times New Roman"/>
          <w:b/>
          <w:bCs/>
          <w:i w:val="0"/>
          <w:iCs w:val="0"/>
          <w:color w:val="000000" w:themeColor="text1"/>
          <w:sz w:val="24"/>
          <w:szCs w:val="24"/>
        </w:rPr>
      </w:pPr>
    </w:p>
    <w:p w14:paraId="7EE394D5" w14:textId="77777777" w:rsidR="00BB05D9" w:rsidRDefault="00BB05D9" w:rsidP="00BB05D9">
      <w:pPr>
        <w:pStyle w:val="Heading8"/>
        <w:spacing w:before="92"/>
        <w:ind w:right="343"/>
        <w:jc w:val="center"/>
        <w:rPr>
          <w:rFonts w:ascii="Times New Roman" w:hAnsi="Times New Roman" w:cs="Times New Roman"/>
          <w:b/>
          <w:bCs/>
          <w:spacing w:val="-2"/>
          <w:sz w:val="28"/>
          <w:szCs w:val="28"/>
        </w:rPr>
      </w:pPr>
      <w:r w:rsidRPr="00487BF4">
        <w:rPr>
          <w:rFonts w:ascii="Times New Roman" w:hAnsi="Times New Roman" w:cs="Times New Roman"/>
          <w:b/>
          <w:bCs/>
          <w:sz w:val="28"/>
          <w:szCs w:val="28"/>
        </w:rPr>
        <w:t>Conductance,</w:t>
      </w:r>
      <w:r w:rsidRPr="00487BF4">
        <w:rPr>
          <w:rFonts w:ascii="Times New Roman" w:hAnsi="Times New Roman" w:cs="Times New Roman"/>
          <w:b/>
          <w:bCs/>
          <w:spacing w:val="-7"/>
          <w:sz w:val="28"/>
          <w:szCs w:val="28"/>
        </w:rPr>
        <w:t xml:space="preserve"> </w:t>
      </w:r>
      <w:r w:rsidRPr="00487BF4">
        <w:rPr>
          <w:rFonts w:ascii="Times New Roman" w:hAnsi="Times New Roman" w:cs="Times New Roman"/>
          <w:b/>
          <w:bCs/>
          <w:sz w:val="28"/>
          <w:szCs w:val="28"/>
        </w:rPr>
        <w:t>electrochemistry,</w:t>
      </w:r>
      <w:r w:rsidRPr="00487BF4">
        <w:rPr>
          <w:rFonts w:ascii="Times New Roman" w:hAnsi="Times New Roman" w:cs="Times New Roman"/>
          <w:b/>
          <w:bCs/>
          <w:spacing w:val="-2"/>
          <w:sz w:val="28"/>
          <w:szCs w:val="28"/>
        </w:rPr>
        <w:t xml:space="preserve"> </w:t>
      </w:r>
      <w:r w:rsidRPr="00487BF4">
        <w:rPr>
          <w:rFonts w:ascii="Times New Roman" w:hAnsi="Times New Roman" w:cs="Times New Roman"/>
          <w:b/>
          <w:bCs/>
          <w:sz w:val="28"/>
          <w:szCs w:val="28"/>
        </w:rPr>
        <w:t>electrical</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properties</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of</w:t>
      </w:r>
      <w:r w:rsidRPr="00487BF4">
        <w:rPr>
          <w:rFonts w:ascii="Times New Roman" w:hAnsi="Times New Roman" w:cs="Times New Roman"/>
          <w:b/>
          <w:bCs/>
          <w:spacing w:val="-3"/>
          <w:sz w:val="28"/>
          <w:szCs w:val="28"/>
        </w:rPr>
        <w:t xml:space="preserve"> </w:t>
      </w:r>
      <w:r w:rsidRPr="00487BF4">
        <w:rPr>
          <w:rFonts w:ascii="Times New Roman" w:hAnsi="Times New Roman" w:cs="Times New Roman"/>
          <w:b/>
          <w:bCs/>
          <w:sz w:val="28"/>
          <w:szCs w:val="28"/>
        </w:rPr>
        <w:t>atoms</w:t>
      </w:r>
      <w:r w:rsidRPr="00487BF4">
        <w:rPr>
          <w:rFonts w:ascii="Times New Roman" w:hAnsi="Times New Roman" w:cs="Times New Roman"/>
          <w:b/>
          <w:bCs/>
          <w:spacing w:val="-1"/>
          <w:sz w:val="28"/>
          <w:szCs w:val="28"/>
        </w:rPr>
        <w:t xml:space="preserve"> </w:t>
      </w:r>
      <w:r w:rsidRPr="00487BF4">
        <w:rPr>
          <w:rFonts w:ascii="Times New Roman" w:hAnsi="Times New Roman" w:cs="Times New Roman"/>
          <w:b/>
          <w:bCs/>
          <w:sz w:val="28"/>
          <w:szCs w:val="28"/>
        </w:rPr>
        <w:t>and</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pacing w:val="-2"/>
          <w:sz w:val="28"/>
          <w:szCs w:val="28"/>
        </w:rPr>
        <w:t>molecules</w:t>
      </w:r>
    </w:p>
    <w:p w14:paraId="7889A379" w14:textId="42B1CAD0" w:rsidR="00F91B23" w:rsidRPr="00043561" w:rsidRDefault="00F91B23" w:rsidP="00F91B23">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3514155" w14:textId="77777777" w:rsidR="00F91B23" w:rsidRPr="00043561" w:rsidRDefault="00F91B23" w:rsidP="00F91B23">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6EB6A05D" w14:textId="77777777" w:rsidR="00BB05D9" w:rsidRPr="005F3906" w:rsidRDefault="00BB05D9" w:rsidP="00BB05D9">
      <w:pPr>
        <w:pStyle w:val="BodyText"/>
        <w:spacing w:before="86"/>
        <w:rPr>
          <w:b/>
        </w:rPr>
      </w:pPr>
    </w:p>
    <w:p w14:paraId="6F330499" w14:textId="77777777" w:rsidR="00BB05D9" w:rsidRPr="00487BF4" w:rsidRDefault="00BB05D9" w:rsidP="004E406F">
      <w:pPr>
        <w:ind w:firstLine="179"/>
        <w:jc w:val="both"/>
        <w:rPr>
          <w:rFonts w:ascii="Times New Roman" w:hAnsi="Times New Roman" w:cs="Times New Roman"/>
          <w:b/>
          <w:sz w:val="24"/>
          <w:szCs w:val="24"/>
        </w:rPr>
      </w:pPr>
      <w:r w:rsidRPr="00487BF4">
        <w:rPr>
          <w:rFonts w:ascii="Times New Roman" w:hAnsi="Times New Roman" w:cs="Times New Roman"/>
          <w:b/>
          <w:sz w:val="24"/>
          <w:szCs w:val="24"/>
        </w:rPr>
        <w:t>Course</w:t>
      </w:r>
      <w:r w:rsidRPr="00487BF4">
        <w:rPr>
          <w:rFonts w:ascii="Times New Roman" w:hAnsi="Times New Roman" w:cs="Times New Roman"/>
          <w:b/>
          <w:spacing w:val="-4"/>
          <w:sz w:val="24"/>
          <w:szCs w:val="24"/>
        </w:rPr>
        <w:t xml:space="preserve"> </w:t>
      </w:r>
      <w:r w:rsidRPr="00487BF4">
        <w:rPr>
          <w:rFonts w:ascii="Times New Roman" w:hAnsi="Times New Roman" w:cs="Times New Roman"/>
          <w:b/>
          <w:spacing w:val="-2"/>
          <w:sz w:val="24"/>
          <w:szCs w:val="24"/>
        </w:rPr>
        <w:t>Objectives:</w:t>
      </w:r>
    </w:p>
    <w:p w14:paraId="692ADE7B" w14:textId="08821BAD" w:rsidR="00BB05D9" w:rsidRPr="005F3906" w:rsidRDefault="00BB05D9" w:rsidP="004E406F">
      <w:pPr>
        <w:pStyle w:val="BodyText"/>
        <w:spacing w:before="1" w:line="360" w:lineRule="auto"/>
        <w:ind w:left="179" w:right="431"/>
        <w:jc w:val="both"/>
      </w:pPr>
      <w:r w:rsidRPr="005F3906">
        <w:t>This course offers in introductory</w:t>
      </w:r>
      <w:r w:rsidRPr="005F3906">
        <w:rPr>
          <w:spacing w:val="-4"/>
        </w:rPr>
        <w:t xml:space="preserve"> </w:t>
      </w:r>
      <w:r w:rsidRPr="005F3906">
        <w:t>knowledge of electrolytic conductance depth knowledge of electrochemical cells.</w:t>
      </w:r>
      <w:r w:rsidRPr="005F3906">
        <w:rPr>
          <w:spacing w:val="10"/>
        </w:rPr>
        <w:t xml:space="preserve"> </w:t>
      </w:r>
      <w:r w:rsidRPr="005F3906">
        <w:t>Students</w:t>
      </w:r>
      <w:r w:rsidRPr="005F3906">
        <w:rPr>
          <w:spacing w:val="11"/>
        </w:rPr>
        <w:t xml:space="preserve"> </w:t>
      </w:r>
      <w:r w:rsidRPr="005F3906">
        <w:t>are</w:t>
      </w:r>
      <w:r w:rsidRPr="005F3906">
        <w:rPr>
          <w:spacing w:val="8"/>
        </w:rPr>
        <w:t xml:space="preserve"> </w:t>
      </w:r>
      <w:r w:rsidRPr="005F3906">
        <w:t>expected</w:t>
      </w:r>
      <w:r w:rsidRPr="005F3906">
        <w:rPr>
          <w:spacing w:val="9"/>
        </w:rPr>
        <w:t xml:space="preserve"> </w:t>
      </w:r>
      <w:r w:rsidRPr="005F3906">
        <w:t>to</w:t>
      </w:r>
      <w:r w:rsidRPr="005F3906">
        <w:rPr>
          <w:spacing w:val="11"/>
        </w:rPr>
        <w:t xml:space="preserve"> </w:t>
      </w:r>
      <w:r w:rsidRPr="005F3906">
        <w:t>have</w:t>
      </w:r>
      <w:r w:rsidRPr="005F3906">
        <w:rPr>
          <w:spacing w:val="8"/>
        </w:rPr>
        <w:t xml:space="preserve"> </w:t>
      </w:r>
      <w:r w:rsidRPr="005F3906">
        <w:t>background</w:t>
      </w:r>
      <w:r w:rsidRPr="005F3906">
        <w:rPr>
          <w:spacing w:val="13"/>
        </w:rPr>
        <w:t xml:space="preserve"> </w:t>
      </w:r>
      <w:r w:rsidRPr="005F3906">
        <w:t>knowledge</w:t>
      </w:r>
      <w:r w:rsidRPr="005F3906">
        <w:rPr>
          <w:spacing w:val="8"/>
        </w:rPr>
        <w:t xml:space="preserve"> </w:t>
      </w:r>
      <w:r w:rsidRPr="005F3906">
        <w:t>in</w:t>
      </w:r>
      <w:r w:rsidRPr="005F3906">
        <w:rPr>
          <w:spacing w:val="12"/>
        </w:rPr>
        <w:t xml:space="preserve"> </w:t>
      </w:r>
      <w:r w:rsidRPr="005F3906">
        <w:t>physical</w:t>
      </w:r>
      <w:r w:rsidRPr="005F3906">
        <w:rPr>
          <w:spacing w:val="12"/>
        </w:rPr>
        <w:t xml:space="preserve"> </w:t>
      </w:r>
      <w:r w:rsidRPr="005F3906">
        <w:t>chemistry</w:t>
      </w:r>
      <w:r w:rsidRPr="005F3906">
        <w:rPr>
          <w:spacing w:val="7"/>
        </w:rPr>
        <w:t xml:space="preserve"> </w:t>
      </w:r>
      <w:r w:rsidRPr="005F3906">
        <w:t>and</w:t>
      </w:r>
      <w:r w:rsidRPr="005F3906">
        <w:rPr>
          <w:spacing w:val="12"/>
        </w:rPr>
        <w:t xml:space="preserve"> </w:t>
      </w:r>
      <w:r w:rsidRPr="005F3906">
        <w:t>mathematics</w:t>
      </w:r>
      <w:r w:rsidRPr="005F3906">
        <w:rPr>
          <w:spacing w:val="12"/>
        </w:rPr>
        <w:t xml:space="preserve"> </w:t>
      </w:r>
      <w:r w:rsidRPr="005F3906">
        <w:t>up</w:t>
      </w:r>
      <w:r w:rsidRPr="005F3906">
        <w:rPr>
          <w:spacing w:val="8"/>
        </w:rPr>
        <w:t xml:space="preserve"> </w:t>
      </w:r>
      <w:r w:rsidRPr="005F3906">
        <w:t>to</w:t>
      </w:r>
      <w:r w:rsidRPr="005F3906">
        <w:rPr>
          <w:spacing w:val="12"/>
        </w:rPr>
        <w:t xml:space="preserve"> </w:t>
      </w:r>
      <w:r w:rsidRPr="005F3906">
        <w:rPr>
          <w:spacing w:val="-5"/>
        </w:rPr>
        <w:t>the</w:t>
      </w:r>
      <w:r w:rsidR="004E406F">
        <w:rPr>
          <w:spacing w:val="-5"/>
        </w:rPr>
        <w:t xml:space="preserve"> </w:t>
      </w:r>
      <w:r w:rsidRPr="005F3906">
        <w:t>+2 level for this course. The objective of the practical is to develop skills for working in physical chemistry laboratory.</w:t>
      </w:r>
      <w:r w:rsidRPr="005F3906">
        <w:rPr>
          <w:spacing w:val="-10"/>
        </w:rPr>
        <w:t xml:space="preserve"> </w:t>
      </w:r>
      <w:r w:rsidRPr="005F3906">
        <w:t>The</w:t>
      </w:r>
      <w:r w:rsidRPr="005F3906">
        <w:rPr>
          <w:spacing w:val="-12"/>
        </w:rPr>
        <w:t xml:space="preserve"> </w:t>
      </w:r>
      <w:r w:rsidRPr="005F3906">
        <w:t>student</w:t>
      </w:r>
      <w:r w:rsidRPr="005F3906">
        <w:rPr>
          <w:spacing w:val="-8"/>
        </w:rPr>
        <w:t xml:space="preserve"> </w:t>
      </w:r>
      <w:r w:rsidRPr="005F3906">
        <w:t>will</w:t>
      </w:r>
      <w:r w:rsidRPr="005F3906">
        <w:rPr>
          <w:spacing w:val="-8"/>
        </w:rPr>
        <w:t xml:space="preserve"> </w:t>
      </w:r>
      <w:r w:rsidRPr="005F3906">
        <w:t>perform</w:t>
      </w:r>
      <w:r w:rsidRPr="005F3906">
        <w:rPr>
          <w:spacing w:val="-11"/>
        </w:rPr>
        <w:t xml:space="preserve"> </w:t>
      </w:r>
      <w:r w:rsidRPr="005F3906">
        <w:t>experiments</w:t>
      </w:r>
      <w:r w:rsidRPr="005F3906">
        <w:rPr>
          <w:spacing w:val="-8"/>
        </w:rPr>
        <w:t xml:space="preserve"> </w:t>
      </w:r>
      <w:r w:rsidRPr="005F3906">
        <w:t>based</w:t>
      </w:r>
      <w:r w:rsidRPr="005F3906">
        <w:rPr>
          <w:spacing w:val="-11"/>
        </w:rPr>
        <w:t xml:space="preserve"> </w:t>
      </w:r>
      <w:r w:rsidRPr="005F3906">
        <w:t>on</w:t>
      </w:r>
      <w:r w:rsidRPr="005F3906">
        <w:rPr>
          <w:spacing w:val="-11"/>
        </w:rPr>
        <w:t xml:space="preserve"> </w:t>
      </w:r>
      <w:r w:rsidRPr="005F3906">
        <w:t>the</w:t>
      </w:r>
      <w:r w:rsidRPr="005F3906">
        <w:rPr>
          <w:spacing w:val="-9"/>
        </w:rPr>
        <w:t xml:space="preserve"> </w:t>
      </w:r>
      <w:r w:rsidRPr="005F3906">
        <w:t>concepts</w:t>
      </w:r>
      <w:r w:rsidRPr="005F3906">
        <w:rPr>
          <w:spacing w:val="-8"/>
        </w:rPr>
        <w:t xml:space="preserve"> </w:t>
      </w:r>
      <w:r w:rsidRPr="005F3906">
        <w:t>learnt</w:t>
      </w:r>
      <w:r w:rsidRPr="005F3906">
        <w:rPr>
          <w:spacing w:val="-7"/>
        </w:rPr>
        <w:t xml:space="preserve"> </w:t>
      </w:r>
      <w:r w:rsidRPr="005F3906">
        <w:t>in</w:t>
      </w:r>
      <w:r w:rsidRPr="005F3906">
        <w:rPr>
          <w:spacing w:val="-13"/>
        </w:rPr>
        <w:t xml:space="preserve"> </w:t>
      </w:r>
      <w:r w:rsidRPr="005F3906">
        <w:t>Physical</w:t>
      </w:r>
      <w:r w:rsidRPr="005F3906">
        <w:rPr>
          <w:spacing w:val="-10"/>
        </w:rPr>
        <w:t xml:space="preserve"> </w:t>
      </w:r>
      <w:r w:rsidRPr="005F3906">
        <w:t>chemistry-IV</w:t>
      </w:r>
      <w:r w:rsidRPr="005F3906">
        <w:rPr>
          <w:spacing w:val="-11"/>
        </w:rPr>
        <w:t xml:space="preserve"> </w:t>
      </w:r>
      <w:r w:rsidRPr="005F3906">
        <w:t>course.</w:t>
      </w:r>
    </w:p>
    <w:p w14:paraId="778AFC04" w14:textId="77777777" w:rsidR="00BB05D9" w:rsidRPr="00487BF4" w:rsidRDefault="00BB05D9" w:rsidP="004E406F">
      <w:pPr>
        <w:pStyle w:val="Heading8"/>
        <w:ind w:firstLine="179"/>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70BBE6FB" w14:textId="40E3F107" w:rsidR="00BB05D9" w:rsidRPr="005F3906" w:rsidRDefault="00BB05D9" w:rsidP="00BB05D9">
      <w:pPr>
        <w:pStyle w:val="BodyText"/>
        <w:spacing w:before="1"/>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73992637" w14:textId="77777777" w:rsidR="00BB05D9" w:rsidRPr="005F3906" w:rsidRDefault="00BB05D9" w:rsidP="001D2E15">
      <w:pPr>
        <w:pStyle w:val="ListParagraph"/>
        <w:widowControl w:val="0"/>
        <w:numPr>
          <w:ilvl w:val="0"/>
          <w:numId w:val="24"/>
        </w:numPr>
        <w:tabs>
          <w:tab w:val="left" w:pos="462"/>
        </w:tabs>
        <w:autoSpaceDE w:val="0"/>
        <w:autoSpaceDN w:val="0"/>
        <w:spacing w:before="139" w:after="0" w:line="360" w:lineRule="auto"/>
        <w:ind w:right="415"/>
        <w:contextualSpacing w:val="0"/>
        <w:jc w:val="both"/>
        <w:rPr>
          <w:rFonts w:ascii="Times New Roman" w:hAnsi="Times New Roman" w:cs="Times New Roman"/>
          <w:sz w:val="24"/>
          <w:szCs w:val="24"/>
        </w:rPr>
      </w:pPr>
      <w:r w:rsidRPr="005F3906">
        <w:rPr>
          <w:rFonts w:ascii="Times New Roman" w:hAnsi="Times New Roman" w:cs="Times New Roman"/>
          <w:sz w:val="24"/>
          <w:szCs w:val="24"/>
        </w:rPr>
        <w:t>The text provides an in-depth analysis of the conductance nature of electrolytic solutions, their thermodynamics, Debye-</w:t>
      </w:r>
      <w:proofErr w:type="spellStart"/>
      <w:r w:rsidRPr="005F3906">
        <w:rPr>
          <w:rFonts w:ascii="Times New Roman" w:hAnsi="Times New Roman" w:cs="Times New Roman"/>
          <w:sz w:val="24"/>
          <w:szCs w:val="24"/>
        </w:rPr>
        <w:t>Huckel</w:t>
      </w:r>
      <w:proofErr w:type="spellEnd"/>
      <w:r w:rsidRPr="005F3906">
        <w:rPr>
          <w:rFonts w:ascii="Times New Roman" w:hAnsi="Times New Roman" w:cs="Times New Roman"/>
          <w:sz w:val="24"/>
          <w:szCs w:val="24"/>
        </w:rPr>
        <w:t xml:space="preserve"> theory, ionic strength, mean ionic activity coefficient, and the Debye- </w:t>
      </w:r>
      <w:proofErr w:type="spellStart"/>
      <w:r w:rsidRPr="005F3906">
        <w:rPr>
          <w:rFonts w:ascii="Times New Roman" w:hAnsi="Times New Roman" w:cs="Times New Roman"/>
          <w:sz w:val="24"/>
          <w:szCs w:val="24"/>
        </w:rPr>
        <w:t>Huckel</w:t>
      </w:r>
      <w:proofErr w:type="spellEnd"/>
      <w:r w:rsidRPr="005F3906">
        <w:rPr>
          <w:rFonts w:ascii="Times New Roman" w:hAnsi="Times New Roman" w:cs="Times New Roman"/>
          <w:sz w:val="24"/>
          <w:szCs w:val="24"/>
        </w:rPr>
        <w:t xml:space="preserve"> limiting law.</w:t>
      </w:r>
    </w:p>
    <w:p w14:paraId="555BEFB6" w14:textId="77777777" w:rsidR="00BB05D9" w:rsidRPr="005F3906" w:rsidRDefault="00BB05D9" w:rsidP="001D2E15">
      <w:pPr>
        <w:pStyle w:val="ListParagraph"/>
        <w:widowControl w:val="0"/>
        <w:numPr>
          <w:ilvl w:val="0"/>
          <w:numId w:val="24"/>
        </w:numPr>
        <w:tabs>
          <w:tab w:val="left" w:pos="462"/>
        </w:tabs>
        <w:autoSpaceDE w:val="0"/>
        <w:autoSpaceDN w:val="0"/>
        <w:spacing w:after="0" w:line="272" w:lineRule="exact"/>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electrochemical processes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5"/>
          <w:sz w:val="24"/>
          <w:szCs w:val="24"/>
        </w:rPr>
        <w:t>it.</w:t>
      </w:r>
    </w:p>
    <w:p w14:paraId="4307E9F7" w14:textId="77777777" w:rsidR="00BB05D9" w:rsidRPr="005F3906" w:rsidRDefault="00BB05D9" w:rsidP="001D2E15">
      <w:pPr>
        <w:pStyle w:val="ListParagraph"/>
        <w:widowControl w:val="0"/>
        <w:numPr>
          <w:ilvl w:val="0"/>
          <w:numId w:val="24"/>
        </w:numPr>
        <w:tabs>
          <w:tab w:val="left" w:pos="462"/>
        </w:tabs>
        <w:autoSpaceDE w:val="0"/>
        <w:autoSpaceDN w:val="0"/>
        <w:spacing w:before="139" w:after="0" w:line="240" w:lineRule="auto"/>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dynamic electrochemical processes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5"/>
          <w:sz w:val="24"/>
          <w:szCs w:val="24"/>
        </w:rPr>
        <w:t>it.</w:t>
      </w:r>
    </w:p>
    <w:p w14:paraId="21A78232" w14:textId="77777777" w:rsidR="00BB05D9" w:rsidRPr="005F3906" w:rsidRDefault="00BB05D9" w:rsidP="001D2E15">
      <w:pPr>
        <w:pStyle w:val="ListParagraph"/>
        <w:widowControl w:val="0"/>
        <w:numPr>
          <w:ilvl w:val="0"/>
          <w:numId w:val="24"/>
        </w:numPr>
        <w:tabs>
          <w:tab w:val="left" w:pos="462"/>
        </w:tabs>
        <w:autoSpaceDE w:val="0"/>
        <w:autoSpaceDN w:val="0"/>
        <w:spacing w:before="140" w:after="0" w:line="360" w:lineRule="auto"/>
        <w:ind w:right="426"/>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Develop skill to solve problems on Electrochemical Cells, electrode potentials, </w:t>
      </w:r>
      <w:proofErr w:type="spellStart"/>
      <w:r w:rsidRPr="005F3906">
        <w:rPr>
          <w:rFonts w:ascii="Times New Roman" w:hAnsi="Times New Roman" w:cs="Times New Roman"/>
          <w:sz w:val="24"/>
          <w:szCs w:val="24"/>
        </w:rPr>
        <w:t>emf</w:t>
      </w:r>
      <w:proofErr w:type="spellEnd"/>
      <w:r w:rsidRPr="005F3906">
        <w:rPr>
          <w:rFonts w:ascii="Times New Roman" w:hAnsi="Times New Roman" w:cs="Times New Roman"/>
          <w:sz w:val="24"/>
          <w:szCs w:val="24"/>
        </w:rPr>
        <w:t xml:space="preserve"> &amp; solubility product measurements, potentiometric titrations, </w:t>
      </w:r>
      <w:proofErr w:type="spellStart"/>
      <w:r w:rsidRPr="005F3906">
        <w:rPr>
          <w:rFonts w:ascii="Times New Roman" w:hAnsi="Times New Roman" w:cs="Times New Roman"/>
          <w:sz w:val="24"/>
          <w:szCs w:val="24"/>
        </w:rPr>
        <w:t>pK</w:t>
      </w:r>
      <w:proofErr w:type="spellEnd"/>
      <w:r w:rsidRPr="005F3906">
        <w:rPr>
          <w:rFonts w:ascii="Times New Roman" w:hAnsi="Times New Roman" w:cs="Times New Roman"/>
          <w:sz w:val="24"/>
          <w:szCs w:val="24"/>
        </w:rPr>
        <w:t xml:space="preserve"> and pH measurements.</w:t>
      </w:r>
    </w:p>
    <w:p w14:paraId="323A8D5C"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4E406F">
          <w:pgSz w:w="11930" w:h="16860"/>
          <w:pgMar w:top="1280" w:right="1015" w:bottom="280" w:left="993" w:header="720" w:footer="720" w:gutter="0"/>
          <w:cols w:space="720"/>
        </w:sectPr>
      </w:pPr>
    </w:p>
    <w:p w14:paraId="708FBFA2" w14:textId="5B01EDAF" w:rsidR="00BB05D9" w:rsidRPr="005F3906" w:rsidRDefault="00487BF4" w:rsidP="003A400C">
      <w:pPr>
        <w:spacing w:after="0"/>
        <w:rPr>
          <w:rFonts w:ascii="Times New Roman" w:hAnsi="Times New Roman" w:cs="Times New Roman"/>
          <w:b/>
          <w:sz w:val="24"/>
          <w:szCs w:val="24"/>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Conductance-I</w:t>
      </w:r>
      <w:r w:rsidR="00BB05D9" w:rsidRPr="005F3906">
        <w:rPr>
          <w:rFonts w:ascii="Times New Roman" w:hAnsi="Times New Roman" w:cs="Times New Roman"/>
          <w:b/>
          <w:spacing w:val="1"/>
          <w:sz w:val="24"/>
          <w:szCs w:val="24"/>
        </w:rPr>
        <w:t xml:space="preserve"> </w:t>
      </w:r>
    </w:p>
    <w:p w14:paraId="01AA90C5" w14:textId="0537C808" w:rsidR="00BB05D9" w:rsidRPr="00790A87" w:rsidRDefault="00BB05D9" w:rsidP="003A400C">
      <w:pPr>
        <w:pStyle w:val="Heading7"/>
        <w:spacing w:before="0"/>
        <w:ind w:right="4046"/>
        <w:rPr>
          <w:rFonts w:ascii="Times New Roman" w:hAnsi="Times New Roman" w:cs="Times New Roman"/>
          <w:sz w:val="28"/>
          <w:szCs w:val="28"/>
        </w:rPr>
      </w:pPr>
    </w:p>
    <w:p w14:paraId="07809542" w14:textId="77777777" w:rsidR="00BB05D9" w:rsidRPr="005F3906" w:rsidRDefault="00BB05D9" w:rsidP="003A400C">
      <w:pPr>
        <w:spacing w:after="0"/>
        <w:jc w:val="center"/>
        <w:rPr>
          <w:rFonts w:ascii="Times New Roman" w:hAnsi="Times New Roman" w:cs="Times New Roman"/>
          <w:sz w:val="24"/>
          <w:szCs w:val="24"/>
        </w:rPr>
        <w:sectPr w:rsidR="00BB05D9" w:rsidRPr="005F3906" w:rsidSect="00616A2C">
          <w:pgSz w:w="11930" w:h="16860"/>
          <w:pgMar w:top="1200" w:right="280" w:bottom="280" w:left="993" w:header="720" w:footer="720" w:gutter="0"/>
          <w:cols w:num="2" w:space="720" w:equalWidth="0">
            <w:col w:w="3408" w:space="437"/>
            <w:col w:w="7365"/>
          </w:cols>
        </w:sectPr>
      </w:pPr>
    </w:p>
    <w:p w14:paraId="6AEAC796" w14:textId="77777777" w:rsidR="00BB05D9" w:rsidRPr="005F3906" w:rsidRDefault="00BB05D9" w:rsidP="003A400C">
      <w:pPr>
        <w:pStyle w:val="BodyText"/>
        <w:ind w:right="-1"/>
        <w:jc w:val="both"/>
      </w:pPr>
      <w:r w:rsidRPr="005F3906">
        <w:lastRenderedPageBreak/>
        <w:t>Arrhenius theory of electrolytic dissociation. Conductivity, equivalent and molar conductivity and their variation</w:t>
      </w:r>
      <w:r w:rsidRPr="005F3906">
        <w:rPr>
          <w:spacing w:val="-9"/>
        </w:rPr>
        <w:t xml:space="preserve"> </w:t>
      </w:r>
      <w:r w:rsidRPr="005F3906">
        <w:t>with</w:t>
      </w:r>
      <w:r w:rsidRPr="005F3906">
        <w:rPr>
          <w:spacing w:val="-7"/>
        </w:rPr>
        <w:t xml:space="preserve"> </w:t>
      </w:r>
      <w:r w:rsidRPr="005F3906">
        <w:t>dilution</w:t>
      </w:r>
      <w:r w:rsidRPr="005F3906">
        <w:rPr>
          <w:spacing w:val="-7"/>
        </w:rPr>
        <w:t xml:space="preserve"> </w:t>
      </w:r>
      <w:r w:rsidRPr="005F3906">
        <w:t>for</w:t>
      </w:r>
      <w:r w:rsidRPr="005F3906">
        <w:rPr>
          <w:spacing w:val="-11"/>
        </w:rPr>
        <w:t xml:space="preserve"> </w:t>
      </w:r>
      <w:r w:rsidRPr="005F3906">
        <w:t>weak</w:t>
      </w:r>
      <w:r w:rsidRPr="005F3906">
        <w:rPr>
          <w:spacing w:val="-6"/>
        </w:rPr>
        <w:t xml:space="preserve"> </w:t>
      </w:r>
      <w:r w:rsidRPr="005F3906">
        <w:t>and</w:t>
      </w:r>
      <w:r w:rsidRPr="005F3906">
        <w:rPr>
          <w:spacing w:val="-7"/>
        </w:rPr>
        <w:t xml:space="preserve"> </w:t>
      </w:r>
      <w:r w:rsidRPr="005F3906">
        <w:t>strong</w:t>
      </w:r>
      <w:r w:rsidRPr="005F3906">
        <w:rPr>
          <w:spacing w:val="-5"/>
        </w:rPr>
        <w:t xml:space="preserve"> </w:t>
      </w:r>
      <w:r w:rsidRPr="005F3906">
        <w:t>electrolytes.</w:t>
      </w:r>
      <w:r w:rsidRPr="005F3906">
        <w:rPr>
          <w:spacing w:val="-6"/>
        </w:rPr>
        <w:t xml:space="preserve"> </w:t>
      </w:r>
      <w:r w:rsidRPr="005F3906">
        <w:t>Molar</w:t>
      </w:r>
      <w:r w:rsidRPr="005F3906">
        <w:rPr>
          <w:spacing w:val="-8"/>
        </w:rPr>
        <w:t xml:space="preserve"> </w:t>
      </w:r>
      <w:r w:rsidRPr="005F3906">
        <w:t>conductivity</w:t>
      </w:r>
      <w:r w:rsidRPr="005F3906">
        <w:rPr>
          <w:spacing w:val="-11"/>
        </w:rPr>
        <w:t xml:space="preserve"> </w:t>
      </w:r>
      <w:r w:rsidRPr="005F3906">
        <w:t>at</w:t>
      </w:r>
      <w:r w:rsidRPr="005F3906">
        <w:rPr>
          <w:spacing w:val="-6"/>
        </w:rPr>
        <w:t xml:space="preserve"> </w:t>
      </w:r>
      <w:r w:rsidRPr="005F3906">
        <w:t>infinite</w:t>
      </w:r>
      <w:r w:rsidRPr="005F3906">
        <w:rPr>
          <w:spacing w:val="-7"/>
        </w:rPr>
        <w:t xml:space="preserve"> </w:t>
      </w:r>
      <w:r w:rsidRPr="005F3906">
        <w:t>dilution.</w:t>
      </w:r>
      <w:r w:rsidRPr="005F3906">
        <w:rPr>
          <w:spacing w:val="-9"/>
        </w:rPr>
        <w:t xml:space="preserve"> </w:t>
      </w:r>
      <w:proofErr w:type="spellStart"/>
      <w:r w:rsidRPr="005F3906">
        <w:t>Kohlrausch</w:t>
      </w:r>
      <w:proofErr w:type="spellEnd"/>
      <w:r w:rsidRPr="005F3906">
        <w:rPr>
          <w:spacing w:val="-7"/>
        </w:rPr>
        <w:t xml:space="preserve"> </w:t>
      </w:r>
      <w:r w:rsidRPr="005F3906">
        <w:t>law of independent migration of ions. Debye-</w:t>
      </w:r>
      <w:proofErr w:type="spellStart"/>
      <w:r w:rsidRPr="005F3906">
        <w:t>Hückel</w:t>
      </w:r>
      <w:proofErr w:type="spellEnd"/>
      <w:r w:rsidRPr="005F3906">
        <w:t>-Onsager equation, Wien effect, Debye-</w:t>
      </w:r>
      <w:proofErr w:type="spellStart"/>
      <w:r w:rsidRPr="005F3906">
        <w:t>Falkenhagen</w:t>
      </w:r>
      <w:proofErr w:type="spellEnd"/>
      <w:r w:rsidRPr="005F3906">
        <w:t xml:space="preserve"> effect, Walden’s rules.</w:t>
      </w:r>
    </w:p>
    <w:p w14:paraId="4BF7C8AF" w14:textId="7BD5AB0F" w:rsidR="00BB05D9" w:rsidRPr="00487BF4" w:rsidRDefault="00487BF4" w:rsidP="003A400C">
      <w:pPr>
        <w:spacing w:after="0"/>
        <w:jc w:val="both"/>
        <w:rPr>
          <w:rFonts w:ascii="Times New Roman" w:hAnsi="Times New Roman" w:cs="Times New Roman"/>
          <w:b/>
          <w:sz w:val="24"/>
          <w:szCs w:val="24"/>
        </w:rPr>
      </w:pPr>
      <w:r w:rsidRPr="00487BF4">
        <w:rPr>
          <w:rFonts w:ascii="Times New Roman" w:hAnsi="Times New Roman" w:cs="Times New Roman"/>
          <w:b/>
          <w:sz w:val="24"/>
          <w:szCs w:val="24"/>
        </w:rPr>
        <w:t>Unit</w:t>
      </w:r>
      <w:r w:rsidR="00BB05D9" w:rsidRPr="00487BF4">
        <w:rPr>
          <w:rFonts w:ascii="Times New Roman" w:hAnsi="Times New Roman" w:cs="Times New Roman"/>
          <w:b/>
          <w:sz w:val="24"/>
          <w:szCs w:val="24"/>
        </w:rPr>
        <w:t>-II:</w:t>
      </w:r>
      <w:r w:rsidR="00BB05D9" w:rsidRPr="00487BF4">
        <w:rPr>
          <w:rFonts w:ascii="Times New Roman" w:hAnsi="Times New Roman" w:cs="Times New Roman"/>
          <w:b/>
          <w:spacing w:val="2"/>
          <w:sz w:val="24"/>
          <w:szCs w:val="24"/>
        </w:rPr>
        <w:t xml:space="preserve"> </w:t>
      </w:r>
      <w:r w:rsidR="00BB05D9" w:rsidRPr="00487BF4">
        <w:rPr>
          <w:rFonts w:ascii="Times New Roman" w:hAnsi="Times New Roman" w:cs="Times New Roman"/>
          <w:b/>
          <w:sz w:val="24"/>
          <w:szCs w:val="24"/>
        </w:rPr>
        <w:t>Conductance-II</w:t>
      </w:r>
      <w:r w:rsidR="00BB05D9" w:rsidRPr="00487BF4">
        <w:rPr>
          <w:rFonts w:ascii="Times New Roman" w:hAnsi="Times New Roman" w:cs="Times New Roman"/>
          <w:b/>
          <w:spacing w:val="-2"/>
          <w:sz w:val="24"/>
          <w:szCs w:val="24"/>
        </w:rPr>
        <w:t xml:space="preserve"> </w:t>
      </w:r>
    </w:p>
    <w:p w14:paraId="7BDAAE39" w14:textId="77777777" w:rsidR="00BB05D9" w:rsidRPr="005F3906" w:rsidRDefault="00BB05D9" w:rsidP="003A400C">
      <w:pPr>
        <w:pStyle w:val="BodyText"/>
        <w:spacing w:line="276" w:lineRule="auto"/>
        <w:ind w:right="-1"/>
        <w:jc w:val="both"/>
      </w:pPr>
      <w:r w:rsidRPr="005F3906">
        <w:t>Ionic</w:t>
      </w:r>
      <w:r w:rsidRPr="005F3906">
        <w:rPr>
          <w:spacing w:val="-11"/>
        </w:rPr>
        <w:t xml:space="preserve"> </w:t>
      </w:r>
      <w:r w:rsidRPr="005F3906">
        <w:t>velocities,</w:t>
      </w:r>
      <w:r w:rsidRPr="005F3906">
        <w:rPr>
          <w:spacing w:val="-7"/>
        </w:rPr>
        <w:t xml:space="preserve"> </w:t>
      </w:r>
      <w:proofErr w:type="spellStart"/>
      <w:r w:rsidRPr="005F3906">
        <w:t>mobilities</w:t>
      </w:r>
      <w:proofErr w:type="spellEnd"/>
      <w:r w:rsidRPr="005F3906">
        <w:rPr>
          <w:spacing w:val="-9"/>
        </w:rPr>
        <w:t xml:space="preserve"> </w:t>
      </w:r>
      <w:r w:rsidRPr="005F3906">
        <w:t>and</w:t>
      </w:r>
      <w:r w:rsidRPr="005F3906">
        <w:rPr>
          <w:spacing w:val="-10"/>
        </w:rPr>
        <w:t xml:space="preserve"> </w:t>
      </w:r>
      <w:r w:rsidRPr="005F3906">
        <w:t>their</w:t>
      </w:r>
      <w:r w:rsidRPr="005F3906">
        <w:rPr>
          <w:spacing w:val="-11"/>
        </w:rPr>
        <w:t xml:space="preserve"> </w:t>
      </w:r>
      <w:r w:rsidRPr="005F3906">
        <w:t>determinations,</w:t>
      </w:r>
      <w:r w:rsidRPr="005F3906">
        <w:rPr>
          <w:spacing w:val="-7"/>
        </w:rPr>
        <w:t xml:space="preserve"> </w:t>
      </w:r>
      <w:r w:rsidRPr="005F3906">
        <w:t>transference</w:t>
      </w:r>
      <w:r w:rsidRPr="005F3906">
        <w:rPr>
          <w:spacing w:val="-11"/>
        </w:rPr>
        <w:t xml:space="preserve"> </w:t>
      </w:r>
      <w:r w:rsidRPr="005F3906">
        <w:t>numbers</w:t>
      </w:r>
      <w:r w:rsidRPr="005F3906">
        <w:rPr>
          <w:spacing w:val="-10"/>
        </w:rPr>
        <w:t xml:space="preserve"> </w:t>
      </w:r>
      <w:r w:rsidRPr="005F3906">
        <w:t>and</w:t>
      </w:r>
      <w:r w:rsidRPr="005F3906">
        <w:rPr>
          <w:spacing w:val="-10"/>
        </w:rPr>
        <w:t xml:space="preserve"> </w:t>
      </w:r>
      <w:r w:rsidRPr="005F3906">
        <w:t>their</w:t>
      </w:r>
      <w:r w:rsidRPr="005F3906">
        <w:rPr>
          <w:spacing w:val="-11"/>
        </w:rPr>
        <w:t xml:space="preserve"> </w:t>
      </w:r>
      <w:r w:rsidRPr="005F3906">
        <w:t>relation</w:t>
      </w:r>
      <w:r w:rsidRPr="005F3906">
        <w:rPr>
          <w:spacing w:val="-8"/>
        </w:rPr>
        <w:t xml:space="preserve"> </w:t>
      </w:r>
      <w:r w:rsidRPr="005F3906">
        <w:t>to</w:t>
      </w:r>
      <w:r w:rsidRPr="005F3906">
        <w:rPr>
          <w:spacing w:val="-11"/>
        </w:rPr>
        <w:t xml:space="preserve"> </w:t>
      </w:r>
      <w:r w:rsidRPr="005F3906">
        <w:t>ionic</w:t>
      </w:r>
      <w:r w:rsidRPr="005F3906">
        <w:rPr>
          <w:spacing w:val="-14"/>
        </w:rPr>
        <w:t xml:space="preserve"> </w:t>
      </w:r>
      <w:proofErr w:type="spellStart"/>
      <w:r w:rsidRPr="005F3906">
        <w:t>mobilities</w:t>
      </w:r>
      <w:proofErr w:type="spellEnd"/>
      <w:r w:rsidRPr="005F3906">
        <w:t xml:space="preserve">, determination of transference numbers using </w:t>
      </w:r>
      <w:proofErr w:type="spellStart"/>
      <w:r w:rsidRPr="005F3906">
        <w:t>Hittorf</w:t>
      </w:r>
      <w:proofErr w:type="spellEnd"/>
      <w:r w:rsidRPr="005F3906">
        <w:t xml:space="preserve"> and Moving Boundary methods. Applications of conductance measurement: (</w:t>
      </w:r>
      <w:proofErr w:type="spellStart"/>
      <w:r w:rsidRPr="005F3906">
        <w:t>i</w:t>
      </w:r>
      <w:proofErr w:type="spellEnd"/>
      <w:r w:rsidRPr="005F3906">
        <w:t xml:space="preserve">) degree of dissociation of weak electrolytes, (ii) ionic product of water (iii) solubility and solubility product of sparingly soluble salts, (iv) </w:t>
      </w:r>
      <w:proofErr w:type="spellStart"/>
      <w:r w:rsidRPr="005F3906">
        <w:t>conductometric</w:t>
      </w:r>
      <w:proofErr w:type="spellEnd"/>
      <w:r w:rsidRPr="005F3906">
        <w:t xml:space="preserve"> titrations, and (v) hydrolysis constants of salts.</w:t>
      </w:r>
    </w:p>
    <w:p w14:paraId="0F5AB9F2" w14:textId="77777777" w:rsidR="00BB05D9" w:rsidRPr="005F3906" w:rsidRDefault="00BB05D9" w:rsidP="003A400C">
      <w:pPr>
        <w:pStyle w:val="BodyText"/>
      </w:pPr>
    </w:p>
    <w:p w14:paraId="4FCA50B9" w14:textId="73692DE5" w:rsidR="00BB05D9" w:rsidRPr="005F3906" w:rsidRDefault="00487BF4" w:rsidP="003A400C">
      <w:pPr>
        <w:spacing w:after="0"/>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w:t>
      </w:r>
      <w:r w:rsidRPr="005F3906">
        <w:rPr>
          <w:rFonts w:ascii="Times New Roman" w:hAnsi="Times New Roman" w:cs="Times New Roman"/>
          <w:b/>
          <w:sz w:val="24"/>
          <w:szCs w:val="24"/>
        </w:rPr>
        <w:t>III</w:t>
      </w:r>
      <w:r w:rsidRPr="005F3906">
        <w:rPr>
          <w:rFonts w:ascii="Times New Roman" w:hAnsi="Times New Roman" w:cs="Times New Roman"/>
          <w:b/>
          <w:spacing w:val="-5"/>
          <w:sz w:val="24"/>
          <w:szCs w:val="24"/>
        </w:rPr>
        <w:t>:</w:t>
      </w:r>
      <w:r>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w:t>
      </w:r>
      <w:r w:rsidR="00BB05D9" w:rsidRPr="005F3906">
        <w:rPr>
          <w:rFonts w:ascii="Times New Roman" w:hAnsi="Times New Roman" w:cs="Times New Roman"/>
          <w:b/>
          <w:spacing w:val="-5"/>
          <w:sz w:val="24"/>
          <w:szCs w:val="24"/>
        </w:rPr>
        <w:t xml:space="preserve"> </w:t>
      </w:r>
    </w:p>
    <w:p w14:paraId="1F87B914" w14:textId="77777777" w:rsidR="00BB05D9" w:rsidRPr="005F3906" w:rsidRDefault="00BB05D9" w:rsidP="00616A2C">
      <w:pPr>
        <w:pStyle w:val="BodyText"/>
        <w:spacing w:before="38" w:line="278" w:lineRule="auto"/>
        <w:ind w:right="-1"/>
        <w:jc w:val="both"/>
      </w:pPr>
      <w:r w:rsidRPr="005F3906">
        <w:t>Quantitative</w:t>
      </w:r>
      <w:r w:rsidRPr="005F3906">
        <w:rPr>
          <w:spacing w:val="-2"/>
        </w:rPr>
        <w:t xml:space="preserve"> </w:t>
      </w:r>
      <w:r w:rsidRPr="005F3906">
        <w:t>aspects</w:t>
      </w:r>
      <w:r w:rsidRPr="005F3906">
        <w:rPr>
          <w:spacing w:val="-3"/>
        </w:rPr>
        <w:t xml:space="preserve"> </w:t>
      </w:r>
      <w:r w:rsidRPr="005F3906">
        <w:t>of Faraday’s</w:t>
      </w:r>
      <w:r w:rsidRPr="005F3906">
        <w:rPr>
          <w:spacing w:val="-3"/>
        </w:rPr>
        <w:t xml:space="preserve"> </w:t>
      </w:r>
      <w:r w:rsidRPr="005F3906">
        <w:t>laws</w:t>
      </w:r>
      <w:r w:rsidRPr="005F3906">
        <w:rPr>
          <w:spacing w:val="-3"/>
        </w:rPr>
        <w:t xml:space="preserve"> </w:t>
      </w:r>
      <w:r w:rsidRPr="005F3906">
        <w:t>of</w:t>
      </w:r>
      <w:r w:rsidRPr="005F3906">
        <w:rPr>
          <w:spacing w:val="-1"/>
        </w:rPr>
        <w:t xml:space="preserve"> </w:t>
      </w:r>
      <w:r w:rsidRPr="005F3906">
        <w:t>electrolysis,</w:t>
      </w:r>
      <w:r w:rsidRPr="005F3906">
        <w:rPr>
          <w:spacing w:val="-2"/>
        </w:rPr>
        <w:t xml:space="preserve"> </w:t>
      </w:r>
      <w:r w:rsidRPr="005F3906">
        <w:t>rules</w:t>
      </w:r>
      <w:r w:rsidRPr="005F3906">
        <w:rPr>
          <w:spacing w:val="-3"/>
        </w:rPr>
        <w:t xml:space="preserve"> </w:t>
      </w:r>
      <w:r w:rsidRPr="005F3906">
        <w:t>of</w:t>
      </w:r>
      <w:r w:rsidRPr="005F3906">
        <w:rPr>
          <w:spacing w:val="-1"/>
        </w:rPr>
        <w:t xml:space="preserve"> </w:t>
      </w:r>
      <w:r w:rsidRPr="005F3906">
        <w:t>oxidation/reduction</w:t>
      </w:r>
      <w:r w:rsidRPr="005F3906">
        <w:rPr>
          <w:spacing w:val="-2"/>
        </w:rPr>
        <w:t xml:space="preserve"> </w:t>
      </w:r>
      <w:r w:rsidRPr="005F3906">
        <w:t>of</w:t>
      </w:r>
      <w:r w:rsidRPr="005F3906">
        <w:rPr>
          <w:spacing w:val="-3"/>
        </w:rPr>
        <w:t xml:space="preserve"> </w:t>
      </w:r>
      <w:r w:rsidRPr="005F3906">
        <w:t>ions</w:t>
      </w:r>
      <w:r w:rsidRPr="005F3906">
        <w:rPr>
          <w:spacing w:val="-2"/>
        </w:rPr>
        <w:t xml:space="preserve"> </w:t>
      </w:r>
      <w:r w:rsidRPr="005F3906">
        <w:t>based</w:t>
      </w:r>
      <w:r w:rsidRPr="005F3906">
        <w:rPr>
          <w:spacing w:val="-2"/>
        </w:rPr>
        <w:t xml:space="preserve"> </w:t>
      </w:r>
      <w:r w:rsidRPr="005F3906">
        <w:t>on half-cell potentials, applications of electrolysis in metallurgy and industry.</w:t>
      </w:r>
    </w:p>
    <w:p w14:paraId="34D3EF03" w14:textId="77777777" w:rsidR="00BB05D9" w:rsidRPr="005F3906" w:rsidRDefault="00BB05D9" w:rsidP="00616A2C">
      <w:pPr>
        <w:pStyle w:val="BodyText"/>
        <w:spacing w:before="1" w:line="276" w:lineRule="auto"/>
        <w:ind w:right="-1"/>
        <w:jc w:val="both"/>
      </w:pPr>
      <w:r w:rsidRPr="005F3906">
        <w:t>Chemical cells, reversible and irreversible cells with examples. Electromotive force of a cell and its measurement,</w:t>
      </w:r>
      <w:r w:rsidRPr="005F3906">
        <w:rPr>
          <w:spacing w:val="-8"/>
        </w:rPr>
        <w:t xml:space="preserve"> </w:t>
      </w:r>
      <w:r w:rsidRPr="005F3906">
        <w:t>Nernst</w:t>
      </w:r>
      <w:r w:rsidRPr="005F3906">
        <w:rPr>
          <w:spacing w:val="-8"/>
        </w:rPr>
        <w:t xml:space="preserve"> </w:t>
      </w:r>
      <w:r w:rsidRPr="005F3906">
        <w:t>equation;</w:t>
      </w:r>
      <w:r w:rsidRPr="005F3906">
        <w:rPr>
          <w:spacing w:val="-7"/>
        </w:rPr>
        <w:t xml:space="preserve"> </w:t>
      </w:r>
      <w:r w:rsidRPr="005F3906">
        <w:t>Standard</w:t>
      </w:r>
      <w:r w:rsidRPr="005F3906">
        <w:rPr>
          <w:spacing w:val="-9"/>
        </w:rPr>
        <w:t xml:space="preserve"> </w:t>
      </w:r>
      <w:r w:rsidRPr="005F3906">
        <w:t>electrode</w:t>
      </w:r>
      <w:r w:rsidRPr="005F3906">
        <w:rPr>
          <w:spacing w:val="-4"/>
        </w:rPr>
        <w:t xml:space="preserve"> </w:t>
      </w:r>
      <w:r w:rsidRPr="005F3906">
        <w:t>(reduction)</w:t>
      </w:r>
      <w:r w:rsidRPr="005F3906">
        <w:rPr>
          <w:spacing w:val="-8"/>
        </w:rPr>
        <w:t xml:space="preserve"> </w:t>
      </w:r>
      <w:r w:rsidRPr="005F3906">
        <w:t>potential</w:t>
      </w:r>
      <w:r w:rsidRPr="005F3906">
        <w:rPr>
          <w:spacing w:val="-8"/>
        </w:rPr>
        <w:t xml:space="preserve"> </w:t>
      </w:r>
      <w:r w:rsidRPr="005F3906">
        <w:t>and</w:t>
      </w:r>
      <w:r w:rsidRPr="005F3906">
        <w:rPr>
          <w:spacing w:val="-3"/>
        </w:rPr>
        <w:t xml:space="preserve"> </w:t>
      </w:r>
      <w:r w:rsidRPr="005F3906">
        <w:t>its</w:t>
      </w:r>
      <w:r w:rsidRPr="005F3906">
        <w:rPr>
          <w:spacing w:val="-7"/>
        </w:rPr>
        <w:t xml:space="preserve"> </w:t>
      </w:r>
      <w:r w:rsidRPr="005F3906">
        <w:t>application</w:t>
      </w:r>
      <w:r w:rsidRPr="005F3906">
        <w:rPr>
          <w:spacing w:val="-8"/>
        </w:rPr>
        <w:t xml:space="preserve"> </w:t>
      </w:r>
      <w:r w:rsidRPr="005F3906">
        <w:t>to</w:t>
      </w:r>
      <w:r w:rsidRPr="005F3906">
        <w:rPr>
          <w:spacing w:val="-8"/>
        </w:rPr>
        <w:t xml:space="preserve"> </w:t>
      </w:r>
      <w:r w:rsidRPr="005F3906">
        <w:t>different</w:t>
      </w:r>
      <w:r w:rsidRPr="005F3906">
        <w:rPr>
          <w:spacing w:val="-7"/>
        </w:rPr>
        <w:t xml:space="preserve"> </w:t>
      </w:r>
      <w:r w:rsidRPr="005F3906">
        <w:t>kinds</w:t>
      </w:r>
      <w:r w:rsidRPr="005F3906">
        <w:rPr>
          <w:spacing w:val="-8"/>
        </w:rPr>
        <w:t xml:space="preserve"> </w:t>
      </w:r>
      <w:r w:rsidRPr="005F3906">
        <w:t xml:space="preserve">of half-cells. Application of EMF measurements in determining free energy, enthalpy and entropy of a cell reaction, (ii) equilibrium constants, and (iii) pH values, using hydrogen, </w:t>
      </w:r>
      <w:proofErr w:type="spellStart"/>
      <w:r w:rsidRPr="005F3906">
        <w:t>quinone</w:t>
      </w:r>
      <w:proofErr w:type="spellEnd"/>
      <w:r w:rsidRPr="005F3906">
        <w:t xml:space="preserve">-hydroquinone, glass </w:t>
      </w:r>
      <w:r w:rsidRPr="005F3906">
        <w:rPr>
          <w:spacing w:val="-2"/>
        </w:rPr>
        <w:t>electrodes.</w:t>
      </w:r>
    </w:p>
    <w:p w14:paraId="41850927" w14:textId="65BDB479" w:rsidR="00BB05D9" w:rsidRPr="005F3906" w:rsidRDefault="00487BF4" w:rsidP="00616A2C">
      <w:pPr>
        <w:spacing w:before="132"/>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-IV</w:t>
      </w:r>
      <w:r>
        <w:rPr>
          <w:rFonts w:ascii="Times New Roman" w:hAnsi="Times New Roman" w:cs="Times New Roman"/>
          <w:b/>
          <w:sz w:val="24"/>
          <w:szCs w:val="24"/>
        </w:rPr>
        <w:t>:</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Electrochemistry-II</w:t>
      </w:r>
      <w:r w:rsidR="00BB05D9" w:rsidRPr="005F3906">
        <w:rPr>
          <w:rFonts w:ascii="Times New Roman" w:hAnsi="Times New Roman" w:cs="Times New Roman"/>
          <w:b/>
          <w:spacing w:val="-7"/>
          <w:sz w:val="24"/>
          <w:szCs w:val="24"/>
        </w:rPr>
        <w:t xml:space="preserve"> </w:t>
      </w:r>
    </w:p>
    <w:p w14:paraId="27BCE673" w14:textId="77777777" w:rsidR="00BB05D9" w:rsidRPr="005F3906" w:rsidRDefault="00BB05D9" w:rsidP="00616A2C">
      <w:pPr>
        <w:pStyle w:val="BodyText"/>
        <w:spacing w:before="175" w:line="276" w:lineRule="auto"/>
        <w:ind w:right="-1"/>
        <w:jc w:val="both"/>
      </w:pPr>
      <w:r w:rsidRPr="005F3906">
        <w:t xml:space="preserve">Concentration cells with and without transference, liquid junction potential; determination of activity coefficients and transference numbers. Qualitative discussion of potentiometric titrations (acid-base, redox, precipitation). </w:t>
      </w:r>
      <w:r w:rsidRPr="005F3906">
        <w:rPr>
          <w:b/>
        </w:rPr>
        <w:t>Electrical properties of atoms and molecules</w:t>
      </w:r>
      <w:r w:rsidRPr="005F3906">
        <w:t>: Basic ideas of electrostatics, Electrostatics of dielectric</w:t>
      </w:r>
      <w:r w:rsidRPr="005F3906">
        <w:rPr>
          <w:spacing w:val="-12"/>
        </w:rPr>
        <w:t xml:space="preserve"> </w:t>
      </w:r>
      <w:r w:rsidRPr="005F3906">
        <w:t>media.</w:t>
      </w:r>
      <w:r w:rsidRPr="005F3906">
        <w:rPr>
          <w:spacing w:val="-12"/>
        </w:rPr>
        <w:t xml:space="preserve"> </w:t>
      </w:r>
      <w:proofErr w:type="spellStart"/>
      <w:r w:rsidRPr="005F3906">
        <w:t>Clausius-Mosotti</w:t>
      </w:r>
      <w:proofErr w:type="spellEnd"/>
      <w:r w:rsidRPr="005F3906">
        <w:rPr>
          <w:spacing w:val="-9"/>
        </w:rPr>
        <w:t xml:space="preserve"> </w:t>
      </w:r>
      <w:r w:rsidRPr="005F3906">
        <w:t>equation</w:t>
      </w:r>
      <w:r w:rsidRPr="005F3906">
        <w:rPr>
          <w:spacing w:val="-12"/>
        </w:rPr>
        <w:t xml:space="preserve"> </w:t>
      </w:r>
      <w:r w:rsidRPr="005F3906">
        <w:t>and</w:t>
      </w:r>
      <w:r w:rsidRPr="005F3906">
        <w:rPr>
          <w:spacing w:val="-3"/>
        </w:rPr>
        <w:t xml:space="preserve"> </w:t>
      </w:r>
      <w:r w:rsidRPr="005F3906">
        <w:t>Lorenz-</w:t>
      </w:r>
      <w:proofErr w:type="spellStart"/>
      <w:r w:rsidRPr="005F3906">
        <w:t>Laurentz</w:t>
      </w:r>
      <w:proofErr w:type="spellEnd"/>
      <w:r w:rsidRPr="005F3906">
        <w:rPr>
          <w:spacing w:val="-8"/>
        </w:rPr>
        <w:t xml:space="preserve"> </w:t>
      </w:r>
      <w:r w:rsidRPr="005F3906">
        <w:t>equation</w:t>
      </w:r>
      <w:r w:rsidRPr="005F3906">
        <w:rPr>
          <w:spacing w:val="-8"/>
        </w:rPr>
        <w:t xml:space="preserve"> </w:t>
      </w:r>
      <w:r w:rsidRPr="005F3906">
        <w:t>(no</w:t>
      </w:r>
      <w:r w:rsidRPr="005F3906">
        <w:rPr>
          <w:spacing w:val="-12"/>
        </w:rPr>
        <w:t xml:space="preserve"> </w:t>
      </w:r>
      <w:r w:rsidRPr="005F3906">
        <w:t>derivation),</w:t>
      </w:r>
      <w:r w:rsidRPr="005F3906">
        <w:rPr>
          <w:spacing w:val="-11"/>
        </w:rPr>
        <w:t xml:space="preserve"> </w:t>
      </w:r>
      <w:r w:rsidRPr="005F3906">
        <w:t>Dipole</w:t>
      </w:r>
      <w:r w:rsidRPr="005F3906">
        <w:rPr>
          <w:spacing w:val="-9"/>
        </w:rPr>
        <w:t xml:space="preserve"> </w:t>
      </w:r>
      <w:r w:rsidRPr="005F3906">
        <w:t>moment</w:t>
      </w:r>
      <w:r w:rsidRPr="005F3906">
        <w:rPr>
          <w:spacing w:val="-11"/>
        </w:rPr>
        <w:t xml:space="preserve"> </w:t>
      </w:r>
      <w:r w:rsidRPr="005F3906">
        <w:t xml:space="preserve">and molecular </w:t>
      </w:r>
      <w:proofErr w:type="spellStart"/>
      <w:r w:rsidRPr="005F3906">
        <w:t>polarizabilities</w:t>
      </w:r>
      <w:proofErr w:type="spellEnd"/>
      <w:r w:rsidRPr="005F3906">
        <w:t xml:space="preserve"> and their measurements.</w:t>
      </w:r>
    </w:p>
    <w:p w14:paraId="139C61D5" w14:textId="77777777" w:rsidR="00BB05D9" w:rsidRPr="00790A87" w:rsidRDefault="00BB05D9" w:rsidP="00487BF4">
      <w:pPr>
        <w:pStyle w:val="Heading8"/>
        <w:spacing w:before="9"/>
        <w:ind w:right="206"/>
        <w:rPr>
          <w:rFonts w:ascii="Times New Roman" w:hAnsi="Times New Roman" w:cs="Times New Roman"/>
          <w:b/>
          <w:bCs/>
          <w:sz w:val="24"/>
          <w:szCs w:val="24"/>
        </w:rPr>
      </w:pPr>
      <w:r w:rsidRPr="00790A87">
        <w:rPr>
          <w:rFonts w:ascii="Times New Roman" w:hAnsi="Times New Roman" w:cs="Times New Roman"/>
          <w:b/>
          <w:bCs/>
          <w:sz w:val="24"/>
          <w:szCs w:val="24"/>
        </w:rPr>
        <w:t>List of</w:t>
      </w:r>
      <w:r w:rsidRPr="00790A87">
        <w:rPr>
          <w:rFonts w:ascii="Times New Roman" w:hAnsi="Times New Roman" w:cs="Times New Roman"/>
          <w:b/>
          <w:bCs/>
          <w:spacing w:val="-1"/>
          <w:sz w:val="24"/>
          <w:szCs w:val="24"/>
        </w:rPr>
        <w:t xml:space="preserve"> </w:t>
      </w:r>
      <w:r w:rsidRPr="00790A87">
        <w:rPr>
          <w:rFonts w:ascii="Times New Roman" w:hAnsi="Times New Roman" w:cs="Times New Roman"/>
          <w:b/>
          <w:bCs/>
          <w:spacing w:val="-2"/>
          <w:sz w:val="24"/>
          <w:szCs w:val="24"/>
        </w:rPr>
        <w:t>experiments</w:t>
      </w:r>
    </w:p>
    <w:p w14:paraId="7161D8C8" w14:textId="77777777" w:rsidR="00BB05D9" w:rsidRPr="005F3906" w:rsidRDefault="00BB05D9" w:rsidP="003A400C">
      <w:pPr>
        <w:pStyle w:val="ListParagraph"/>
        <w:widowControl w:val="0"/>
        <w:numPr>
          <w:ilvl w:val="0"/>
          <w:numId w:val="23"/>
        </w:numPr>
        <w:tabs>
          <w:tab w:val="left" w:pos="719"/>
        </w:tabs>
        <w:autoSpaceDE w:val="0"/>
        <w:autoSpaceDN w:val="0"/>
        <w:spacing w:before="91" w:after="0" w:line="276"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cell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constant.</w:t>
      </w:r>
    </w:p>
    <w:p w14:paraId="51C65788" w14:textId="77777777" w:rsidR="00BB05D9" w:rsidRPr="005F3906" w:rsidRDefault="00BB05D9" w:rsidP="003A400C">
      <w:pPr>
        <w:pStyle w:val="ListParagraph"/>
        <w:widowControl w:val="0"/>
        <w:numPr>
          <w:ilvl w:val="0"/>
          <w:numId w:val="23"/>
        </w:numPr>
        <w:tabs>
          <w:tab w:val="left" w:pos="719"/>
        </w:tabs>
        <w:autoSpaceDE w:val="0"/>
        <w:autoSpaceDN w:val="0"/>
        <w:spacing w:before="202" w:after="0" w:line="276" w:lineRule="auto"/>
        <w:ind w:right="827" w:hanging="57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equivalent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conductance,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degree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weak </w:t>
      </w:r>
      <w:r w:rsidRPr="005F3906">
        <w:rPr>
          <w:rFonts w:ascii="Times New Roman" w:hAnsi="Times New Roman" w:cs="Times New Roman"/>
          <w:spacing w:val="-2"/>
          <w:sz w:val="24"/>
          <w:szCs w:val="24"/>
        </w:rPr>
        <w:t>acid.</w:t>
      </w:r>
    </w:p>
    <w:p w14:paraId="4118E562" w14:textId="77777777" w:rsidR="00BB05D9" w:rsidRPr="005F3906" w:rsidRDefault="00BB05D9" w:rsidP="003A400C">
      <w:pPr>
        <w:pStyle w:val="ListParagraph"/>
        <w:widowControl w:val="0"/>
        <w:numPr>
          <w:ilvl w:val="0"/>
          <w:numId w:val="23"/>
        </w:numPr>
        <w:tabs>
          <w:tab w:val="left" w:pos="719"/>
        </w:tabs>
        <w:autoSpaceDE w:val="0"/>
        <w:autoSpaceDN w:val="0"/>
        <w:spacing w:before="58" w:after="0" w:line="276"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proofErr w:type="spellStart"/>
      <w:r w:rsidRPr="005F3906">
        <w:rPr>
          <w:rFonts w:ascii="Times New Roman" w:hAnsi="Times New Roman" w:cs="Times New Roman"/>
          <w:sz w:val="24"/>
          <w:szCs w:val="24"/>
        </w:rPr>
        <w:t>conductometric</w:t>
      </w:r>
      <w:proofErr w:type="spellEnd"/>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titrations:</w:t>
      </w:r>
    </w:p>
    <w:p w14:paraId="7324A66F" w14:textId="77777777" w:rsidR="00BB05D9" w:rsidRPr="005F3906" w:rsidRDefault="00BB05D9" w:rsidP="003A400C">
      <w:pPr>
        <w:pStyle w:val="ListParagraph"/>
        <w:widowControl w:val="0"/>
        <w:numPr>
          <w:ilvl w:val="1"/>
          <w:numId w:val="23"/>
        </w:numPr>
        <w:tabs>
          <w:tab w:val="left" w:pos="630"/>
        </w:tabs>
        <w:autoSpaceDE w:val="0"/>
        <w:autoSpaceDN w:val="0"/>
        <w:spacing w:before="196" w:after="0" w:line="276" w:lineRule="auto"/>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 strong</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4"/>
          <w:sz w:val="24"/>
          <w:szCs w:val="24"/>
        </w:rPr>
        <w:t>base</w:t>
      </w:r>
    </w:p>
    <w:p w14:paraId="6011D540" w14:textId="77777777" w:rsidR="00BB05D9" w:rsidRPr="005F3906" w:rsidRDefault="00BB05D9" w:rsidP="003A400C">
      <w:pPr>
        <w:pStyle w:val="ListParagraph"/>
        <w:widowControl w:val="0"/>
        <w:numPr>
          <w:ilvl w:val="1"/>
          <w:numId w:val="23"/>
        </w:numPr>
        <w:tabs>
          <w:tab w:val="left" w:pos="630"/>
        </w:tabs>
        <w:autoSpaceDE w:val="0"/>
        <w:autoSpaceDN w:val="0"/>
        <w:spacing w:before="200" w:after="0" w:line="276" w:lineRule="auto"/>
        <w:contextualSpacing w:val="0"/>
        <w:rPr>
          <w:rFonts w:ascii="Times New Roman" w:hAnsi="Times New Roman" w:cs="Times New Roman"/>
          <w:sz w:val="24"/>
          <w:szCs w:val="24"/>
        </w:rPr>
      </w:pPr>
      <w:r w:rsidRPr="005F3906">
        <w:rPr>
          <w:rFonts w:ascii="Times New Roman" w:hAnsi="Times New Roman" w:cs="Times New Roman"/>
          <w:sz w:val="24"/>
          <w:szCs w:val="24"/>
        </w:rPr>
        <w:t>Weak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 vs. strong</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4"/>
          <w:sz w:val="24"/>
          <w:szCs w:val="24"/>
        </w:rPr>
        <w:t>base</w:t>
      </w:r>
    </w:p>
    <w:p w14:paraId="272EEBDE" w14:textId="77777777" w:rsidR="00BB05D9" w:rsidRPr="005F3906" w:rsidRDefault="00BB05D9" w:rsidP="003A400C">
      <w:pPr>
        <w:pStyle w:val="ListParagraph"/>
        <w:widowControl w:val="0"/>
        <w:numPr>
          <w:ilvl w:val="1"/>
          <w:numId w:val="23"/>
        </w:numPr>
        <w:tabs>
          <w:tab w:val="left" w:pos="629"/>
        </w:tabs>
        <w:autoSpaceDE w:val="0"/>
        <w:autoSpaceDN w:val="0"/>
        <w:spacing w:before="197" w:after="0" w:line="276"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weak</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4"/>
          <w:sz w:val="24"/>
          <w:szCs w:val="24"/>
        </w:rPr>
        <w:t>base</w:t>
      </w:r>
    </w:p>
    <w:p w14:paraId="4E1B618A" w14:textId="77777777" w:rsidR="00BB05D9" w:rsidRPr="005F3906" w:rsidRDefault="00BB05D9" w:rsidP="003A400C">
      <w:pPr>
        <w:pStyle w:val="BodyText"/>
        <w:tabs>
          <w:tab w:val="left" w:pos="899"/>
        </w:tabs>
        <w:spacing w:before="192" w:line="276" w:lineRule="auto"/>
        <w:ind w:left="179"/>
      </w:pPr>
      <w:r w:rsidRPr="005F3906">
        <w:rPr>
          <w:spacing w:val="-10"/>
        </w:rPr>
        <w:t>I</w:t>
      </w:r>
      <w:r w:rsidRPr="005F3906">
        <w:tab/>
        <w:t>Perform</w:t>
      </w:r>
      <w:r w:rsidRPr="005F3906">
        <w:rPr>
          <w:spacing w:val="-6"/>
        </w:rPr>
        <w:t xml:space="preserve"> </w:t>
      </w:r>
      <w:r w:rsidRPr="005F3906">
        <w:t>the</w:t>
      </w:r>
      <w:r w:rsidRPr="005F3906">
        <w:rPr>
          <w:spacing w:val="-2"/>
        </w:rPr>
        <w:t xml:space="preserve"> </w:t>
      </w:r>
      <w:r w:rsidRPr="005F3906">
        <w:t>following</w:t>
      </w:r>
      <w:r w:rsidRPr="005F3906">
        <w:rPr>
          <w:spacing w:val="-2"/>
        </w:rPr>
        <w:t xml:space="preserve"> </w:t>
      </w:r>
      <w:r w:rsidRPr="005F3906">
        <w:t>potentiometric</w:t>
      </w:r>
      <w:r w:rsidRPr="005F3906">
        <w:rPr>
          <w:spacing w:val="-8"/>
        </w:rPr>
        <w:t xml:space="preserve"> </w:t>
      </w:r>
      <w:r w:rsidRPr="005F3906">
        <w:rPr>
          <w:spacing w:val="-2"/>
        </w:rPr>
        <w:t>titrations:</w:t>
      </w:r>
    </w:p>
    <w:p w14:paraId="0B79C653" w14:textId="1D12ED66" w:rsidR="00BB05D9" w:rsidRPr="005F3906" w:rsidRDefault="00790A87" w:rsidP="003A400C">
      <w:pPr>
        <w:pStyle w:val="ListParagraph"/>
        <w:widowControl w:val="0"/>
        <w:numPr>
          <w:ilvl w:val="2"/>
          <w:numId w:val="23"/>
        </w:numPr>
        <w:tabs>
          <w:tab w:val="left" w:pos="630"/>
        </w:tabs>
        <w:autoSpaceDE w:val="0"/>
        <w:autoSpaceDN w:val="0"/>
        <w:spacing w:before="199" w:after="0" w:line="276"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B05D9" w:rsidRPr="005F3906">
        <w:rPr>
          <w:rFonts w:ascii="Times New Roman" w:hAnsi="Times New Roman" w:cs="Times New Roman"/>
          <w:sz w:val="24"/>
          <w:szCs w:val="24"/>
        </w:rPr>
        <w:t>Strong</w:t>
      </w:r>
      <w:r w:rsidR="00BB05D9" w:rsidRPr="005F3906">
        <w:rPr>
          <w:rFonts w:ascii="Times New Roman" w:hAnsi="Times New Roman" w:cs="Times New Roman"/>
          <w:spacing w:val="-5"/>
          <w:sz w:val="24"/>
          <w:szCs w:val="24"/>
        </w:rPr>
        <w:t xml:space="preserve"> </w:t>
      </w:r>
      <w:r w:rsidR="00BB05D9" w:rsidRPr="005F3906">
        <w:rPr>
          <w:rFonts w:ascii="Times New Roman" w:hAnsi="Times New Roman" w:cs="Times New Roman"/>
          <w:sz w:val="24"/>
          <w:szCs w:val="24"/>
        </w:rPr>
        <w:t>acid</w:t>
      </w:r>
      <w:r w:rsidR="00BB05D9" w:rsidRPr="005F3906">
        <w:rPr>
          <w:rFonts w:ascii="Times New Roman" w:hAnsi="Times New Roman" w:cs="Times New Roman"/>
          <w:spacing w:val="-1"/>
          <w:sz w:val="24"/>
          <w:szCs w:val="24"/>
        </w:rPr>
        <w:t xml:space="preserve"> </w:t>
      </w:r>
      <w:r w:rsidR="00BB05D9" w:rsidRPr="005F3906">
        <w:rPr>
          <w:rFonts w:ascii="Times New Roman" w:hAnsi="Times New Roman" w:cs="Times New Roman"/>
          <w:sz w:val="24"/>
          <w:szCs w:val="24"/>
        </w:rPr>
        <w:t>vs. strong</w:t>
      </w:r>
      <w:r w:rsidR="00BB05D9" w:rsidRPr="005F3906">
        <w:rPr>
          <w:rFonts w:ascii="Times New Roman" w:hAnsi="Times New Roman" w:cs="Times New Roman"/>
          <w:spacing w:val="-10"/>
          <w:sz w:val="24"/>
          <w:szCs w:val="24"/>
        </w:rPr>
        <w:t xml:space="preserve"> </w:t>
      </w:r>
      <w:r w:rsidR="00BB05D9" w:rsidRPr="005F3906">
        <w:rPr>
          <w:rFonts w:ascii="Times New Roman" w:hAnsi="Times New Roman" w:cs="Times New Roman"/>
          <w:spacing w:val="-4"/>
          <w:sz w:val="24"/>
          <w:szCs w:val="24"/>
        </w:rPr>
        <w:t>base</w:t>
      </w:r>
    </w:p>
    <w:p w14:paraId="2061CFA6" w14:textId="77777777" w:rsidR="003A400C" w:rsidRPr="005F3906" w:rsidRDefault="003A400C" w:rsidP="003A400C">
      <w:pPr>
        <w:pStyle w:val="ListParagraph"/>
        <w:widowControl w:val="0"/>
        <w:numPr>
          <w:ilvl w:val="2"/>
          <w:numId w:val="23"/>
        </w:numPr>
        <w:tabs>
          <w:tab w:val="left" w:pos="630"/>
        </w:tabs>
        <w:autoSpaceDE w:val="0"/>
        <w:autoSpaceDN w:val="0"/>
        <w:spacing w:before="6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Weak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6367C55B" w14:textId="77777777" w:rsidR="003A400C" w:rsidRPr="005F3906" w:rsidRDefault="003A400C" w:rsidP="003A400C">
      <w:pPr>
        <w:pStyle w:val="ListParagraph"/>
        <w:widowControl w:val="0"/>
        <w:numPr>
          <w:ilvl w:val="2"/>
          <w:numId w:val="23"/>
        </w:numPr>
        <w:tabs>
          <w:tab w:val="left" w:pos="629"/>
        </w:tabs>
        <w:autoSpaceDE w:val="0"/>
        <w:autoSpaceDN w:val="0"/>
        <w:spacing w:before="199" w:after="0" w:line="240"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Dibasic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07B3D202" w14:textId="77777777" w:rsidR="00BB05D9" w:rsidRPr="003A400C" w:rsidRDefault="00BB05D9" w:rsidP="003A400C">
      <w:pPr>
        <w:rPr>
          <w:rFonts w:ascii="Times New Roman" w:hAnsi="Times New Roman" w:cs="Times New Roman"/>
          <w:sz w:val="24"/>
          <w:szCs w:val="24"/>
        </w:rPr>
        <w:sectPr w:rsidR="00BB05D9" w:rsidRPr="003A400C" w:rsidSect="00FA7572">
          <w:type w:val="continuous"/>
          <w:pgSz w:w="11930" w:h="16860"/>
          <w:pgMar w:top="600" w:right="1015" w:bottom="280" w:left="993" w:header="720" w:footer="720" w:gutter="0"/>
          <w:cols w:space="720"/>
        </w:sectPr>
      </w:pPr>
    </w:p>
    <w:p w14:paraId="1B2CDFEB" w14:textId="77777777" w:rsidR="00BB05D9" w:rsidRPr="00487BF4" w:rsidRDefault="00BB05D9" w:rsidP="00487BF4">
      <w:pPr>
        <w:pStyle w:val="Heading8"/>
        <w:rPr>
          <w:rFonts w:ascii="Times New Roman" w:hAnsi="Times New Roman" w:cs="Times New Roman"/>
          <w:b/>
          <w:bCs/>
          <w:sz w:val="24"/>
          <w:szCs w:val="24"/>
        </w:rPr>
      </w:pPr>
      <w:r w:rsidRPr="00487BF4">
        <w:rPr>
          <w:rFonts w:ascii="Times New Roman" w:hAnsi="Times New Roman" w:cs="Times New Roman"/>
          <w:b/>
          <w:bCs/>
          <w:sz w:val="24"/>
          <w:szCs w:val="24"/>
        </w:rPr>
        <w:lastRenderedPageBreak/>
        <w:t>Text</w:t>
      </w:r>
      <w:r w:rsidRPr="00487BF4">
        <w:rPr>
          <w:rFonts w:ascii="Times New Roman" w:hAnsi="Times New Roman" w:cs="Times New Roman"/>
          <w:b/>
          <w:bCs/>
          <w:spacing w:val="-1"/>
          <w:sz w:val="24"/>
          <w:szCs w:val="24"/>
        </w:rPr>
        <w:t xml:space="preserve"> </w:t>
      </w:r>
      <w:r w:rsidRPr="00487BF4">
        <w:rPr>
          <w:rFonts w:ascii="Times New Roman" w:hAnsi="Times New Roman" w:cs="Times New Roman"/>
          <w:b/>
          <w:bCs/>
          <w:spacing w:val="-2"/>
          <w:sz w:val="24"/>
          <w:szCs w:val="24"/>
        </w:rPr>
        <w:t>Books:</w:t>
      </w:r>
    </w:p>
    <w:p w14:paraId="2396F737" w14:textId="77777777" w:rsidR="00BB05D9" w:rsidRPr="00790A87" w:rsidRDefault="00BB05D9" w:rsidP="001D2E15">
      <w:pPr>
        <w:pStyle w:val="ListParagraph"/>
        <w:widowControl w:val="0"/>
        <w:numPr>
          <w:ilvl w:val="3"/>
          <w:numId w:val="79"/>
        </w:numPr>
        <w:tabs>
          <w:tab w:val="left" w:pos="538"/>
        </w:tabs>
        <w:autoSpaceDE w:val="0"/>
        <w:autoSpaceDN w:val="0"/>
        <w:spacing w:before="3"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Atkins.</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&amp;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de</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Paula,</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Elements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Physical</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Oxford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University</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6</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 </w:t>
      </w:r>
      <w:r w:rsidRPr="00790A87">
        <w:rPr>
          <w:rFonts w:ascii="Times New Roman" w:hAnsi="Times New Roman" w:cs="Times New Roman"/>
          <w:i/>
          <w:iCs/>
          <w:spacing w:val="-2"/>
          <w:sz w:val="24"/>
          <w:szCs w:val="24"/>
        </w:rPr>
        <w:t>2006.</w:t>
      </w:r>
    </w:p>
    <w:p w14:paraId="7196BF56" w14:textId="46F98BAF" w:rsidR="00BB05D9" w:rsidRPr="00790A87" w:rsidRDefault="00487BF4" w:rsidP="001D2E15">
      <w:pPr>
        <w:pStyle w:val="ListParagraph"/>
        <w:widowControl w:val="0"/>
        <w:numPr>
          <w:ilvl w:val="3"/>
          <w:numId w:val="79"/>
        </w:numPr>
        <w:tabs>
          <w:tab w:val="left" w:pos="606"/>
        </w:tabs>
        <w:autoSpaceDE w:val="0"/>
        <w:autoSpaceDN w:val="0"/>
        <w:spacing w:before="40" w:after="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r w:rsidR="00BB05D9" w:rsidRPr="00790A87">
        <w:rPr>
          <w:rFonts w:ascii="Times New Roman" w:hAnsi="Times New Roman" w:cs="Times New Roman"/>
          <w:i/>
          <w:iCs/>
          <w:sz w:val="24"/>
          <w:szCs w:val="24"/>
        </w:rPr>
        <w:t>J.</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O.</w:t>
      </w:r>
      <w:r w:rsidR="00BB05D9" w:rsidRPr="00790A87">
        <w:rPr>
          <w:rFonts w:ascii="Times New Roman" w:hAnsi="Times New Roman" w:cs="Times New Roman"/>
          <w:i/>
          <w:iCs/>
          <w:spacing w:val="-4"/>
          <w:sz w:val="24"/>
          <w:szCs w:val="24"/>
        </w:rPr>
        <w:t xml:space="preserve"> </w:t>
      </w:r>
      <w:proofErr w:type="spellStart"/>
      <w:r w:rsidR="00BB05D9" w:rsidRPr="00790A87">
        <w:rPr>
          <w:rFonts w:ascii="Times New Roman" w:hAnsi="Times New Roman" w:cs="Times New Roman"/>
          <w:i/>
          <w:iCs/>
          <w:sz w:val="24"/>
          <w:szCs w:val="24"/>
        </w:rPr>
        <w:t>Bockris</w:t>
      </w:r>
      <w:proofErr w:type="spellEnd"/>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&amp;</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A.</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Reddy.</w:t>
      </w:r>
      <w:r w:rsidR="00BB05D9" w:rsidRPr="00790A87">
        <w:rPr>
          <w:rFonts w:ascii="Times New Roman" w:hAnsi="Times New Roman" w:cs="Times New Roman"/>
          <w:i/>
          <w:iCs/>
          <w:spacing w:val="1"/>
          <w:sz w:val="24"/>
          <w:szCs w:val="24"/>
        </w:rPr>
        <w:t xml:space="preserve"> </w:t>
      </w:r>
      <w:r w:rsidR="00BB05D9" w:rsidRPr="00790A87">
        <w:rPr>
          <w:rFonts w:ascii="Times New Roman" w:hAnsi="Times New Roman" w:cs="Times New Roman"/>
          <w:i/>
          <w:iCs/>
          <w:sz w:val="24"/>
          <w:szCs w:val="24"/>
        </w:rPr>
        <w:t>Modern</w:t>
      </w:r>
      <w:r w:rsidR="00BB05D9" w:rsidRPr="00790A87">
        <w:rPr>
          <w:rFonts w:ascii="Times New Roman" w:hAnsi="Times New Roman" w:cs="Times New Roman"/>
          <w:i/>
          <w:iCs/>
          <w:spacing w:val="-4"/>
          <w:sz w:val="24"/>
          <w:szCs w:val="24"/>
        </w:rPr>
        <w:t xml:space="preserve"> </w:t>
      </w:r>
      <w:r w:rsidR="00BB05D9" w:rsidRPr="00790A87">
        <w:rPr>
          <w:rFonts w:ascii="Times New Roman" w:hAnsi="Times New Roman" w:cs="Times New Roman"/>
          <w:i/>
          <w:iCs/>
          <w:sz w:val="24"/>
          <w:szCs w:val="24"/>
        </w:rPr>
        <w:t>Electrochemistry, Kluwer</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 xml:space="preserve">Academic, </w:t>
      </w:r>
      <w:r w:rsidR="00BB05D9" w:rsidRPr="00790A87">
        <w:rPr>
          <w:rFonts w:ascii="Times New Roman" w:hAnsi="Times New Roman" w:cs="Times New Roman"/>
          <w:i/>
          <w:iCs/>
          <w:spacing w:val="-2"/>
          <w:sz w:val="24"/>
          <w:szCs w:val="24"/>
        </w:rPr>
        <w:t>2002.</w:t>
      </w:r>
    </w:p>
    <w:p w14:paraId="3F373596" w14:textId="77777777" w:rsidR="00BB05D9" w:rsidRPr="00790A87" w:rsidRDefault="00BB05D9" w:rsidP="001D2E15">
      <w:pPr>
        <w:pStyle w:val="ListParagraph"/>
        <w:widowControl w:val="0"/>
        <w:numPr>
          <w:ilvl w:val="3"/>
          <w:numId w:val="79"/>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S.</w:t>
      </w:r>
      <w:r w:rsidRPr="00790A87">
        <w:rPr>
          <w:rFonts w:ascii="Times New Roman" w:hAnsi="Times New Roman" w:cs="Times New Roman"/>
          <w:i/>
          <w:iCs/>
          <w:spacing w:val="-7"/>
          <w:sz w:val="24"/>
          <w:szCs w:val="24"/>
        </w:rPr>
        <w:t xml:space="preserve"> </w:t>
      </w:r>
      <w:proofErr w:type="spellStart"/>
      <w:r w:rsidRPr="00790A87">
        <w:rPr>
          <w:rFonts w:ascii="Times New Roman" w:hAnsi="Times New Roman" w:cs="Times New Roman"/>
          <w:i/>
          <w:iCs/>
          <w:sz w:val="24"/>
          <w:szCs w:val="24"/>
        </w:rPr>
        <w:t>Glasstone</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An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Electrochemistry: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Affiliated</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East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West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Private,</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Limited.</w:t>
      </w:r>
      <w:r w:rsidRPr="00790A87">
        <w:rPr>
          <w:rFonts w:ascii="Times New Roman" w:hAnsi="Times New Roman" w:cs="Times New Roman"/>
          <w:i/>
          <w:iCs/>
          <w:spacing w:val="-8"/>
          <w:sz w:val="24"/>
          <w:szCs w:val="24"/>
        </w:rPr>
        <w:t xml:space="preserve"> </w:t>
      </w:r>
      <w:r w:rsidRPr="00790A87">
        <w:rPr>
          <w:rFonts w:ascii="Times New Roman" w:hAnsi="Times New Roman" w:cs="Times New Roman"/>
          <w:i/>
          <w:iCs/>
          <w:spacing w:val="-4"/>
          <w:sz w:val="24"/>
          <w:szCs w:val="24"/>
        </w:rPr>
        <w:t>1960</w:t>
      </w:r>
    </w:p>
    <w:p w14:paraId="3F8DE5C8" w14:textId="77777777" w:rsidR="00790A87" w:rsidRDefault="00790A87" w:rsidP="00BB05D9">
      <w:pPr>
        <w:spacing w:before="33"/>
        <w:ind w:left="246"/>
        <w:rPr>
          <w:rFonts w:ascii="Times New Roman" w:hAnsi="Times New Roman" w:cs="Times New Roman"/>
          <w:b/>
          <w:sz w:val="24"/>
          <w:szCs w:val="24"/>
        </w:rPr>
      </w:pPr>
    </w:p>
    <w:p w14:paraId="246DB4BA" w14:textId="48A7302E" w:rsidR="00BB05D9" w:rsidRPr="00487BF4" w:rsidRDefault="00BB05D9" w:rsidP="00487BF4">
      <w:pPr>
        <w:spacing w:before="33"/>
        <w:rPr>
          <w:rFonts w:ascii="Times New Roman" w:hAnsi="Times New Roman" w:cs="Times New Roman"/>
          <w:b/>
          <w:sz w:val="24"/>
          <w:szCs w:val="24"/>
        </w:rPr>
      </w:pPr>
      <w:r w:rsidRPr="00487BF4">
        <w:rPr>
          <w:rFonts w:ascii="Times New Roman" w:hAnsi="Times New Roman" w:cs="Times New Roman"/>
          <w:b/>
          <w:sz w:val="24"/>
          <w:szCs w:val="24"/>
        </w:rPr>
        <w:t>Reference</w:t>
      </w:r>
      <w:r w:rsidRPr="00487BF4">
        <w:rPr>
          <w:rFonts w:ascii="Times New Roman" w:hAnsi="Times New Roman" w:cs="Times New Roman"/>
          <w:b/>
          <w:spacing w:val="-6"/>
          <w:sz w:val="24"/>
          <w:szCs w:val="24"/>
        </w:rPr>
        <w:t xml:space="preserve"> </w:t>
      </w:r>
      <w:r w:rsidRPr="00487BF4">
        <w:rPr>
          <w:rFonts w:ascii="Times New Roman" w:hAnsi="Times New Roman" w:cs="Times New Roman"/>
          <w:b/>
          <w:spacing w:val="-2"/>
          <w:sz w:val="24"/>
          <w:szCs w:val="24"/>
        </w:rPr>
        <w:t>Books:</w:t>
      </w:r>
    </w:p>
    <w:p w14:paraId="1FBB01FD" w14:textId="77777777" w:rsidR="00BB05D9" w:rsidRPr="00487BF4" w:rsidRDefault="00BB05D9" w:rsidP="001D2E15">
      <w:pPr>
        <w:pStyle w:val="ListParagraph"/>
        <w:widowControl w:val="0"/>
        <w:numPr>
          <w:ilvl w:val="0"/>
          <w:numId w:val="80"/>
        </w:numPr>
        <w:tabs>
          <w:tab w:val="left" w:pos="538"/>
        </w:tabs>
        <w:autoSpaceDE w:val="0"/>
        <w:autoSpaceDN w:val="0"/>
        <w:spacing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T.</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Engel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Reid,</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3</w:t>
      </w:r>
      <w:r w:rsidRPr="00487BF4">
        <w:rPr>
          <w:rFonts w:ascii="Times New Roman" w:hAnsi="Times New Roman" w:cs="Times New Roman"/>
          <w:i/>
          <w:iCs/>
          <w:sz w:val="24"/>
          <w:szCs w:val="24"/>
          <w:vertAlign w:val="superscript"/>
        </w:rPr>
        <w:t>rd</w:t>
      </w:r>
      <w:r w:rsidRPr="00487BF4">
        <w:rPr>
          <w:rFonts w:ascii="Times New Roman" w:hAnsi="Times New Roman" w:cs="Times New Roman"/>
          <w:i/>
          <w:iCs/>
          <w:sz w:val="24"/>
          <w:szCs w:val="24"/>
        </w:rPr>
        <w:t xml:space="preserve"> Ed.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Pearson</w:t>
      </w:r>
      <w:r w:rsidRPr="00487BF4">
        <w:rPr>
          <w:rFonts w:ascii="Times New Roman" w:hAnsi="Times New Roman" w:cs="Times New Roman"/>
          <w:i/>
          <w:iCs/>
          <w:spacing w:val="46"/>
          <w:sz w:val="24"/>
          <w:szCs w:val="24"/>
        </w:rPr>
        <w:t xml:space="preserve"> </w:t>
      </w:r>
      <w:r w:rsidRPr="00487BF4">
        <w:rPr>
          <w:rFonts w:ascii="Times New Roman" w:hAnsi="Times New Roman" w:cs="Times New Roman"/>
          <w:i/>
          <w:iCs/>
          <w:spacing w:val="-2"/>
          <w:sz w:val="24"/>
          <w:szCs w:val="24"/>
        </w:rPr>
        <w:t>2013.</w:t>
      </w:r>
    </w:p>
    <w:p w14:paraId="64480626" w14:textId="77777777" w:rsidR="00BB05D9" w:rsidRPr="00487BF4" w:rsidRDefault="00BB05D9" w:rsidP="001D2E15">
      <w:pPr>
        <w:pStyle w:val="ListParagraph"/>
        <w:widowControl w:val="0"/>
        <w:numPr>
          <w:ilvl w:val="0"/>
          <w:numId w:val="80"/>
        </w:numPr>
        <w:tabs>
          <w:tab w:val="left" w:pos="538"/>
        </w:tabs>
        <w:autoSpaceDE w:val="0"/>
        <w:autoSpaceDN w:val="0"/>
        <w:spacing w:before="41" w:after="0" w:line="240" w:lineRule="auto"/>
        <w:contextualSpacing w:val="0"/>
        <w:rPr>
          <w:rFonts w:ascii="Times New Roman" w:hAnsi="Times New Roman" w:cs="Times New Roman"/>
          <w:i/>
          <w:iCs/>
          <w:sz w:val="24"/>
          <w:szCs w:val="24"/>
        </w:rPr>
      </w:pPr>
      <w:proofErr w:type="spellStart"/>
      <w:r w:rsidRPr="00487BF4">
        <w:rPr>
          <w:rFonts w:ascii="Times New Roman" w:hAnsi="Times New Roman" w:cs="Times New Roman"/>
          <w:i/>
          <w:iCs/>
          <w:sz w:val="24"/>
          <w:szCs w:val="24"/>
        </w:rPr>
        <w:t>McQuarrie</w:t>
      </w:r>
      <w:proofErr w:type="spellEnd"/>
      <w:r w:rsidRPr="00487BF4">
        <w:rPr>
          <w:rFonts w:ascii="Times New Roman" w:hAnsi="Times New Roman" w:cs="Times New Roman"/>
          <w:i/>
          <w:iCs/>
          <w:sz w:val="24"/>
          <w:szCs w:val="24"/>
        </w:rPr>
        <w:t>,</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Simon,</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J. D.</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Molecular</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Thermodynamics</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Viva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 xml:space="preserve">Books </w:t>
      </w:r>
      <w:proofErr w:type="spellStart"/>
      <w:r w:rsidRPr="00487BF4">
        <w:rPr>
          <w:rFonts w:ascii="Times New Roman" w:hAnsi="Times New Roman" w:cs="Times New Roman"/>
          <w:i/>
          <w:iCs/>
          <w:sz w:val="24"/>
          <w:szCs w:val="24"/>
        </w:rPr>
        <w:t>Pvt.</w:t>
      </w:r>
      <w:proofErr w:type="spellEnd"/>
      <w:r w:rsidRPr="00487BF4">
        <w:rPr>
          <w:rFonts w:ascii="Times New Roman" w:hAnsi="Times New Roman" w:cs="Times New Roman"/>
          <w:i/>
          <w:iCs/>
          <w:sz w:val="24"/>
          <w:szCs w:val="24"/>
        </w:rPr>
        <w:t xml:space="preserve"> Ltd.: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New</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 xml:space="preserve">Delhi </w:t>
      </w:r>
      <w:r w:rsidRPr="00487BF4">
        <w:rPr>
          <w:rFonts w:ascii="Times New Roman" w:hAnsi="Times New Roman" w:cs="Times New Roman"/>
          <w:i/>
          <w:iCs/>
          <w:spacing w:val="-2"/>
          <w:sz w:val="24"/>
          <w:szCs w:val="24"/>
        </w:rPr>
        <w:t>2004.</w:t>
      </w:r>
    </w:p>
    <w:p w14:paraId="3A20C555" w14:textId="77777777" w:rsidR="00BB05D9" w:rsidRPr="0079509E" w:rsidRDefault="00BB05D9" w:rsidP="001D2E15">
      <w:pPr>
        <w:pStyle w:val="ListParagraph"/>
        <w:widowControl w:val="0"/>
        <w:numPr>
          <w:ilvl w:val="0"/>
          <w:numId w:val="80"/>
        </w:numPr>
        <w:tabs>
          <w:tab w:val="left" w:pos="538"/>
        </w:tabs>
        <w:autoSpaceDE w:val="0"/>
        <w:autoSpaceDN w:val="0"/>
        <w:spacing w:before="41" w:after="0" w:line="240" w:lineRule="auto"/>
        <w:contextualSpacing w:val="0"/>
        <w:rPr>
          <w:rFonts w:ascii="Times New Roman" w:hAnsi="Times New Roman" w:cs="Times New Roman"/>
          <w:i/>
          <w:iCs/>
          <w:sz w:val="24"/>
          <w:szCs w:val="24"/>
        </w:rPr>
      </w:pPr>
      <w:proofErr w:type="spellStart"/>
      <w:r w:rsidRPr="00487BF4">
        <w:rPr>
          <w:rFonts w:ascii="Times New Roman" w:hAnsi="Times New Roman" w:cs="Times New Roman"/>
          <w:i/>
          <w:iCs/>
          <w:sz w:val="24"/>
          <w:szCs w:val="24"/>
        </w:rPr>
        <w:t>Kheterpal</w:t>
      </w:r>
      <w:proofErr w:type="spellEnd"/>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S.C.,</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Pradeep’s</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Vol.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I</w:t>
      </w:r>
      <w:r w:rsidRPr="00487BF4">
        <w:rPr>
          <w:rFonts w:ascii="Times New Roman" w:hAnsi="Times New Roman" w:cs="Times New Roman"/>
          <w:i/>
          <w:iCs/>
          <w:spacing w:val="-10"/>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II,</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Publications.</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pacing w:val="-2"/>
          <w:sz w:val="24"/>
          <w:szCs w:val="24"/>
        </w:rPr>
        <w:t>2002.</w:t>
      </w:r>
    </w:p>
    <w:p w14:paraId="2FDC45DD" w14:textId="77777777" w:rsidR="0079509E" w:rsidRDefault="0079509E" w:rsidP="0079509E">
      <w:pPr>
        <w:widowControl w:val="0"/>
        <w:tabs>
          <w:tab w:val="left" w:pos="538"/>
        </w:tabs>
        <w:autoSpaceDE w:val="0"/>
        <w:autoSpaceDN w:val="0"/>
        <w:spacing w:before="41" w:after="0" w:line="240" w:lineRule="auto"/>
        <w:rPr>
          <w:rFonts w:ascii="Times New Roman" w:hAnsi="Times New Roman" w:cs="Times New Roman"/>
          <w:i/>
          <w:iCs/>
          <w:sz w:val="24"/>
          <w:szCs w:val="24"/>
        </w:rPr>
      </w:pPr>
    </w:p>
    <w:p w14:paraId="2140C67B" w14:textId="77777777" w:rsidR="0079509E" w:rsidRPr="0079509E" w:rsidRDefault="0079509E" w:rsidP="0079509E">
      <w:pPr>
        <w:widowControl w:val="0"/>
        <w:tabs>
          <w:tab w:val="left" w:pos="538"/>
        </w:tabs>
        <w:autoSpaceDE w:val="0"/>
        <w:autoSpaceDN w:val="0"/>
        <w:spacing w:before="41" w:after="0" w:line="240" w:lineRule="auto"/>
        <w:rPr>
          <w:rFonts w:ascii="Times New Roman" w:hAnsi="Times New Roman" w:cs="Times New Roman"/>
          <w:i/>
          <w:iCs/>
          <w:sz w:val="24"/>
          <w:szCs w:val="24"/>
        </w:rPr>
      </w:pPr>
    </w:p>
    <w:p w14:paraId="6695700A" w14:textId="77777777" w:rsidR="00487BF4" w:rsidRDefault="00487BF4" w:rsidP="00487BF4">
      <w:pPr>
        <w:pStyle w:val="Heading8"/>
        <w:spacing w:line="237" w:lineRule="auto"/>
        <w:ind w:right="4598"/>
        <w:rPr>
          <w:rFonts w:ascii="Times New Roman" w:hAnsi="Times New Roman" w:cs="Times New Roman"/>
          <w:sz w:val="24"/>
          <w:szCs w:val="24"/>
        </w:rPr>
      </w:pPr>
    </w:p>
    <w:p w14:paraId="402B3653" w14:textId="5B2800D6" w:rsidR="00487BF4" w:rsidRPr="00487BF4" w:rsidRDefault="00487BF4" w:rsidP="0079509E">
      <w:pPr>
        <w:pStyle w:val="Heading8"/>
        <w:spacing w:line="237" w:lineRule="auto"/>
        <w:ind w:right="4598" w:firstLine="539"/>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                                                            </w:t>
      </w:r>
      <w:r w:rsidRPr="00487BF4">
        <w:rPr>
          <w:rFonts w:ascii="Times New Roman" w:hAnsi="Times New Roman" w:cs="Times New Roman"/>
          <w:b/>
          <w:bCs/>
          <w:color w:val="000000" w:themeColor="text1"/>
          <w:sz w:val="24"/>
          <w:szCs w:val="24"/>
        </w:rPr>
        <w:t xml:space="preserve">Semester V </w:t>
      </w:r>
    </w:p>
    <w:p w14:paraId="4B59A374" w14:textId="3DC1248D" w:rsidR="00BB05D9" w:rsidRDefault="00487BF4" w:rsidP="00BB05D9">
      <w:pPr>
        <w:pStyle w:val="BodyText"/>
        <w:spacing w:before="48"/>
        <w:rPr>
          <w:b/>
        </w:rPr>
      </w:pPr>
      <w:r>
        <w:rPr>
          <w:b/>
        </w:rPr>
        <w:tab/>
      </w:r>
      <w:r>
        <w:rPr>
          <w:b/>
        </w:rPr>
        <w:tab/>
      </w:r>
      <w:r>
        <w:rPr>
          <w:b/>
        </w:rPr>
        <w:tab/>
      </w:r>
      <w:r>
        <w:rPr>
          <w:b/>
        </w:rPr>
        <w:tab/>
      </w:r>
      <w:r>
        <w:rPr>
          <w:b/>
        </w:rPr>
        <w:tab/>
      </w:r>
    </w:p>
    <w:p w14:paraId="711F3347" w14:textId="47ED9B5F" w:rsidR="00487BF4" w:rsidRDefault="00487BF4" w:rsidP="00BB05D9">
      <w:pPr>
        <w:pStyle w:val="BodyText"/>
        <w:spacing w:before="48"/>
        <w:rPr>
          <w:b/>
          <w:sz w:val="28"/>
          <w:szCs w:val="28"/>
        </w:rPr>
      </w:pPr>
      <w:r>
        <w:rPr>
          <w:b/>
        </w:rPr>
        <w:tab/>
      </w:r>
      <w:r>
        <w:rPr>
          <w:b/>
        </w:rPr>
        <w:tab/>
      </w:r>
      <w:r>
        <w:rPr>
          <w:b/>
        </w:rPr>
        <w:tab/>
      </w:r>
      <w:r>
        <w:rPr>
          <w:b/>
        </w:rPr>
        <w:tab/>
      </w:r>
      <w:r>
        <w:rPr>
          <w:b/>
        </w:rPr>
        <w:tab/>
      </w:r>
      <w:r w:rsidRPr="00487BF4">
        <w:rPr>
          <w:b/>
          <w:sz w:val="28"/>
          <w:szCs w:val="28"/>
        </w:rPr>
        <w:t>Organic Spectroscopy</w:t>
      </w:r>
    </w:p>
    <w:p w14:paraId="3DF055A0" w14:textId="69DC9EF6" w:rsidR="0079509E" w:rsidRPr="00043561" w:rsidRDefault="0079509E" w:rsidP="0079509E">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4811B1BE" w14:textId="77777777" w:rsidR="0079509E" w:rsidRPr="00043561" w:rsidRDefault="0079509E" w:rsidP="0079509E">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4D0B19F9" w14:textId="77777777" w:rsidR="0079509E" w:rsidRPr="00487BF4" w:rsidRDefault="0079509E" w:rsidP="00BB05D9">
      <w:pPr>
        <w:pStyle w:val="BodyText"/>
        <w:spacing w:before="48"/>
        <w:rPr>
          <w:b/>
          <w:sz w:val="28"/>
          <w:szCs w:val="28"/>
        </w:rPr>
      </w:pPr>
    </w:p>
    <w:p w14:paraId="7A30AE44" w14:textId="67E11E29" w:rsidR="00BB05D9" w:rsidRPr="00487BF4" w:rsidRDefault="003A400C" w:rsidP="003A400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BB05D9" w:rsidRPr="00487BF4">
        <w:rPr>
          <w:rFonts w:ascii="Times New Roman" w:hAnsi="Times New Roman" w:cs="Times New Roman"/>
          <w:b/>
          <w:sz w:val="24"/>
          <w:szCs w:val="24"/>
        </w:rPr>
        <w:t>Course</w:t>
      </w:r>
      <w:r w:rsidR="00BB05D9" w:rsidRPr="00487BF4">
        <w:rPr>
          <w:rFonts w:ascii="Times New Roman" w:hAnsi="Times New Roman" w:cs="Times New Roman"/>
          <w:b/>
          <w:spacing w:val="-4"/>
          <w:sz w:val="24"/>
          <w:szCs w:val="24"/>
        </w:rPr>
        <w:t xml:space="preserve"> </w:t>
      </w:r>
      <w:r w:rsidR="00BB05D9" w:rsidRPr="00487BF4">
        <w:rPr>
          <w:rFonts w:ascii="Times New Roman" w:hAnsi="Times New Roman" w:cs="Times New Roman"/>
          <w:b/>
          <w:spacing w:val="-2"/>
          <w:sz w:val="24"/>
          <w:szCs w:val="24"/>
        </w:rPr>
        <w:t>Objectives:</w:t>
      </w:r>
    </w:p>
    <w:p w14:paraId="389A66D5" w14:textId="77777777" w:rsidR="00BB05D9" w:rsidRPr="005F3906" w:rsidRDefault="00BB05D9" w:rsidP="00BB05D9">
      <w:pPr>
        <w:pStyle w:val="BodyText"/>
        <w:spacing w:before="3" w:line="360" w:lineRule="auto"/>
        <w:ind w:left="179" w:right="413"/>
        <w:jc w:val="both"/>
      </w:pPr>
      <w:r w:rsidRPr="005F3906">
        <w:t xml:space="preserve">To provide knowledge on the principles of different advanced spectroscopic methods such as UV-Visible, FTIR, NMR and Mass-spectrometry and to develop analytical aptitude for interpretation of structure of the organic compounds by applying these spectroscopic methods. Imparting practical knowledge on UV-visible spectroscopy and </w:t>
      </w:r>
      <w:proofErr w:type="spellStart"/>
      <w:r w:rsidRPr="005F3906">
        <w:t>colour</w:t>
      </w:r>
      <w:proofErr w:type="spellEnd"/>
      <w:r w:rsidRPr="005F3906">
        <w:t xml:space="preserve"> of compounds.</w:t>
      </w:r>
    </w:p>
    <w:p w14:paraId="1667C43C" w14:textId="77777777" w:rsidR="00BB05D9" w:rsidRPr="00487BF4" w:rsidRDefault="00BB05D9" w:rsidP="003A400C">
      <w:pPr>
        <w:pStyle w:val="Heading8"/>
        <w:spacing w:line="274" w:lineRule="exact"/>
        <w:ind w:firstLine="176"/>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25DFF6E2" w14:textId="77777777" w:rsidR="00BB05D9" w:rsidRPr="005F3906" w:rsidRDefault="00BB05D9" w:rsidP="001D2E15">
      <w:pPr>
        <w:pStyle w:val="ListParagraph"/>
        <w:widowControl w:val="0"/>
        <w:numPr>
          <w:ilvl w:val="0"/>
          <w:numId w:val="22"/>
        </w:numPr>
        <w:tabs>
          <w:tab w:val="left" w:pos="538"/>
        </w:tabs>
        <w:autoSpaceDE w:val="0"/>
        <w:autoSpaceDN w:val="0"/>
        <w:spacing w:before="139"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UV-visible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Infrared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techniques.</w:t>
      </w:r>
    </w:p>
    <w:p w14:paraId="1C0F01B6" w14:textId="77777777" w:rsidR="00BB05D9" w:rsidRPr="005F3906" w:rsidRDefault="00BB05D9" w:rsidP="001D2E15">
      <w:pPr>
        <w:pStyle w:val="ListParagraph"/>
        <w:widowControl w:val="0"/>
        <w:numPr>
          <w:ilvl w:val="0"/>
          <w:numId w:val="22"/>
        </w:numPr>
        <w:tabs>
          <w:tab w:val="left" w:pos="538"/>
        </w:tabs>
        <w:autoSpaceDE w:val="0"/>
        <w:autoSpaceDN w:val="0"/>
        <w:spacing w:before="137"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Spectroscopic </w:t>
      </w:r>
      <w:r w:rsidRPr="005F3906">
        <w:rPr>
          <w:rFonts w:ascii="Times New Roman" w:hAnsi="Times New Roman" w:cs="Times New Roman"/>
          <w:spacing w:val="-2"/>
          <w:sz w:val="24"/>
          <w:szCs w:val="24"/>
        </w:rPr>
        <w:t>techniques.</w:t>
      </w:r>
    </w:p>
    <w:p w14:paraId="06C17325" w14:textId="77777777" w:rsidR="00BB05D9" w:rsidRPr="005F3906" w:rsidRDefault="00BB05D9" w:rsidP="001D2E15">
      <w:pPr>
        <w:pStyle w:val="ListParagraph"/>
        <w:widowControl w:val="0"/>
        <w:numPr>
          <w:ilvl w:val="0"/>
          <w:numId w:val="22"/>
        </w:numPr>
        <w:tabs>
          <w:tab w:val="left" w:pos="538"/>
        </w:tabs>
        <w:autoSpaceDE w:val="0"/>
        <w:autoSpaceDN w:val="0"/>
        <w:spacing w:before="137"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Mass Spectrometry</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techniques.</w:t>
      </w:r>
    </w:p>
    <w:p w14:paraId="466B059E" w14:textId="77777777" w:rsidR="00BB05D9" w:rsidRPr="005F3906" w:rsidRDefault="00BB05D9" w:rsidP="001D2E15">
      <w:pPr>
        <w:pStyle w:val="ListParagraph"/>
        <w:widowControl w:val="0"/>
        <w:numPr>
          <w:ilvl w:val="0"/>
          <w:numId w:val="22"/>
        </w:numPr>
        <w:tabs>
          <w:tab w:val="left" w:pos="538"/>
        </w:tabs>
        <w:autoSpaceDE w:val="0"/>
        <w:autoSpaceDN w:val="0"/>
        <w:spacing w:before="139"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interpretation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molecules.</w:t>
      </w:r>
    </w:p>
    <w:p w14:paraId="12C35A90" w14:textId="77777777" w:rsidR="00BB05D9" w:rsidRPr="005F3906" w:rsidRDefault="00BB05D9" w:rsidP="00BB05D9">
      <w:pPr>
        <w:pStyle w:val="BodyText"/>
      </w:pPr>
    </w:p>
    <w:p w14:paraId="6BD98B93" w14:textId="1A6BD86A" w:rsidR="00BB05D9" w:rsidRPr="00487BF4" w:rsidRDefault="00BB05D9" w:rsidP="003A400C">
      <w:pPr>
        <w:ind w:firstLine="176"/>
        <w:rPr>
          <w:rFonts w:ascii="Times New Roman" w:hAnsi="Times New Roman" w:cs="Times New Roman"/>
          <w:b/>
          <w:sz w:val="24"/>
          <w:szCs w:val="24"/>
        </w:rPr>
      </w:pPr>
      <w:r w:rsidRPr="00487BF4">
        <w:rPr>
          <w:rFonts w:ascii="Times New Roman" w:hAnsi="Times New Roman" w:cs="Times New Roman"/>
          <w:b/>
          <w:spacing w:val="-2"/>
          <w:sz w:val="24"/>
          <w:szCs w:val="24"/>
        </w:rPr>
        <w:t>Unit-</w:t>
      </w:r>
      <w:r w:rsidRPr="00487BF4">
        <w:rPr>
          <w:rFonts w:ascii="Times New Roman" w:hAnsi="Times New Roman" w:cs="Times New Roman"/>
          <w:b/>
          <w:spacing w:val="-7"/>
          <w:sz w:val="24"/>
          <w:szCs w:val="24"/>
        </w:rPr>
        <w:t>I:</w:t>
      </w:r>
      <w:r w:rsidR="00487BF4" w:rsidRPr="00487BF4">
        <w:rPr>
          <w:rFonts w:ascii="Times New Roman" w:hAnsi="Times New Roman" w:cs="Times New Roman"/>
          <w:b/>
          <w:sz w:val="24"/>
          <w:szCs w:val="24"/>
        </w:rPr>
        <w:t xml:space="preserve"> </w:t>
      </w:r>
      <w:r w:rsidRPr="00487BF4">
        <w:rPr>
          <w:rFonts w:ascii="Times New Roman" w:hAnsi="Times New Roman" w:cs="Times New Roman"/>
          <w:b/>
          <w:sz w:val="24"/>
          <w:szCs w:val="24"/>
        </w:rPr>
        <w:t>UV-Visible</w:t>
      </w:r>
      <w:r w:rsidRPr="00487BF4">
        <w:rPr>
          <w:rFonts w:ascii="Times New Roman" w:hAnsi="Times New Roman" w:cs="Times New Roman"/>
          <w:b/>
          <w:spacing w:val="-4"/>
          <w:sz w:val="24"/>
          <w:szCs w:val="24"/>
        </w:rPr>
        <w:t xml:space="preserve"> </w:t>
      </w:r>
      <w:r w:rsidRPr="00487BF4">
        <w:rPr>
          <w:rFonts w:ascii="Times New Roman" w:hAnsi="Times New Roman" w:cs="Times New Roman"/>
          <w:b/>
          <w:sz w:val="24"/>
          <w:szCs w:val="24"/>
        </w:rPr>
        <w:t>Spectroscopy</w:t>
      </w:r>
      <w:r w:rsidRPr="00487BF4">
        <w:rPr>
          <w:rFonts w:ascii="Times New Roman" w:hAnsi="Times New Roman" w:cs="Times New Roman"/>
          <w:b/>
          <w:spacing w:val="-2"/>
          <w:sz w:val="24"/>
          <w:szCs w:val="24"/>
        </w:rPr>
        <w:t xml:space="preserve"> </w:t>
      </w:r>
    </w:p>
    <w:p w14:paraId="26972E07" w14:textId="77777777" w:rsidR="00BB05D9" w:rsidRPr="005F3906" w:rsidRDefault="00BB05D9" w:rsidP="00BB05D9">
      <w:pPr>
        <w:pStyle w:val="BodyText"/>
        <w:spacing w:before="1"/>
        <w:ind w:left="280" w:right="534"/>
        <w:jc w:val="both"/>
      </w:pPr>
      <w:r w:rsidRPr="005F3906">
        <w:rPr>
          <w:position w:val="2"/>
        </w:rPr>
        <w:t>Types of electronic transitions, λ</w:t>
      </w:r>
      <w:r w:rsidRPr="005F3906">
        <w:t>max</w:t>
      </w:r>
      <w:r w:rsidRPr="005F3906">
        <w:rPr>
          <w:position w:val="2"/>
        </w:rPr>
        <w:t xml:space="preserve">, Lambert-Beer’s law and its limitations, </w:t>
      </w:r>
      <w:proofErr w:type="spellStart"/>
      <w:r w:rsidRPr="005F3906">
        <w:rPr>
          <w:position w:val="2"/>
        </w:rPr>
        <w:t>Chromophores</w:t>
      </w:r>
      <w:proofErr w:type="spellEnd"/>
      <w:r w:rsidRPr="005F3906">
        <w:rPr>
          <w:position w:val="2"/>
        </w:rPr>
        <w:t xml:space="preserve"> and </w:t>
      </w:r>
      <w:proofErr w:type="spellStart"/>
      <w:r w:rsidRPr="005F3906">
        <w:t>Auxochromes</w:t>
      </w:r>
      <w:proofErr w:type="spellEnd"/>
      <w:r w:rsidRPr="005F3906">
        <w:t xml:space="preserve">, Bathochromic and </w:t>
      </w:r>
      <w:proofErr w:type="spellStart"/>
      <w:r w:rsidRPr="005F3906">
        <w:t>Hypsochromic</w:t>
      </w:r>
      <w:proofErr w:type="spellEnd"/>
      <w:r w:rsidRPr="005F3906">
        <w:t xml:space="preserve"> shifts, Intensity of absorption; Instrumentation (brief idea </w:t>
      </w:r>
      <w:r w:rsidRPr="005F3906">
        <w:rPr>
          <w:position w:val="2"/>
        </w:rPr>
        <w:t>only), Application of Woodward rules for calculation of λ</w:t>
      </w:r>
      <w:r w:rsidRPr="005F3906">
        <w:t xml:space="preserve">max </w:t>
      </w:r>
      <w:r w:rsidRPr="005F3906">
        <w:rPr>
          <w:position w:val="2"/>
        </w:rPr>
        <w:t xml:space="preserve">for the following systems: α, β- unsaturated </w:t>
      </w:r>
      <w:r w:rsidRPr="005F3906">
        <w:t xml:space="preserve">carbonyl compounds, acids and esters; Conjugated </w:t>
      </w:r>
      <w:proofErr w:type="spellStart"/>
      <w:r w:rsidRPr="005F3906">
        <w:t>dienes</w:t>
      </w:r>
      <w:proofErr w:type="spellEnd"/>
      <w:r w:rsidRPr="005F3906">
        <w:t xml:space="preserve">, distinction between </w:t>
      </w:r>
      <w:proofErr w:type="spellStart"/>
      <w:r w:rsidRPr="005F3906">
        <w:t>cis</w:t>
      </w:r>
      <w:proofErr w:type="spellEnd"/>
      <w:r w:rsidRPr="005F3906">
        <w:t xml:space="preserve"> and trans isomers.</w:t>
      </w:r>
    </w:p>
    <w:p w14:paraId="26405C7B" w14:textId="77777777" w:rsidR="00790A87" w:rsidRDefault="00790A87" w:rsidP="003903BF">
      <w:pPr>
        <w:pStyle w:val="Heading8"/>
        <w:spacing w:line="267" w:lineRule="exact"/>
        <w:rPr>
          <w:rFonts w:ascii="Times New Roman" w:hAnsi="Times New Roman" w:cs="Times New Roman"/>
          <w:b/>
          <w:bCs/>
          <w:spacing w:val="-2"/>
          <w:sz w:val="28"/>
          <w:szCs w:val="28"/>
        </w:rPr>
      </w:pPr>
    </w:p>
    <w:p w14:paraId="38E16533" w14:textId="38C193AE" w:rsidR="00BB05D9" w:rsidRDefault="00BB05D9" w:rsidP="003A400C">
      <w:pPr>
        <w:pStyle w:val="Heading8"/>
        <w:spacing w:line="267" w:lineRule="exact"/>
        <w:ind w:firstLine="179"/>
        <w:rPr>
          <w:rFonts w:ascii="Times New Roman" w:hAnsi="Times New Roman" w:cs="Times New Roman"/>
          <w:b/>
          <w:spacing w:val="-2"/>
          <w:sz w:val="24"/>
          <w:szCs w:val="24"/>
        </w:rPr>
      </w:pPr>
      <w:r w:rsidRPr="00487BF4">
        <w:rPr>
          <w:rFonts w:ascii="Times New Roman" w:hAnsi="Times New Roman" w:cs="Times New Roman"/>
          <w:b/>
          <w:bCs/>
          <w:spacing w:val="-2"/>
          <w:sz w:val="24"/>
          <w:szCs w:val="24"/>
        </w:rPr>
        <w:t>Unit-</w:t>
      </w:r>
      <w:r w:rsidRPr="00487BF4">
        <w:rPr>
          <w:rFonts w:ascii="Times New Roman" w:hAnsi="Times New Roman" w:cs="Times New Roman"/>
          <w:b/>
          <w:bCs/>
          <w:spacing w:val="-5"/>
          <w:sz w:val="24"/>
          <w:szCs w:val="24"/>
        </w:rPr>
        <w:t>II:</w:t>
      </w:r>
      <w:r w:rsidR="00487BF4" w:rsidRPr="00487BF4">
        <w:rPr>
          <w:rFonts w:ascii="Times New Roman" w:hAnsi="Times New Roman" w:cs="Times New Roman"/>
          <w:b/>
          <w:bCs/>
          <w:spacing w:val="-5"/>
          <w:sz w:val="24"/>
          <w:szCs w:val="24"/>
        </w:rPr>
        <w:t xml:space="preserve"> </w:t>
      </w:r>
      <w:r w:rsidRPr="00487BF4">
        <w:rPr>
          <w:rFonts w:ascii="Times New Roman" w:hAnsi="Times New Roman" w:cs="Times New Roman"/>
          <w:b/>
          <w:bCs/>
          <w:sz w:val="24"/>
          <w:szCs w:val="24"/>
        </w:rPr>
        <w:t>FTIR</w:t>
      </w:r>
      <w:r w:rsidRPr="00487BF4">
        <w:rPr>
          <w:rFonts w:ascii="Times New Roman" w:hAnsi="Times New Roman" w:cs="Times New Roman"/>
          <w:b/>
          <w:bCs/>
          <w:spacing w:val="-3"/>
          <w:sz w:val="24"/>
          <w:szCs w:val="24"/>
        </w:rPr>
        <w:t xml:space="preserve"> </w:t>
      </w:r>
      <w:r w:rsidRPr="00487BF4">
        <w:rPr>
          <w:rFonts w:ascii="Times New Roman" w:hAnsi="Times New Roman" w:cs="Times New Roman"/>
          <w:b/>
          <w:bCs/>
          <w:sz w:val="24"/>
          <w:szCs w:val="24"/>
        </w:rPr>
        <w:t>Spectroscopy</w:t>
      </w:r>
      <w:r w:rsidRPr="00487BF4">
        <w:rPr>
          <w:rFonts w:ascii="Times New Roman" w:hAnsi="Times New Roman" w:cs="Times New Roman"/>
          <w:b/>
          <w:spacing w:val="-2"/>
          <w:sz w:val="24"/>
          <w:szCs w:val="24"/>
        </w:rPr>
        <w:t xml:space="preserve"> </w:t>
      </w:r>
    </w:p>
    <w:p w14:paraId="66FDE400" w14:textId="4D37AF67" w:rsidR="00BB05D9" w:rsidRPr="005F3906" w:rsidRDefault="00BB05D9" w:rsidP="003903BF">
      <w:pPr>
        <w:pStyle w:val="BodyText"/>
        <w:ind w:left="179" w:right="539"/>
        <w:jc w:val="both"/>
        <w:sectPr w:rsidR="00BB05D9" w:rsidRPr="005F3906" w:rsidSect="003A400C">
          <w:pgSz w:w="11930" w:h="16860"/>
          <w:pgMar w:top="1280" w:right="731" w:bottom="280" w:left="1276" w:header="720" w:footer="720" w:gutter="0"/>
          <w:cols w:space="720"/>
        </w:sectPr>
      </w:pPr>
      <w:r w:rsidRPr="005F3906">
        <w:t>Fundamental and non-fundamental molecular vibrations; IR absorption positions of O and N containing functional groups; Effect of H-bonding, conjugation, resonance and ring size on IR absorptions; Fingerprint region and its significance; application in simple functional group analysis</w:t>
      </w:r>
    </w:p>
    <w:p w14:paraId="45435A0A" w14:textId="759A3C16" w:rsidR="00BB05D9" w:rsidRPr="003903BF" w:rsidRDefault="00BB05D9" w:rsidP="003A400C">
      <w:pPr>
        <w:pStyle w:val="Heading8"/>
        <w:spacing w:before="67"/>
        <w:ind w:firstLine="280"/>
        <w:rPr>
          <w:rFonts w:ascii="Times New Roman" w:hAnsi="Times New Roman" w:cs="Times New Roman"/>
          <w:b/>
          <w:bCs/>
          <w:sz w:val="22"/>
          <w:szCs w:val="22"/>
        </w:rPr>
      </w:pPr>
      <w:r w:rsidRPr="003903BF">
        <w:rPr>
          <w:rFonts w:ascii="Times New Roman" w:hAnsi="Times New Roman" w:cs="Times New Roman"/>
          <w:b/>
          <w:bCs/>
          <w:spacing w:val="-2"/>
          <w:sz w:val="24"/>
          <w:szCs w:val="24"/>
        </w:rPr>
        <w:lastRenderedPageBreak/>
        <w:t>Unit-</w:t>
      </w:r>
      <w:r w:rsidRPr="003903BF">
        <w:rPr>
          <w:rFonts w:ascii="Times New Roman" w:hAnsi="Times New Roman" w:cs="Times New Roman"/>
          <w:b/>
          <w:bCs/>
          <w:spacing w:val="-4"/>
          <w:sz w:val="24"/>
          <w:szCs w:val="24"/>
        </w:rPr>
        <w:t>III:</w:t>
      </w:r>
      <w:r w:rsid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NMR</w:t>
      </w:r>
      <w:r w:rsidRPr="003903BF">
        <w:rPr>
          <w:rFonts w:ascii="Times New Roman" w:hAnsi="Times New Roman" w:cs="Times New Roman"/>
          <w:b/>
          <w:bCs/>
          <w:spacing w:val="-7"/>
          <w:sz w:val="24"/>
          <w:szCs w:val="24"/>
        </w:rPr>
        <w:t xml:space="preserve"> </w:t>
      </w:r>
      <w:r w:rsidRPr="003903BF">
        <w:rPr>
          <w:rFonts w:ascii="Times New Roman" w:hAnsi="Times New Roman" w:cs="Times New Roman"/>
          <w:b/>
          <w:bCs/>
          <w:sz w:val="24"/>
          <w:szCs w:val="24"/>
        </w:rPr>
        <w:t>Spectroscopy</w:t>
      </w:r>
      <w:r w:rsidRPr="003903BF">
        <w:rPr>
          <w:rFonts w:ascii="Times New Roman" w:hAnsi="Times New Roman" w:cs="Times New Roman"/>
          <w:b/>
          <w:bCs/>
          <w:spacing w:val="-2"/>
          <w:sz w:val="24"/>
          <w:szCs w:val="24"/>
        </w:rPr>
        <w:t xml:space="preserve"> </w:t>
      </w:r>
    </w:p>
    <w:p w14:paraId="43E2113E" w14:textId="77777777" w:rsidR="00BB05D9" w:rsidRPr="005F3906" w:rsidRDefault="00BB05D9" w:rsidP="00BB05D9">
      <w:pPr>
        <w:pStyle w:val="BodyText"/>
        <w:ind w:left="280" w:right="537"/>
        <w:jc w:val="both"/>
      </w:pPr>
      <w:r w:rsidRPr="005F3906">
        <w:t xml:space="preserve">NMR Spectroscopy: Basic principles of Proton Magnetic Resonance, chemical shift and factors influencing it; Equivalent and non-equivalent protons, Spin-spin coupling and coupling constant; Anisotropic effects in alkene, alkyne, aldehydes and aromatics; Interpretation of NMR spectra of simple organic compounds. </w:t>
      </w:r>
      <w:r w:rsidRPr="005F3906">
        <w:rPr>
          <w:vertAlign w:val="superscript"/>
        </w:rPr>
        <w:t>13</w:t>
      </w:r>
      <w:r w:rsidRPr="005F3906">
        <w:t xml:space="preserve">C NMR spectroscopy, chemical shift values and interpretation of NMR spectra. preliminary idea on NMR of </w:t>
      </w:r>
      <w:r w:rsidRPr="005F3906">
        <w:rPr>
          <w:vertAlign w:val="superscript"/>
        </w:rPr>
        <w:t>15</w:t>
      </w:r>
      <w:r w:rsidRPr="005F3906">
        <w:t xml:space="preserve">N, </w:t>
      </w:r>
      <w:r w:rsidRPr="005F3906">
        <w:rPr>
          <w:vertAlign w:val="superscript"/>
        </w:rPr>
        <w:t>19</w:t>
      </w:r>
      <w:r w:rsidRPr="005F3906">
        <w:t xml:space="preserve">F, </w:t>
      </w:r>
      <w:r w:rsidRPr="005F3906">
        <w:rPr>
          <w:vertAlign w:val="superscript"/>
        </w:rPr>
        <w:t>31</w:t>
      </w:r>
      <w:r w:rsidRPr="005F3906">
        <w:t>P nuclei.</w:t>
      </w:r>
    </w:p>
    <w:p w14:paraId="1C3CBD76" w14:textId="500F718E" w:rsidR="00BB05D9" w:rsidRPr="003903BF" w:rsidRDefault="00BB05D9" w:rsidP="003A400C">
      <w:pPr>
        <w:pStyle w:val="Heading8"/>
        <w:ind w:firstLine="280"/>
        <w:rPr>
          <w:rFonts w:ascii="Times New Roman" w:hAnsi="Times New Roman" w:cs="Times New Roman"/>
          <w:b/>
          <w:bCs/>
          <w:sz w:val="24"/>
          <w:szCs w:val="24"/>
        </w:rPr>
      </w:pPr>
      <w:r w:rsidRPr="003903BF">
        <w:rPr>
          <w:rFonts w:ascii="Times New Roman" w:hAnsi="Times New Roman" w:cs="Times New Roman"/>
          <w:b/>
          <w:bCs/>
          <w:spacing w:val="-2"/>
          <w:sz w:val="24"/>
          <w:szCs w:val="24"/>
        </w:rPr>
        <w:t>Unit-</w:t>
      </w:r>
      <w:r w:rsidRPr="003903BF">
        <w:rPr>
          <w:rFonts w:ascii="Times New Roman" w:hAnsi="Times New Roman" w:cs="Times New Roman"/>
          <w:b/>
          <w:bCs/>
          <w:spacing w:val="-5"/>
          <w:sz w:val="24"/>
          <w:szCs w:val="24"/>
        </w:rPr>
        <w:t>IV:</w:t>
      </w:r>
      <w:r w:rsidR="003903BF" w:rsidRPr="003903BF">
        <w:rPr>
          <w:rFonts w:ascii="Times New Roman" w:hAnsi="Times New Roman" w:cs="Times New Roman"/>
          <w:b/>
          <w:bCs/>
          <w:spacing w:val="-5"/>
          <w:sz w:val="24"/>
          <w:szCs w:val="24"/>
        </w:rPr>
        <w:t xml:space="preserve"> </w:t>
      </w:r>
      <w:r w:rsidRPr="003903BF">
        <w:rPr>
          <w:rFonts w:ascii="Times New Roman" w:hAnsi="Times New Roman" w:cs="Times New Roman"/>
          <w:b/>
          <w:sz w:val="24"/>
          <w:szCs w:val="24"/>
        </w:rPr>
        <w:t>Mass</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Spectrometry</w:t>
      </w:r>
      <w:r w:rsidRPr="003903BF">
        <w:rPr>
          <w:rFonts w:ascii="Times New Roman" w:hAnsi="Times New Roman" w:cs="Times New Roman"/>
          <w:b/>
          <w:spacing w:val="-2"/>
          <w:sz w:val="24"/>
          <w:szCs w:val="24"/>
        </w:rPr>
        <w:t xml:space="preserve"> </w:t>
      </w:r>
    </w:p>
    <w:p w14:paraId="613D1C93" w14:textId="77777777" w:rsidR="00BB05D9" w:rsidRPr="005F3906" w:rsidRDefault="00BB05D9" w:rsidP="00BB05D9">
      <w:pPr>
        <w:pStyle w:val="BodyText"/>
        <w:ind w:left="280" w:right="535"/>
        <w:jc w:val="both"/>
      </w:pPr>
      <w:r w:rsidRPr="005F3906">
        <w:t>Introduction,</w:t>
      </w:r>
      <w:r w:rsidRPr="005F3906">
        <w:rPr>
          <w:spacing w:val="-3"/>
        </w:rPr>
        <w:t xml:space="preserve"> </w:t>
      </w:r>
      <w:r w:rsidRPr="005F3906">
        <w:t>Basic</w:t>
      </w:r>
      <w:r w:rsidRPr="005F3906">
        <w:rPr>
          <w:spacing w:val="-5"/>
        </w:rPr>
        <w:t xml:space="preserve"> </w:t>
      </w:r>
      <w:r w:rsidRPr="005F3906">
        <w:t>principle,</w:t>
      </w:r>
      <w:r w:rsidRPr="005F3906">
        <w:rPr>
          <w:spacing w:val="-6"/>
        </w:rPr>
        <w:t xml:space="preserve"> </w:t>
      </w:r>
      <w:r w:rsidRPr="005F3906">
        <w:t>Fragmentation</w:t>
      </w:r>
      <w:r w:rsidRPr="005F3906">
        <w:rPr>
          <w:spacing w:val="-3"/>
        </w:rPr>
        <w:t xml:space="preserve"> </w:t>
      </w:r>
      <w:r w:rsidRPr="005F3906">
        <w:t>pattern,</w:t>
      </w:r>
      <w:r w:rsidRPr="005F3906">
        <w:rPr>
          <w:spacing w:val="-7"/>
        </w:rPr>
        <w:t xml:space="preserve"> </w:t>
      </w:r>
      <w:r w:rsidRPr="005F3906">
        <w:t>instrumentation,</w:t>
      </w:r>
      <w:r w:rsidRPr="005F3906">
        <w:rPr>
          <w:spacing w:val="-3"/>
        </w:rPr>
        <w:t xml:space="preserve"> </w:t>
      </w:r>
      <w:r w:rsidRPr="005F3906">
        <w:t>Determination</w:t>
      </w:r>
      <w:r w:rsidRPr="005F3906">
        <w:rPr>
          <w:spacing w:val="-3"/>
        </w:rPr>
        <w:t xml:space="preserve"> </w:t>
      </w:r>
      <w:r w:rsidRPr="005F3906">
        <w:t>of</w:t>
      </w:r>
      <w:r w:rsidRPr="005F3906">
        <w:rPr>
          <w:spacing w:val="-8"/>
        </w:rPr>
        <w:t xml:space="preserve"> </w:t>
      </w:r>
      <w:r w:rsidRPr="005F3906">
        <w:t>molecular</w:t>
      </w:r>
      <w:r w:rsidRPr="005F3906">
        <w:rPr>
          <w:spacing w:val="-8"/>
        </w:rPr>
        <w:t xml:space="preserve"> </w:t>
      </w:r>
      <w:r w:rsidRPr="005F3906">
        <w:t xml:space="preserve">formulae, molecular ions, Parent peak, Base peak, isotopic peak and metastable ion peak. Use of molecular fragmentation, </w:t>
      </w:r>
      <w:proofErr w:type="spellStart"/>
      <w:r w:rsidRPr="005F3906">
        <w:t>McLafferty</w:t>
      </w:r>
      <w:proofErr w:type="spellEnd"/>
      <w:r w:rsidRPr="005F3906">
        <w:t xml:space="preserve"> rearrangement, Mass spectra of some classes of compounds (hydrocarbons, alcohols, phenols, ketones, aldehydes, acids and esters)</w:t>
      </w:r>
    </w:p>
    <w:p w14:paraId="007E22E6" w14:textId="77777777" w:rsidR="00BB05D9" w:rsidRPr="005F3906" w:rsidRDefault="00BB05D9" w:rsidP="00BB05D9">
      <w:pPr>
        <w:pStyle w:val="BodyText"/>
        <w:spacing w:before="1"/>
        <w:ind w:left="280"/>
        <w:jc w:val="both"/>
      </w:pPr>
      <w:r w:rsidRPr="005F3906">
        <w:t>Problems</w:t>
      </w:r>
      <w:r w:rsidRPr="005F3906">
        <w:rPr>
          <w:spacing w:val="-3"/>
        </w:rPr>
        <w:t xml:space="preserve"> </w:t>
      </w:r>
      <w:r w:rsidRPr="005F3906">
        <w:t>involving</w:t>
      </w:r>
      <w:r w:rsidRPr="005F3906">
        <w:rPr>
          <w:spacing w:val="-3"/>
        </w:rPr>
        <w:t xml:space="preserve"> </w:t>
      </w:r>
      <w:r w:rsidRPr="005F3906">
        <w:t>identification</w:t>
      </w:r>
      <w:r w:rsidRPr="005F3906">
        <w:rPr>
          <w:spacing w:val="-1"/>
        </w:rPr>
        <w:t xml:space="preserve"> </w:t>
      </w:r>
      <w:r w:rsidRPr="005F3906">
        <w:t>of</w:t>
      </w:r>
      <w:r w:rsidRPr="005F3906">
        <w:rPr>
          <w:spacing w:val="-5"/>
        </w:rPr>
        <w:t xml:space="preserve"> </w:t>
      </w:r>
      <w:r w:rsidRPr="005F3906">
        <w:t>organic</w:t>
      </w:r>
      <w:r w:rsidRPr="005F3906">
        <w:rPr>
          <w:spacing w:val="-1"/>
        </w:rPr>
        <w:t xml:space="preserve"> </w:t>
      </w:r>
      <w:r w:rsidRPr="005F3906">
        <w:t>compounds using</w:t>
      </w:r>
      <w:r w:rsidRPr="005F3906">
        <w:rPr>
          <w:spacing w:val="-6"/>
        </w:rPr>
        <w:t xml:space="preserve"> </w:t>
      </w:r>
      <w:r w:rsidRPr="005F3906">
        <w:t>UV, IR,</w:t>
      </w:r>
      <w:r w:rsidRPr="005F3906">
        <w:rPr>
          <w:spacing w:val="-1"/>
        </w:rPr>
        <w:t xml:space="preserve"> </w:t>
      </w:r>
      <w:r w:rsidRPr="005F3906">
        <w:t>NMR</w:t>
      </w:r>
      <w:r w:rsidRPr="005F3906">
        <w:rPr>
          <w:spacing w:val="-1"/>
        </w:rPr>
        <w:t xml:space="preserve"> </w:t>
      </w:r>
      <w:r w:rsidRPr="005F3906">
        <w:t>and</w:t>
      </w:r>
      <w:r w:rsidRPr="005F3906">
        <w:rPr>
          <w:spacing w:val="-1"/>
        </w:rPr>
        <w:t xml:space="preserve"> </w:t>
      </w:r>
      <w:r w:rsidRPr="005F3906">
        <w:t>Mass</w:t>
      </w:r>
      <w:r w:rsidRPr="005F3906">
        <w:rPr>
          <w:spacing w:val="-1"/>
        </w:rPr>
        <w:t xml:space="preserve"> </w:t>
      </w:r>
      <w:r w:rsidRPr="005F3906">
        <w:rPr>
          <w:spacing w:val="-2"/>
        </w:rPr>
        <w:t>spectroscopy.</w:t>
      </w:r>
    </w:p>
    <w:p w14:paraId="020D8FD3" w14:textId="77777777" w:rsidR="00BB05D9" w:rsidRPr="005F3906" w:rsidRDefault="00BB05D9" w:rsidP="00BB05D9">
      <w:pPr>
        <w:pStyle w:val="BodyText"/>
      </w:pPr>
    </w:p>
    <w:p w14:paraId="117BEF94" w14:textId="77777777" w:rsidR="00BB05D9" w:rsidRPr="005F3906" w:rsidRDefault="00BB05D9" w:rsidP="003A400C">
      <w:pPr>
        <w:ind w:firstLine="280"/>
        <w:jc w:val="both"/>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2FACF767" w14:textId="77777777" w:rsidR="00BB05D9" w:rsidRPr="005F3906" w:rsidRDefault="00BB05D9" w:rsidP="001D2E15">
      <w:pPr>
        <w:pStyle w:val="ListParagraph"/>
        <w:widowControl w:val="0"/>
        <w:numPr>
          <w:ilvl w:val="1"/>
          <w:numId w:val="22"/>
        </w:numPr>
        <w:tabs>
          <w:tab w:val="left" w:pos="897"/>
          <w:tab w:val="left" w:pos="899"/>
        </w:tabs>
        <w:autoSpaceDE w:val="0"/>
        <w:autoSpaceDN w:val="0"/>
        <w:spacing w:before="1" w:after="0" w:line="240" w:lineRule="auto"/>
        <w:ind w:right="412"/>
        <w:contextualSpacing w:val="0"/>
        <w:jc w:val="both"/>
        <w:rPr>
          <w:rFonts w:ascii="Times New Roman" w:hAnsi="Times New Roman" w:cs="Times New Roman"/>
          <w:position w:val="2"/>
          <w:sz w:val="24"/>
          <w:szCs w:val="24"/>
        </w:rPr>
      </w:pPr>
      <w:r w:rsidRPr="005F3906">
        <w:rPr>
          <w:rFonts w:ascii="Times New Roman" w:hAnsi="Times New Roman" w:cs="Times New Roman"/>
          <w:position w:val="2"/>
          <w:sz w:val="24"/>
          <w:szCs w:val="24"/>
        </w:rPr>
        <w:t xml:space="preserve">Using an UV-visible spectrophotometer, obtain the </w:t>
      </w:r>
      <w:proofErr w:type="spellStart"/>
      <w:r w:rsidRPr="005F3906">
        <w:rPr>
          <w:rFonts w:ascii="Times New Roman" w:hAnsi="Times New Roman" w:cs="Times New Roman"/>
          <w:position w:val="2"/>
          <w:sz w:val="24"/>
          <w:szCs w:val="24"/>
        </w:rPr>
        <w:t>uv</w:t>
      </w:r>
      <w:proofErr w:type="spellEnd"/>
      <w:r w:rsidRPr="005F3906">
        <w:rPr>
          <w:rFonts w:ascii="Times New Roman" w:hAnsi="Times New Roman" w:cs="Times New Roman"/>
          <w:position w:val="2"/>
          <w:sz w:val="24"/>
          <w:szCs w:val="24"/>
        </w:rPr>
        <w:t>-visible spectrum, determine the λ</w:t>
      </w:r>
      <w:r w:rsidRPr="005F3906">
        <w:rPr>
          <w:rFonts w:ascii="Times New Roman" w:hAnsi="Times New Roman" w:cs="Times New Roman"/>
          <w:sz w:val="24"/>
          <w:szCs w:val="24"/>
        </w:rPr>
        <w:t>max</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 xml:space="preserve">value and, </w:t>
      </w:r>
      <w:r w:rsidRPr="005F3906">
        <w:rPr>
          <w:rFonts w:ascii="Times New Roman" w:hAnsi="Times New Roman" w:cs="Times New Roman"/>
          <w:sz w:val="24"/>
          <w:szCs w:val="24"/>
        </w:rPr>
        <w:t xml:space="preserve">after comparing the spectra of the following molecules, predict the effect of </w:t>
      </w:r>
      <w:proofErr w:type="spellStart"/>
      <w:r w:rsidRPr="005F3906">
        <w:rPr>
          <w:rFonts w:ascii="Times New Roman" w:hAnsi="Times New Roman" w:cs="Times New Roman"/>
          <w:sz w:val="24"/>
          <w:szCs w:val="24"/>
        </w:rPr>
        <w:t>auxochrome</w:t>
      </w:r>
      <w:proofErr w:type="spellEnd"/>
      <w:r w:rsidRPr="005F3906">
        <w:rPr>
          <w:rFonts w:ascii="Times New Roman" w:hAnsi="Times New Roman" w:cs="Times New Roman"/>
          <w:sz w:val="24"/>
          <w:szCs w:val="24"/>
        </w:rPr>
        <w:t xml:space="preserve"> and conjugation on absorption maxima.</w:t>
      </w:r>
    </w:p>
    <w:p w14:paraId="199BF81F" w14:textId="77777777" w:rsidR="00BB05D9" w:rsidRPr="005F3906" w:rsidRDefault="00BB05D9" w:rsidP="001D2E15">
      <w:pPr>
        <w:pStyle w:val="ListParagraph"/>
        <w:widowControl w:val="0"/>
        <w:numPr>
          <w:ilvl w:val="2"/>
          <w:numId w:val="22"/>
        </w:numPr>
        <w:tabs>
          <w:tab w:val="left" w:pos="1217"/>
        </w:tabs>
        <w:autoSpaceDE w:val="0"/>
        <w:autoSpaceDN w:val="0"/>
        <w:spacing w:before="85" w:after="0" w:line="242" w:lineRule="auto"/>
        <w:ind w:right="945"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analyze</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benzene,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4-methoxyaniline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Then, compare the results after adding </w:t>
      </w:r>
      <w:proofErr w:type="spellStart"/>
      <w:r w:rsidRPr="005F3906">
        <w:rPr>
          <w:rFonts w:ascii="Times New Roman" w:hAnsi="Times New Roman" w:cs="Times New Roman"/>
          <w:sz w:val="24"/>
          <w:szCs w:val="24"/>
        </w:rPr>
        <w:t>dil</w:t>
      </w:r>
      <w:proofErr w:type="spellEnd"/>
      <w:r w:rsidRPr="005F3906">
        <w:rPr>
          <w:rFonts w:ascii="Times New Roman" w:hAnsi="Times New Roman" w:cs="Times New Roman"/>
          <w:sz w:val="24"/>
          <w:szCs w:val="24"/>
        </w:rPr>
        <w:t xml:space="preserve"> hydrochloric acid to it.</w:t>
      </w:r>
    </w:p>
    <w:p w14:paraId="0F8A7E9A" w14:textId="77777777" w:rsidR="00BB05D9" w:rsidRPr="005F3906" w:rsidRDefault="00BB05D9" w:rsidP="001D2E15">
      <w:pPr>
        <w:pStyle w:val="ListParagraph"/>
        <w:widowControl w:val="0"/>
        <w:numPr>
          <w:ilvl w:val="2"/>
          <w:numId w:val="22"/>
        </w:numPr>
        <w:tabs>
          <w:tab w:val="left" w:pos="1236"/>
        </w:tabs>
        <w:autoSpaceDE w:val="0"/>
        <w:autoSpaceDN w:val="0"/>
        <w:spacing w:before="85" w:after="0" w:line="240" w:lineRule="auto"/>
        <w:ind w:right="753"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analyze</w:t>
      </w:r>
      <w:proofErr w:type="spellEnd"/>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i/>
          <w:sz w:val="24"/>
          <w:szCs w:val="24"/>
        </w:rPr>
        <w:t>p</w:t>
      </w:r>
      <w:r w:rsidRPr="005F3906">
        <w:rPr>
          <w:rFonts w:ascii="Times New Roman" w:hAnsi="Times New Roman" w:cs="Times New Roman"/>
          <w:sz w:val="24"/>
          <w:szCs w:val="24"/>
        </w:rPr>
        <w:t>-amino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cinnamic</w:t>
      </w:r>
      <w:proofErr w:type="spellEnd"/>
      <w:r w:rsidRPr="005F3906">
        <w:rPr>
          <w:rFonts w:ascii="Times New Roman" w:hAnsi="Times New Roman" w:cs="Times New Roman"/>
          <w:sz w:val="24"/>
          <w:szCs w:val="24"/>
        </w:rPr>
        <w:t xml:space="preserve"> acid in neutral and then compare the result after adding </w:t>
      </w:r>
      <w:proofErr w:type="spellStart"/>
      <w:r w:rsidRPr="005F3906">
        <w:rPr>
          <w:rFonts w:ascii="Times New Roman" w:hAnsi="Times New Roman" w:cs="Times New Roman"/>
          <w:sz w:val="24"/>
          <w:szCs w:val="24"/>
        </w:rPr>
        <w:t>dil</w:t>
      </w:r>
      <w:proofErr w:type="spellEnd"/>
      <w:r w:rsidRPr="005F3906">
        <w:rPr>
          <w:rFonts w:ascii="Times New Roman" w:hAnsi="Times New Roman" w:cs="Times New Roman"/>
          <w:sz w:val="24"/>
          <w:szCs w:val="24"/>
        </w:rPr>
        <w:t xml:space="preserve"> </w:t>
      </w:r>
      <w:proofErr w:type="spellStart"/>
      <w:r w:rsidRPr="005F3906">
        <w:rPr>
          <w:rFonts w:ascii="Times New Roman" w:hAnsi="Times New Roman" w:cs="Times New Roman"/>
          <w:sz w:val="24"/>
          <w:szCs w:val="24"/>
        </w:rPr>
        <w:t>NaOH</w:t>
      </w:r>
      <w:proofErr w:type="spellEnd"/>
      <w:r w:rsidRPr="005F3906">
        <w:rPr>
          <w:rFonts w:ascii="Times New Roman" w:hAnsi="Times New Roman" w:cs="Times New Roman"/>
          <w:sz w:val="24"/>
          <w:szCs w:val="24"/>
        </w:rPr>
        <w:t xml:space="preserve"> to it.</w:t>
      </w:r>
    </w:p>
    <w:p w14:paraId="4F279C68" w14:textId="77777777" w:rsidR="00BB05D9" w:rsidRPr="005F3906" w:rsidRDefault="00BB05D9" w:rsidP="001D2E15">
      <w:pPr>
        <w:pStyle w:val="ListParagraph"/>
        <w:widowControl w:val="0"/>
        <w:numPr>
          <w:ilvl w:val="2"/>
          <w:numId w:val="22"/>
        </w:numPr>
        <w:tabs>
          <w:tab w:val="left" w:pos="1223"/>
        </w:tabs>
        <w:autoSpaceDE w:val="0"/>
        <w:autoSpaceDN w:val="0"/>
        <w:spacing w:before="89" w:after="0" w:line="242" w:lineRule="auto"/>
        <w:ind w:right="496"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and </w:t>
      </w:r>
      <w:proofErr w:type="spellStart"/>
      <w:r w:rsidRPr="005F3906">
        <w:rPr>
          <w:rFonts w:ascii="Times New Roman" w:hAnsi="Times New Roman" w:cs="Times New Roman"/>
          <w:sz w:val="24"/>
          <w:szCs w:val="24"/>
        </w:rPr>
        <w:t>analyze</w:t>
      </w:r>
      <w:proofErr w:type="spellEnd"/>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w:t>
      </w:r>
      <w:proofErr w:type="spellStart"/>
      <w:r w:rsidRPr="005F3906">
        <w:rPr>
          <w:rFonts w:ascii="Times New Roman" w:hAnsi="Times New Roman" w:cs="Times New Roman"/>
          <w:sz w:val="24"/>
          <w:szCs w:val="24"/>
        </w:rPr>
        <w:t>nitrophenol</w:t>
      </w:r>
      <w:proofErr w:type="spellEnd"/>
      <w:r w:rsidRPr="005F3906">
        <w:rPr>
          <w:rFonts w:ascii="Times New Roman" w:hAnsi="Times New Roman" w:cs="Times New Roman"/>
          <w:sz w:val="24"/>
          <w:szCs w:val="24"/>
        </w:rPr>
        <w:t>, p-</w:t>
      </w:r>
      <w:proofErr w:type="spellStart"/>
      <w:r w:rsidRPr="005F3906">
        <w:rPr>
          <w:rFonts w:ascii="Times New Roman" w:hAnsi="Times New Roman" w:cs="Times New Roman"/>
          <w:sz w:val="24"/>
          <w:szCs w:val="24"/>
        </w:rPr>
        <w:t>nitrophenols</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nitrobenzene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neutral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then compare the result after adding </w:t>
      </w:r>
      <w:proofErr w:type="spellStart"/>
      <w:r w:rsidRPr="005F3906">
        <w:rPr>
          <w:rFonts w:ascii="Times New Roman" w:hAnsi="Times New Roman" w:cs="Times New Roman"/>
          <w:sz w:val="24"/>
          <w:szCs w:val="24"/>
        </w:rPr>
        <w:t>dil</w:t>
      </w:r>
      <w:proofErr w:type="spellEnd"/>
      <w:r w:rsidRPr="005F3906">
        <w:rPr>
          <w:rFonts w:ascii="Times New Roman" w:hAnsi="Times New Roman" w:cs="Times New Roman"/>
          <w:sz w:val="24"/>
          <w:szCs w:val="24"/>
        </w:rPr>
        <w:t xml:space="preserve"> </w:t>
      </w:r>
      <w:proofErr w:type="spellStart"/>
      <w:r w:rsidRPr="005F3906">
        <w:rPr>
          <w:rFonts w:ascii="Times New Roman" w:hAnsi="Times New Roman" w:cs="Times New Roman"/>
          <w:sz w:val="24"/>
          <w:szCs w:val="24"/>
        </w:rPr>
        <w:t>NaOH</w:t>
      </w:r>
      <w:proofErr w:type="spellEnd"/>
      <w:r w:rsidRPr="005F3906">
        <w:rPr>
          <w:rFonts w:ascii="Times New Roman" w:hAnsi="Times New Roman" w:cs="Times New Roman"/>
          <w:sz w:val="24"/>
          <w:szCs w:val="24"/>
        </w:rPr>
        <w:t xml:space="preserve"> to it.</w:t>
      </w:r>
    </w:p>
    <w:p w14:paraId="3DA8200B" w14:textId="77777777" w:rsidR="00BB05D9" w:rsidRPr="005F3906" w:rsidRDefault="00BB05D9" w:rsidP="001D2E15">
      <w:pPr>
        <w:pStyle w:val="ListParagraph"/>
        <w:widowControl w:val="0"/>
        <w:numPr>
          <w:ilvl w:val="1"/>
          <w:numId w:val="22"/>
        </w:numPr>
        <w:tabs>
          <w:tab w:val="left" w:pos="895"/>
          <w:tab w:val="left" w:pos="897"/>
        </w:tabs>
        <w:autoSpaceDE w:val="0"/>
        <w:autoSpaceDN w:val="0"/>
        <w:spacing w:before="86" w:after="0" w:line="240" w:lineRule="auto"/>
        <w:ind w:left="897" w:right="449" w:hanging="361"/>
        <w:contextualSpacing w:val="0"/>
        <w:jc w:val="both"/>
        <w:rPr>
          <w:rFonts w:ascii="Times New Roman" w:hAnsi="Times New Roman" w:cs="Times New Roman"/>
          <w:sz w:val="24"/>
          <w:szCs w:val="24"/>
        </w:rPr>
      </w:pPr>
      <w:r w:rsidRPr="005F3906">
        <w:rPr>
          <w:rFonts w:ascii="Times New Roman" w:hAnsi="Times New Roman" w:cs="Times New Roman"/>
          <w:sz w:val="24"/>
          <w:szCs w:val="24"/>
        </w:rPr>
        <w:t>Identification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labelled peaks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H</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explain their δ-values and splitting pattern on a supplied NMR spectra.</w:t>
      </w:r>
    </w:p>
    <w:p w14:paraId="75E20CCD" w14:textId="77777777" w:rsidR="00BB05D9" w:rsidRPr="005F3906" w:rsidRDefault="00BB05D9" w:rsidP="00BB05D9">
      <w:pPr>
        <w:pStyle w:val="BodyText"/>
        <w:spacing w:before="133"/>
        <w:ind w:left="899" w:right="411" w:hanging="363"/>
        <w:jc w:val="both"/>
      </w:pPr>
      <w:r w:rsidRPr="005F3906">
        <w:rPr>
          <w:position w:val="2"/>
        </w:rPr>
        <w:t>2)</w:t>
      </w:r>
      <w:r w:rsidRPr="005F3906">
        <w:rPr>
          <w:spacing w:val="80"/>
          <w:position w:val="2"/>
        </w:rPr>
        <w:t xml:space="preserve"> </w:t>
      </w:r>
      <w:r w:rsidRPr="005F3906">
        <w:t>Identification</w:t>
      </w:r>
      <w:r w:rsidRPr="005F3906">
        <w:rPr>
          <w:spacing w:val="-12"/>
        </w:rPr>
        <w:t xml:space="preserve"> </w:t>
      </w:r>
      <w:r w:rsidRPr="005F3906">
        <w:t>of</w:t>
      </w:r>
      <w:r w:rsidRPr="005F3906">
        <w:rPr>
          <w:spacing w:val="-13"/>
        </w:rPr>
        <w:t xml:space="preserve"> </w:t>
      </w:r>
      <w:r w:rsidRPr="005F3906">
        <w:t>labelled</w:t>
      </w:r>
      <w:r w:rsidRPr="005F3906">
        <w:rPr>
          <w:spacing w:val="-7"/>
        </w:rPr>
        <w:t xml:space="preserve"> </w:t>
      </w:r>
      <w:r w:rsidRPr="005F3906">
        <w:t>peaks</w:t>
      </w:r>
      <w:r w:rsidRPr="005F3906">
        <w:rPr>
          <w:spacing w:val="-12"/>
        </w:rPr>
        <w:t xml:space="preserve"> </w:t>
      </w:r>
      <w:r w:rsidRPr="005F3906">
        <w:t>in</w:t>
      </w:r>
      <w:r w:rsidRPr="005F3906">
        <w:rPr>
          <w:spacing w:val="-12"/>
        </w:rPr>
        <w:t xml:space="preserve"> </w:t>
      </w:r>
      <w:r w:rsidRPr="005F3906">
        <w:t>the</w:t>
      </w:r>
      <w:r w:rsidRPr="005F3906">
        <w:rPr>
          <w:spacing w:val="-11"/>
        </w:rPr>
        <w:t xml:space="preserve"> </w:t>
      </w:r>
      <w:r w:rsidRPr="005F3906">
        <w:t>IR</w:t>
      </w:r>
      <w:r w:rsidRPr="005F3906">
        <w:rPr>
          <w:spacing w:val="-12"/>
        </w:rPr>
        <w:t xml:space="preserve"> </w:t>
      </w:r>
      <w:r w:rsidRPr="005F3906">
        <w:t>spectrum</w:t>
      </w:r>
      <w:r w:rsidRPr="005F3906">
        <w:rPr>
          <w:spacing w:val="-7"/>
        </w:rPr>
        <w:t xml:space="preserve"> </w:t>
      </w:r>
      <w:r w:rsidRPr="005F3906">
        <w:t>of</w:t>
      </w:r>
      <w:r w:rsidRPr="005F3906">
        <w:rPr>
          <w:spacing w:val="-11"/>
        </w:rPr>
        <w:t xml:space="preserve"> </w:t>
      </w:r>
      <w:r w:rsidRPr="005F3906">
        <w:t>a</w:t>
      </w:r>
      <w:r w:rsidRPr="005F3906">
        <w:rPr>
          <w:spacing w:val="-13"/>
        </w:rPr>
        <w:t xml:space="preserve"> </w:t>
      </w:r>
      <w:r w:rsidRPr="005F3906">
        <w:t>compound</w:t>
      </w:r>
      <w:r w:rsidRPr="005F3906">
        <w:rPr>
          <w:spacing w:val="-12"/>
        </w:rPr>
        <w:t xml:space="preserve"> </w:t>
      </w:r>
      <w:r w:rsidRPr="005F3906">
        <w:t>and</w:t>
      </w:r>
      <w:r w:rsidRPr="005F3906">
        <w:rPr>
          <w:spacing w:val="-12"/>
        </w:rPr>
        <w:t xml:space="preserve"> </w:t>
      </w:r>
      <w:r w:rsidRPr="005F3906">
        <w:t>to</w:t>
      </w:r>
      <w:r w:rsidRPr="005F3906">
        <w:rPr>
          <w:spacing w:val="-11"/>
        </w:rPr>
        <w:t xml:space="preserve"> </w:t>
      </w:r>
      <w:r w:rsidRPr="005F3906">
        <w:t>explain</w:t>
      </w:r>
      <w:r w:rsidRPr="005F3906">
        <w:rPr>
          <w:spacing w:val="-12"/>
        </w:rPr>
        <w:t xml:space="preserve"> </w:t>
      </w:r>
      <w:r w:rsidRPr="005F3906">
        <w:t>the</w:t>
      </w:r>
      <w:r w:rsidRPr="005F3906">
        <w:rPr>
          <w:spacing w:val="-12"/>
        </w:rPr>
        <w:t xml:space="preserve"> </w:t>
      </w:r>
      <w:r w:rsidRPr="005F3906">
        <w:t>relative</w:t>
      </w:r>
      <w:r w:rsidRPr="005F3906">
        <w:rPr>
          <w:spacing w:val="-13"/>
        </w:rPr>
        <w:t xml:space="preserve"> </w:t>
      </w:r>
      <w:r w:rsidRPr="005F3906">
        <w:t xml:space="preserve">frequencies of the absorptions (C-H, O-H, N-H, C-O, C-N, C-X, C=C, C=O, N=O, C≡C, C≡N) of a supplied </w:t>
      </w:r>
      <w:r w:rsidRPr="005F3906">
        <w:rPr>
          <w:spacing w:val="-2"/>
        </w:rPr>
        <w:t>spectrum.</w:t>
      </w:r>
    </w:p>
    <w:p w14:paraId="7C120742" w14:textId="77777777" w:rsidR="00BB05D9" w:rsidRPr="005F3906" w:rsidRDefault="00BB05D9" w:rsidP="00BB05D9">
      <w:pPr>
        <w:pStyle w:val="BodyText"/>
        <w:spacing w:before="1"/>
      </w:pPr>
    </w:p>
    <w:p w14:paraId="5AAD79AB"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2"/>
          <w:sz w:val="24"/>
          <w:szCs w:val="24"/>
        </w:rPr>
        <w:t xml:space="preserve"> Books:</w:t>
      </w:r>
    </w:p>
    <w:p w14:paraId="4C21775A" w14:textId="77777777" w:rsidR="00BB05D9" w:rsidRPr="00790A87" w:rsidRDefault="00BB05D9" w:rsidP="001D2E15">
      <w:pPr>
        <w:pStyle w:val="ListParagraph"/>
        <w:widowControl w:val="0"/>
        <w:numPr>
          <w:ilvl w:val="0"/>
          <w:numId w:val="81"/>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Kemp,</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2</w:t>
      </w:r>
      <w:r w:rsidRPr="00790A87">
        <w:rPr>
          <w:rFonts w:ascii="Times New Roman" w:hAnsi="Times New Roman" w:cs="Times New Roman"/>
          <w:i/>
          <w:iCs/>
          <w:sz w:val="24"/>
          <w:szCs w:val="24"/>
          <w:vertAlign w:val="superscript"/>
        </w:rPr>
        <w:t>nd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Macmillan,</w:t>
      </w:r>
      <w:r w:rsidRPr="00790A87">
        <w:rPr>
          <w:rFonts w:ascii="Times New Roman" w:hAnsi="Times New Roman" w:cs="Times New Roman"/>
          <w:i/>
          <w:iCs/>
          <w:spacing w:val="-2"/>
          <w:sz w:val="24"/>
          <w:szCs w:val="24"/>
        </w:rPr>
        <w:t xml:space="preserve"> 2019.</w:t>
      </w:r>
    </w:p>
    <w:p w14:paraId="3AEC968E" w14:textId="77777777" w:rsidR="00BB05D9" w:rsidRPr="00790A87" w:rsidRDefault="00BB05D9" w:rsidP="001D2E15">
      <w:pPr>
        <w:pStyle w:val="ListParagraph"/>
        <w:widowControl w:val="0"/>
        <w:numPr>
          <w:ilvl w:val="0"/>
          <w:numId w:val="81"/>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4"/>
          <w:sz w:val="24"/>
          <w:szCs w:val="24"/>
        </w:rPr>
        <w:t xml:space="preserve"> </w:t>
      </w:r>
      <w:proofErr w:type="spellStart"/>
      <w:r w:rsidRPr="00790A87">
        <w:rPr>
          <w:rFonts w:ascii="Times New Roman" w:hAnsi="Times New Roman" w:cs="Times New Roman"/>
          <w:i/>
          <w:iCs/>
          <w:sz w:val="24"/>
          <w:szCs w:val="24"/>
        </w:rPr>
        <w:t>Kalsi</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Compounds,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9</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Age International Publishers,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2"/>
          <w:sz w:val="24"/>
          <w:szCs w:val="24"/>
        </w:rPr>
        <w:t>2022.</w:t>
      </w:r>
    </w:p>
    <w:p w14:paraId="21589DC7" w14:textId="77777777" w:rsidR="00BB05D9" w:rsidRPr="00790A87" w:rsidRDefault="00BB05D9" w:rsidP="001D2E15">
      <w:pPr>
        <w:pStyle w:val="ListParagraph"/>
        <w:widowControl w:val="0"/>
        <w:numPr>
          <w:ilvl w:val="0"/>
          <w:numId w:val="81"/>
        </w:numPr>
        <w:tabs>
          <w:tab w:val="left" w:pos="923"/>
        </w:tabs>
        <w:autoSpaceDE w:val="0"/>
        <w:autoSpaceDN w:val="0"/>
        <w:spacing w:after="0" w:line="240" w:lineRule="auto"/>
        <w:ind w:right="572"/>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12"/>
          <w:sz w:val="24"/>
          <w:szCs w:val="24"/>
        </w:rPr>
        <w:t xml:space="preserve"> </w:t>
      </w:r>
      <w:r w:rsidRPr="00790A87">
        <w:rPr>
          <w:rFonts w:ascii="Times New Roman" w:hAnsi="Times New Roman" w:cs="Times New Roman"/>
          <w:i/>
          <w:iCs/>
          <w:sz w:val="24"/>
          <w:szCs w:val="24"/>
        </w:rPr>
        <w:t>L.</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Pavia,</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M.</w:t>
      </w:r>
      <w:r w:rsidRPr="00790A87">
        <w:rPr>
          <w:rFonts w:ascii="Times New Roman" w:hAnsi="Times New Roman" w:cs="Times New Roman"/>
          <w:i/>
          <w:iCs/>
          <w:spacing w:val="-12"/>
          <w:sz w:val="24"/>
          <w:szCs w:val="24"/>
        </w:rPr>
        <w:t xml:space="preserve"> </w:t>
      </w:r>
      <w:proofErr w:type="spellStart"/>
      <w:r w:rsidRPr="00790A87">
        <w:rPr>
          <w:rFonts w:ascii="Times New Roman" w:hAnsi="Times New Roman" w:cs="Times New Roman"/>
          <w:i/>
          <w:iCs/>
          <w:sz w:val="24"/>
          <w:szCs w:val="24"/>
        </w:rPr>
        <w:t>Lampman</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15"/>
          <w:sz w:val="24"/>
          <w:szCs w:val="24"/>
        </w:rPr>
        <w:t xml:space="preserve"> </w:t>
      </w:r>
      <w:proofErr w:type="spellStart"/>
      <w:r w:rsidRPr="00790A87">
        <w:rPr>
          <w:rFonts w:ascii="Times New Roman" w:hAnsi="Times New Roman" w:cs="Times New Roman"/>
          <w:i/>
          <w:iCs/>
          <w:sz w:val="24"/>
          <w:szCs w:val="24"/>
        </w:rPr>
        <w:t>Kriz</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R.</w:t>
      </w:r>
      <w:r w:rsidRPr="00790A87">
        <w:rPr>
          <w:rFonts w:ascii="Times New Roman" w:hAnsi="Times New Roman" w:cs="Times New Roman"/>
          <w:i/>
          <w:iCs/>
          <w:spacing w:val="-14"/>
          <w:sz w:val="24"/>
          <w:szCs w:val="24"/>
        </w:rPr>
        <w:t xml:space="preserve"> </w:t>
      </w:r>
      <w:proofErr w:type="spellStart"/>
      <w:r w:rsidRPr="00790A87">
        <w:rPr>
          <w:rFonts w:ascii="Times New Roman" w:hAnsi="Times New Roman" w:cs="Times New Roman"/>
          <w:i/>
          <w:iCs/>
          <w:sz w:val="24"/>
          <w:szCs w:val="24"/>
        </w:rPr>
        <w:t>Vyvyan</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9"/>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5</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pacing w:val="-1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5"/>
          <w:sz w:val="24"/>
          <w:szCs w:val="24"/>
        </w:rPr>
        <w:t xml:space="preserve"> </w:t>
      </w:r>
      <w:proofErr w:type="spellStart"/>
      <w:r w:rsidRPr="00790A87">
        <w:rPr>
          <w:rFonts w:ascii="Times New Roman" w:hAnsi="Times New Roman" w:cs="Times New Roman"/>
          <w:i/>
          <w:iCs/>
          <w:sz w:val="24"/>
          <w:szCs w:val="24"/>
        </w:rPr>
        <w:t>Cengage</w:t>
      </w:r>
      <w:proofErr w:type="spellEnd"/>
      <w:r w:rsidRPr="00790A87">
        <w:rPr>
          <w:rFonts w:ascii="Times New Roman" w:hAnsi="Times New Roman" w:cs="Times New Roman"/>
          <w:i/>
          <w:iCs/>
          <w:sz w:val="24"/>
          <w:szCs w:val="24"/>
        </w:rPr>
        <w:t xml:space="preserve"> India Private Limited, 2015.</w:t>
      </w:r>
    </w:p>
    <w:p w14:paraId="5FA9AD1D" w14:textId="77777777" w:rsidR="00BB05D9" w:rsidRPr="005F3906" w:rsidRDefault="00BB05D9" w:rsidP="00BB05D9">
      <w:pPr>
        <w:pStyle w:val="BodyText"/>
      </w:pPr>
    </w:p>
    <w:p w14:paraId="0B6318DD"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73BD9C44" w14:textId="77777777" w:rsidR="00BB05D9" w:rsidRPr="005F3906" w:rsidRDefault="00BB05D9" w:rsidP="001D2E15">
      <w:pPr>
        <w:pStyle w:val="ListParagraph"/>
        <w:widowControl w:val="0"/>
        <w:numPr>
          <w:ilvl w:val="0"/>
          <w:numId w:val="82"/>
        </w:numPr>
        <w:tabs>
          <w:tab w:val="left" w:pos="966"/>
        </w:tabs>
        <w:autoSpaceDE w:val="0"/>
        <w:autoSpaceDN w:val="0"/>
        <w:spacing w:before="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Sharma,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Elementary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2013.</w:t>
      </w:r>
    </w:p>
    <w:p w14:paraId="4C20CF91" w14:textId="77777777" w:rsidR="00BB05D9" w:rsidRPr="005F3906" w:rsidRDefault="00BB05D9" w:rsidP="001D2E15">
      <w:pPr>
        <w:pStyle w:val="ListParagraph"/>
        <w:widowControl w:val="0"/>
        <w:numPr>
          <w:ilvl w:val="0"/>
          <w:numId w:val="82"/>
        </w:numPr>
        <w:tabs>
          <w:tab w:val="left" w:pos="923"/>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Jag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Mohan,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Spectroscopy: 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2</w:t>
      </w:r>
      <w:r w:rsidRPr="005F3906">
        <w:rPr>
          <w:rFonts w:ascii="Times New Roman" w:hAnsi="Times New Roman" w:cs="Times New Roman"/>
          <w:sz w:val="24"/>
          <w:szCs w:val="24"/>
          <w:vertAlign w:val="superscript"/>
        </w:rPr>
        <w:t>nd</w:t>
      </w:r>
      <w:r w:rsidRPr="005F3906">
        <w:rPr>
          <w:rFonts w:ascii="Times New Roman" w:hAnsi="Times New Roman" w:cs="Times New Roman"/>
          <w:sz w:val="24"/>
          <w:szCs w:val="24"/>
        </w:rPr>
        <w:t xml:space="preserve"> Ed.,</w:t>
      </w:r>
      <w:r w:rsidRPr="005F3906">
        <w:rPr>
          <w:rFonts w:ascii="Times New Roman" w:hAnsi="Times New Roman" w:cs="Times New Roman"/>
          <w:spacing w:val="-4"/>
          <w:sz w:val="24"/>
          <w:szCs w:val="24"/>
        </w:rPr>
        <w:t xml:space="preserve"> </w:t>
      </w:r>
      <w:proofErr w:type="spellStart"/>
      <w:r w:rsidRPr="005F3906">
        <w:rPr>
          <w:rFonts w:ascii="Times New Roman" w:hAnsi="Times New Roman" w:cs="Times New Roman"/>
          <w:sz w:val="24"/>
          <w:szCs w:val="24"/>
        </w:rPr>
        <w:t>Narosa</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2009.</w:t>
      </w:r>
    </w:p>
    <w:p w14:paraId="21C7D90D" w14:textId="77777777" w:rsidR="00BB05D9" w:rsidRPr="005F3906" w:rsidRDefault="00BB05D9" w:rsidP="001D2E15">
      <w:pPr>
        <w:pStyle w:val="ListParagraph"/>
        <w:widowControl w:val="0"/>
        <w:numPr>
          <w:ilvl w:val="0"/>
          <w:numId w:val="82"/>
        </w:numPr>
        <w:tabs>
          <w:tab w:val="left" w:pos="923"/>
        </w:tabs>
        <w:autoSpaceDE w:val="0"/>
        <w:autoSpaceDN w:val="0"/>
        <w:spacing w:after="0" w:line="240" w:lineRule="auto"/>
        <w:ind w:right="573"/>
        <w:contextualSpacing w:val="0"/>
        <w:rPr>
          <w:rFonts w:ascii="Times New Roman" w:hAnsi="Times New Roman" w:cs="Times New Roman"/>
          <w:sz w:val="24"/>
          <w:szCs w:val="24"/>
        </w:rPr>
      </w:pPr>
      <w:r w:rsidRPr="005F3906">
        <w:rPr>
          <w:rFonts w:ascii="Times New Roman" w:hAnsi="Times New Roman" w:cs="Times New Roman"/>
          <w:sz w:val="24"/>
          <w:szCs w:val="24"/>
        </w:rPr>
        <w:t>J.</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Problems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proofErr w:type="spellStart"/>
      <w:r w:rsidRPr="005F3906">
        <w:rPr>
          <w:rFonts w:ascii="Times New Roman" w:hAnsi="Times New Roman" w:cs="Times New Roman"/>
          <w:sz w:val="24"/>
          <w:szCs w:val="24"/>
        </w:rPr>
        <w:t>Pragati</w:t>
      </w:r>
      <w:proofErr w:type="spellEnd"/>
      <w:r w:rsidRPr="005F3906">
        <w:rPr>
          <w:rFonts w:ascii="Times New Roman" w:hAnsi="Times New Roman" w:cs="Times New Roman"/>
          <w:spacing w:val="-5"/>
          <w:sz w:val="24"/>
          <w:szCs w:val="24"/>
        </w:rPr>
        <w:t xml:space="preserve"> </w:t>
      </w:r>
      <w:proofErr w:type="spellStart"/>
      <w:r w:rsidRPr="005F3906">
        <w:rPr>
          <w:rFonts w:ascii="Times New Roman" w:hAnsi="Times New Roman" w:cs="Times New Roman"/>
          <w:sz w:val="24"/>
          <w:szCs w:val="24"/>
        </w:rPr>
        <w:t>Prakashan</w:t>
      </w:r>
      <w:proofErr w:type="spellEnd"/>
      <w:r w:rsidRPr="005F3906">
        <w:rPr>
          <w:rFonts w:ascii="Times New Roman" w:hAnsi="Times New Roman" w:cs="Times New Roman"/>
          <w:sz w:val="24"/>
          <w:szCs w:val="24"/>
        </w:rPr>
        <w:t xml:space="preserve">, </w:t>
      </w:r>
      <w:r w:rsidRPr="005F3906">
        <w:rPr>
          <w:rFonts w:ascii="Times New Roman" w:hAnsi="Times New Roman" w:cs="Times New Roman"/>
          <w:spacing w:val="-2"/>
          <w:sz w:val="24"/>
          <w:szCs w:val="24"/>
        </w:rPr>
        <w:t>2019.</w:t>
      </w:r>
    </w:p>
    <w:p w14:paraId="0ADE865E" w14:textId="77777777" w:rsidR="00BB05D9" w:rsidRPr="005F3906" w:rsidRDefault="00BB05D9" w:rsidP="001D2E15">
      <w:pPr>
        <w:pStyle w:val="ListParagraph"/>
        <w:widowControl w:val="0"/>
        <w:numPr>
          <w:ilvl w:val="0"/>
          <w:numId w:val="82"/>
        </w:numPr>
        <w:tabs>
          <w:tab w:val="left" w:pos="923"/>
        </w:tabs>
        <w:autoSpaceDE w:val="0"/>
        <w:autoSpaceDN w:val="0"/>
        <w:spacing w:after="0" w:line="240" w:lineRule="auto"/>
        <w:ind w:right="577"/>
        <w:contextualSpacing w:val="0"/>
        <w:rPr>
          <w:rFonts w:ascii="Times New Roman" w:hAnsi="Times New Roman" w:cs="Times New Roman"/>
          <w:sz w:val="24"/>
          <w:szCs w:val="24"/>
        </w:rPr>
      </w:pPr>
      <w:r w:rsidRPr="005F3906">
        <w:rPr>
          <w:rFonts w:ascii="Times New Roman" w:hAnsi="Times New Roman" w:cs="Times New Roman"/>
          <w:sz w:val="24"/>
          <w:szCs w:val="24"/>
        </w:rPr>
        <w:t xml:space="preserve">R. M. Silverstein, F. X. Webster, D. J. </w:t>
      </w:r>
      <w:proofErr w:type="spellStart"/>
      <w:r w:rsidRPr="005F3906">
        <w:rPr>
          <w:rFonts w:ascii="Times New Roman" w:hAnsi="Times New Roman" w:cs="Times New Roman"/>
          <w:sz w:val="24"/>
          <w:szCs w:val="24"/>
        </w:rPr>
        <w:t>Kiemle</w:t>
      </w:r>
      <w:proofErr w:type="spellEnd"/>
      <w:r w:rsidRPr="005F3906">
        <w:rPr>
          <w:rFonts w:ascii="Times New Roman" w:hAnsi="Times New Roman" w:cs="Times New Roman"/>
          <w:sz w:val="24"/>
          <w:szCs w:val="24"/>
        </w:rPr>
        <w:t>, D. L. Bryce, Spectrometric Identification of Organic Compounds, 8</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2022.</w:t>
      </w:r>
    </w:p>
    <w:p w14:paraId="15D571EF" w14:textId="77777777" w:rsidR="00BB05D9" w:rsidRPr="005F3906" w:rsidRDefault="00BB05D9" w:rsidP="00BB05D9">
      <w:pPr>
        <w:rPr>
          <w:rFonts w:ascii="Times New Roman" w:hAnsi="Times New Roman" w:cs="Times New Roman"/>
          <w:sz w:val="24"/>
          <w:szCs w:val="24"/>
        </w:rPr>
        <w:sectPr w:rsidR="00BB05D9" w:rsidRPr="005F3906" w:rsidSect="003A400C">
          <w:pgSz w:w="11930" w:h="16860"/>
          <w:pgMar w:top="1280" w:right="873" w:bottom="280" w:left="851" w:header="720" w:footer="720" w:gutter="0"/>
          <w:cols w:space="720"/>
        </w:sectPr>
      </w:pPr>
    </w:p>
    <w:p w14:paraId="388090A0" w14:textId="197C85D7" w:rsidR="00BB05D9" w:rsidRPr="003903BF" w:rsidRDefault="00BB05D9" w:rsidP="00BB05D9">
      <w:pPr>
        <w:pStyle w:val="Heading7"/>
        <w:spacing w:before="64"/>
        <w:ind w:right="203"/>
        <w:rPr>
          <w:rFonts w:ascii="Times New Roman" w:hAnsi="Times New Roman" w:cs="Times New Roman"/>
          <w:b/>
          <w:bCs/>
          <w:i w:val="0"/>
          <w:iCs w:val="0"/>
          <w:color w:val="000000" w:themeColor="text1"/>
          <w:sz w:val="28"/>
          <w:szCs w:val="28"/>
        </w:rPr>
      </w:pPr>
    </w:p>
    <w:p w14:paraId="373929CF" w14:textId="478FEE14" w:rsidR="00BB05D9" w:rsidRPr="003A400C" w:rsidRDefault="00BB05D9" w:rsidP="003A400C">
      <w:pPr>
        <w:pStyle w:val="Heading8"/>
        <w:spacing w:before="92"/>
        <w:ind w:right="450"/>
        <w:jc w:val="center"/>
        <w:rPr>
          <w:rFonts w:ascii="Times New Roman" w:hAnsi="Times New Roman" w:cs="Times New Roman"/>
          <w:b/>
          <w:bCs/>
          <w:sz w:val="24"/>
          <w:szCs w:val="28"/>
        </w:rPr>
      </w:pPr>
      <w:r w:rsidRPr="003A400C">
        <w:rPr>
          <w:rFonts w:ascii="Times New Roman" w:hAnsi="Times New Roman" w:cs="Times New Roman"/>
          <w:b/>
          <w:bCs/>
          <w:sz w:val="24"/>
          <w:szCs w:val="28"/>
        </w:rPr>
        <w:t>Basic</w:t>
      </w:r>
      <w:r w:rsidRPr="003A400C">
        <w:rPr>
          <w:rFonts w:ascii="Times New Roman" w:hAnsi="Times New Roman" w:cs="Times New Roman"/>
          <w:b/>
          <w:bCs/>
          <w:spacing w:val="-6"/>
          <w:sz w:val="24"/>
          <w:szCs w:val="28"/>
        </w:rPr>
        <w:t xml:space="preserve"> </w:t>
      </w:r>
      <w:r w:rsidRPr="003A400C">
        <w:rPr>
          <w:rFonts w:ascii="Times New Roman" w:hAnsi="Times New Roman" w:cs="Times New Roman"/>
          <w:b/>
          <w:bCs/>
          <w:sz w:val="24"/>
          <w:szCs w:val="28"/>
        </w:rPr>
        <w:t>quantum</w:t>
      </w:r>
      <w:r w:rsidRPr="003A400C">
        <w:rPr>
          <w:rFonts w:ascii="Times New Roman" w:hAnsi="Times New Roman" w:cs="Times New Roman"/>
          <w:b/>
          <w:bCs/>
          <w:spacing w:val="-6"/>
          <w:sz w:val="24"/>
          <w:szCs w:val="28"/>
        </w:rPr>
        <w:t xml:space="preserve"> </w:t>
      </w:r>
      <w:r w:rsidRPr="003A400C">
        <w:rPr>
          <w:rFonts w:ascii="Times New Roman" w:hAnsi="Times New Roman" w:cs="Times New Roman"/>
          <w:b/>
          <w:bCs/>
          <w:sz w:val="24"/>
          <w:szCs w:val="28"/>
        </w:rPr>
        <w:t>chemistry,</w:t>
      </w:r>
      <w:r w:rsidRPr="003A400C">
        <w:rPr>
          <w:rFonts w:ascii="Times New Roman" w:hAnsi="Times New Roman" w:cs="Times New Roman"/>
          <w:b/>
          <w:bCs/>
          <w:spacing w:val="-2"/>
          <w:sz w:val="24"/>
          <w:szCs w:val="28"/>
        </w:rPr>
        <w:t xml:space="preserve"> </w:t>
      </w:r>
      <w:r w:rsidRPr="003A400C">
        <w:rPr>
          <w:rFonts w:ascii="Times New Roman" w:hAnsi="Times New Roman" w:cs="Times New Roman"/>
          <w:b/>
          <w:bCs/>
          <w:sz w:val="24"/>
          <w:szCs w:val="28"/>
        </w:rPr>
        <w:t>Molecular</w:t>
      </w:r>
      <w:r w:rsidRPr="003A400C">
        <w:rPr>
          <w:rFonts w:ascii="Times New Roman" w:hAnsi="Times New Roman" w:cs="Times New Roman"/>
          <w:b/>
          <w:bCs/>
          <w:spacing w:val="-4"/>
          <w:sz w:val="24"/>
          <w:szCs w:val="28"/>
        </w:rPr>
        <w:t xml:space="preserve"> </w:t>
      </w:r>
      <w:r w:rsidRPr="003A400C">
        <w:rPr>
          <w:rFonts w:ascii="Times New Roman" w:hAnsi="Times New Roman" w:cs="Times New Roman"/>
          <w:b/>
          <w:bCs/>
          <w:sz w:val="24"/>
          <w:szCs w:val="28"/>
        </w:rPr>
        <w:t>&amp;</w:t>
      </w:r>
      <w:r w:rsidRPr="003A400C">
        <w:rPr>
          <w:rFonts w:ascii="Times New Roman" w:hAnsi="Times New Roman" w:cs="Times New Roman"/>
          <w:b/>
          <w:bCs/>
          <w:spacing w:val="-4"/>
          <w:sz w:val="24"/>
          <w:szCs w:val="28"/>
        </w:rPr>
        <w:t xml:space="preserve"> </w:t>
      </w:r>
      <w:r w:rsidRPr="003A400C">
        <w:rPr>
          <w:rFonts w:ascii="Times New Roman" w:hAnsi="Times New Roman" w:cs="Times New Roman"/>
          <w:b/>
          <w:bCs/>
          <w:sz w:val="24"/>
          <w:szCs w:val="28"/>
        </w:rPr>
        <w:t>electronic</w:t>
      </w:r>
      <w:r w:rsidRPr="003A400C">
        <w:rPr>
          <w:rFonts w:ascii="Times New Roman" w:hAnsi="Times New Roman" w:cs="Times New Roman"/>
          <w:b/>
          <w:bCs/>
          <w:spacing w:val="-1"/>
          <w:sz w:val="24"/>
          <w:szCs w:val="28"/>
        </w:rPr>
        <w:t xml:space="preserve"> </w:t>
      </w:r>
      <w:r w:rsidRPr="003A400C">
        <w:rPr>
          <w:rFonts w:ascii="Times New Roman" w:hAnsi="Times New Roman" w:cs="Times New Roman"/>
          <w:b/>
          <w:bCs/>
          <w:sz w:val="24"/>
          <w:szCs w:val="28"/>
        </w:rPr>
        <w:t>spectroscopy</w:t>
      </w:r>
      <w:r w:rsidRPr="003A400C">
        <w:rPr>
          <w:rFonts w:ascii="Times New Roman" w:hAnsi="Times New Roman" w:cs="Times New Roman"/>
          <w:b/>
          <w:bCs/>
          <w:spacing w:val="-3"/>
          <w:sz w:val="24"/>
          <w:szCs w:val="28"/>
        </w:rPr>
        <w:t xml:space="preserve"> </w:t>
      </w:r>
      <w:r w:rsidRPr="003A400C">
        <w:rPr>
          <w:rFonts w:ascii="Times New Roman" w:hAnsi="Times New Roman" w:cs="Times New Roman"/>
          <w:b/>
          <w:bCs/>
          <w:sz w:val="24"/>
          <w:szCs w:val="28"/>
        </w:rPr>
        <w:t>and</w:t>
      </w:r>
      <w:r w:rsidRPr="003A400C">
        <w:rPr>
          <w:rFonts w:ascii="Times New Roman" w:hAnsi="Times New Roman" w:cs="Times New Roman"/>
          <w:b/>
          <w:bCs/>
          <w:spacing w:val="-3"/>
          <w:sz w:val="24"/>
          <w:szCs w:val="28"/>
        </w:rPr>
        <w:t xml:space="preserve"> </w:t>
      </w:r>
      <w:r w:rsidRPr="003A400C">
        <w:rPr>
          <w:rFonts w:ascii="Times New Roman" w:hAnsi="Times New Roman" w:cs="Times New Roman"/>
          <w:b/>
          <w:bCs/>
          <w:spacing w:val="-2"/>
          <w:sz w:val="24"/>
          <w:szCs w:val="28"/>
        </w:rPr>
        <w:t>photochemistry</w:t>
      </w:r>
    </w:p>
    <w:p w14:paraId="2705C251" w14:textId="77777777" w:rsidR="00BB05D9" w:rsidRPr="005F3906" w:rsidRDefault="00BB05D9" w:rsidP="00BB05D9">
      <w:pPr>
        <w:pStyle w:val="BodyText"/>
        <w:spacing w:before="140" w:after="1"/>
        <w:rPr>
          <w:b/>
        </w:rPr>
      </w:pPr>
    </w:p>
    <w:p w14:paraId="253CE339" w14:textId="2A838E49" w:rsidR="007F7918" w:rsidRPr="00043561" w:rsidRDefault="007F7918" w:rsidP="008C12E8">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2BE5D0AF" w14:textId="77777777" w:rsidR="007F7918" w:rsidRPr="00043561" w:rsidRDefault="007F7918" w:rsidP="007F7918">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77077A8A" w14:textId="07635B10" w:rsidR="00BB05D9" w:rsidRPr="003903BF" w:rsidRDefault="008C12E8" w:rsidP="008C12E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B05D9" w:rsidRPr="003903BF">
        <w:rPr>
          <w:rFonts w:ascii="Times New Roman" w:hAnsi="Times New Roman" w:cs="Times New Roman"/>
          <w:b/>
          <w:sz w:val="24"/>
          <w:szCs w:val="24"/>
        </w:rPr>
        <w:t>Course</w:t>
      </w:r>
      <w:r w:rsidR="00BB05D9" w:rsidRPr="003903BF">
        <w:rPr>
          <w:rFonts w:ascii="Times New Roman" w:hAnsi="Times New Roman" w:cs="Times New Roman"/>
          <w:b/>
          <w:spacing w:val="-4"/>
          <w:sz w:val="24"/>
          <w:szCs w:val="24"/>
        </w:rPr>
        <w:t xml:space="preserve"> </w:t>
      </w:r>
      <w:r w:rsidR="00BB05D9" w:rsidRPr="003903BF">
        <w:rPr>
          <w:rFonts w:ascii="Times New Roman" w:hAnsi="Times New Roman" w:cs="Times New Roman"/>
          <w:b/>
          <w:spacing w:val="-2"/>
          <w:sz w:val="24"/>
          <w:szCs w:val="24"/>
        </w:rPr>
        <w:t>Objectives:</w:t>
      </w:r>
    </w:p>
    <w:p w14:paraId="74E442F4" w14:textId="77777777" w:rsidR="00BB05D9" w:rsidRPr="005F3906" w:rsidRDefault="00BB05D9" w:rsidP="008C12E8">
      <w:pPr>
        <w:pStyle w:val="BodyText"/>
        <w:spacing w:line="276" w:lineRule="auto"/>
        <w:ind w:left="179" w:right="412"/>
        <w:jc w:val="both"/>
      </w:pPr>
      <w:r w:rsidRPr="005F3906">
        <w:t>This</w:t>
      </w:r>
      <w:r w:rsidRPr="005F3906">
        <w:rPr>
          <w:spacing w:val="-1"/>
        </w:rPr>
        <w:t xml:space="preserve"> </w:t>
      </w:r>
      <w:r w:rsidRPr="005F3906">
        <w:t>course</w:t>
      </w:r>
      <w:r w:rsidRPr="005F3906">
        <w:rPr>
          <w:spacing w:val="-2"/>
        </w:rPr>
        <w:t xml:space="preserve"> </w:t>
      </w:r>
      <w:r w:rsidRPr="005F3906">
        <w:t>is</w:t>
      </w:r>
      <w:r w:rsidRPr="005F3906">
        <w:rPr>
          <w:spacing w:val="-1"/>
        </w:rPr>
        <w:t xml:space="preserve"> </w:t>
      </w:r>
      <w:r w:rsidRPr="005F3906">
        <w:t>offered</w:t>
      </w:r>
      <w:r w:rsidRPr="005F3906">
        <w:rPr>
          <w:spacing w:val="-1"/>
        </w:rPr>
        <w:t xml:space="preserve"> </w:t>
      </w:r>
      <w:r w:rsidRPr="005F3906">
        <w:t>by</w:t>
      </w:r>
      <w:r w:rsidRPr="005F3906">
        <w:rPr>
          <w:spacing w:val="-4"/>
        </w:rPr>
        <w:t xml:space="preserve"> </w:t>
      </w:r>
      <w:r w:rsidRPr="005F3906">
        <w:t>School</w:t>
      </w:r>
      <w:r w:rsidRPr="005F3906">
        <w:rPr>
          <w:spacing w:val="-1"/>
        </w:rPr>
        <w:t xml:space="preserve"> </w:t>
      </w:r>
      <w:r w:rsidRPr="005F3906">
        <w:t>of</w:t>
      </w:r>
      <w:r w:rsidRPr="005F3906">
        <w:rPr>
          <w:spacing w:val="-1"/>
        </w:rPr>
        <w:t xml:space="preserve"> </w:t>
      </w:r>
      <w:r w:rsidRPr="005F3906">
        <w:t>Chemistry</w:t>
      </w:r>
      <w:r w:rsidRPr="005F3906">
        <w:rPr>
          <w:spacing w:val="-4"/>
        </w:rPr>
        <w:t xml:space="preserve"> </w:t>
      </w:r>
      <w:r w:rsidRPr="005F3906">
        <w:t>as</w:t>
      </w:r>
      <w:r w:rsidRPr="005F3906">
        <w:rPr>
          <w:spacing w:val="-1"/>
        </w:rPr>
        <w:t xml:space="preserve"> </w:t>
      </w:r>
      <w:r w:rsidRPr="005F3906">
        <w:t>a core</w:t>
      </w:r>
      <w:r w:rsidRPr="005F3906">
        <w:rPr>
          <w:spacing w:val="-3"/>
        </w:rPr>
        <w:t xml:space="preserve"> </w:t>
      </w:r>
      <w:r w:rsidRPr="005F3906">
        <w:t>subject</w:t>
      </w:r>
      <w:r w:rsidRPr="005F3906">
        <w:rPr>
          <w:spacing w:val="-1"/>
        </w:rPr>
        <w:t xml:space="preserve"> </w:t>
      </w:r>
      <w:r w:rsidRPr="005F3906">
        <w:t>for the B.Sc.</w:t>
      </w:r>
      <w:r w:rsidRPr="005F3906">
        <w:rPr>
          <w:spacing w:val="-1"/>
        </w:rPr>
        <w:t xml:space="preserve"> </w:t>
      </w:r>
      <w:proofErr w:type="spellStart"/>
      <w:r w:rsidRPr="005F3906">
        <w:t>programme</w:t>
      </w:r>
      <w:proofErr w:type="spellEnd"/>
      <w:r w:rsidRPr="005F3906">
        <w:t>,</w:t>
      </w:r>
      <w:r w:rsidRPr="005F3906">
        <w:rPr>
          <w:spacing w:val="-1"/>
        </w:rPr>
        <w:t xml:space="preserve"> </w:t>
      </w:r>
      <w:r w:rsidRPr="005F3906">
        <w:t>with an</w:t>
      </w:r>
      <w:r w:rsidRPr="005F3906">
        <w:rPr>
          <w:spacing w:val="-1"/>
        </w:rPr>
        <w:t xml:space="preserve"> </w:t>
      </w:r>
      <w:r w:rsidRPr="005F3906">
        <w:t>emphasis</w:t>
      </w:r>
      <w:r w:rsidRPr="005F3906">
        <w:rPr>
          <w:spacing w:val="-1"/>
        </w:rPr>
        <w:t xml:space="preserve"> </w:t>
      </w:r>
      <w:r w:rsidRPr="005F3906">
        <w:t>on fundamental understanding of Quantum chemistry, molecular spectroscopy, and photochemistry. Students are expected</w:t>
      </w:r>
      <w:r w:rsidRPr="005F3906">
        <w:rPr>
          <w:spacing w:val="-4"/>
        </w:rPr>
        <w:t xml:space="preserve"> </w:t>
      </w:r>
      <w:r w:rsidRPr="005F3906">
        <w:t>to</w:t>
      </w:r>
      <w:r w:rsidRPr="005F3906">
        <w:rPr>
          <w:spacing w:val="-5"/>
        </w:rPr>
        <w:t xml:space="preserve"> </w:t>
      </w:r>
      <w:r w:rsidRPr="005F3906">
        <w:t>have</w:t>
      </w:r>
      <w:r w:rsidRPr="005F3906">
        <w:rPr>
          <w:spacing w:val="-8"/>
        </w:rPr>
        <w:t xml:space="preserve"> </w:t>
      </w:r>
      <w:r w:rsidRPr="005F3906">
        <w:t>background</w:t>
      </w:r>
      <w:r w:rsidRPr="005F3906">
        <w:rPr>
          <w:spacing w:val="-4"/>
        </w:rPr>
        <w:t xml:space="preserve"> </w:t>
      </w:r>
      <w:r w:rsidRPr="005F3906">
        <w:t>knowledge</w:t>
      </w:r>
      <w:r w:rsidRPr="005F3906">
        <w:rPr>
          <w:spacing w:val="-6"/>
        </w:rPr>
        <w:t xml:space="preserve"> </w:t>
      </w:r>
      <w:r w:rsidRPr="005F3906">
        <w:t>in</w:t>
      </w:r>
      <w:r w:rsidRPr="005F3906">
        <w:rPr>
          <w:spacing w:val="-5"/>
        </w:rPr>
        <w:t xml:space="preserve"> </w:t>
      </w:r>
      <w:r w:rsidRPr="005F3906">
        <w:t>mathematics</w:t>
      </w:r>
      <w:r w:rsidRPr="005F3906">
        <w:rPr>
          <w:spacing w:val="-4"/>
        </w:rPr>
        <w:t xml:space="preserve"> </w:t>
      </w:r>
      <w:r w:rsidRPr="005F3906">
        <w:t>up</w:t>
      </w:r>
      <w:r w:rsidRPr="005F3906">
        <w:rPr>
          <w:spacing w:val="-5"/>
        </w:rPr>
        <w:t xml:space="preserve"> </w:t>
      </w:r>
      <w:r w:rsidRPr="005F3906">
        <w:t>to</w:t>
      </w:r>
      <w:r w:rsidRPr="005F3906">
        <w:rPr>
          <w:spacing w:val="-7"/>
        </w:rPr>
        <w:t xml:space="preserve"> </w:t>
      </w:r>
      <w:r w:rsidRPr="005F3906">
        <w:t>the</w:t>
      </w:r>
      <w:r w:rsidRPr="005F3906">
        <w:rPr>
          <w:spacing w:val="-5"/>
        </w:rPr>
        <w:t xml:space="preserve"> </w:t>
      </w:r>
      <w:r w:rsidRPr="005F3906">
        <w:t>+2</w:t>
      </w:r>
      <w:r w:rsidRPr="005F3906">
        <w:rPr>
          <w:spacing w:val="-2"/>
        </w:rPr>
        <w:t xml:space="preserve"> </w:t>
      </w:r>
      <w:r w:rsidRPr="005F3906">
        <w:t>level</w:t>
      </w:r>
      <w:r w:rsidRPr="005F3906">
        <w:rPr>
          <w:spacing w:val="-2"/>
        </w:rPr>
        <w:t xml:space="preserve"> </w:t>
      </w:r>
      <w:r w:rsidRPr="005F3906">
        <w:t>for</w:t>
      </w:r>
      <w:r w:rsidRPr="005F3906">
        <w:rPr>
          <w:spacing w:val="-8"/>
        </w:rPr>
        <w:t xml:space="preserve"> </w:t>
      </w:r>
      <w:r w:rsidRPr="005F3906">
        <w:t>this</w:t>
      </w:r>
      <w:r w:rsidRPr="005F3906">
        <w:rPr>
          <w:spacing w:val="-4"/>
        </w:rPr>
        <w:t xml:space="preserve"> </w:t>
      </w:r>
      <w:r w:rsidRPr="005F3906">
        <w:t>course. 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w:t>
      </w:r>
      <w:r w:rsidRPr="005F3906">
        <w:rPr>
          <w:spacing w:val="-15"/>
        </w:rPr>
        <w:t xml:space="preserve"> </w:t>
      </w:r>
      <w:r w:rsidRPr="005F3906">
        <w:t>is</w:t>
      </w:r>
      <w:r w:rsidRPr="005F3906">
        <w:rPr>
          <w:spacing w:val="-15"/>
        </w:rPr>
        <w:t xml:space="preserve"> </w:t>
      </w:r>
      <w:r w:rsidRPr="005F3906">
        <w:t>to</w:t>
      </w:r>
      <w:r w:rsidRPr="005F3906">
        <w:rPr>
          <w:spacing w:val="-14"/>
        </w:rPr>
        <w:t xml:space="preserve"> </w:t>
      </w:r>
      <w:r w:rsidRPr="005F3906">
        <w:t>develop</w:t>
      </w:r>
      <w:r w:rsidRPr="005F3906">
        <w:rPr>
          <w:spacing w:val="-13"/>
        </w:rPr>
        <w:t xml:space="preserve"> </w:t>
      </w:r>
      <w:r w:rsidRPr="005F3906">
        <w:t>skills</w:t>
      </w:r>
      <w:r w:rsidRPr="005F3906">
        <w:rPr>
          <w:spacing w:val="-13"/>
        </w:rPr>
        <w:t xml:space="preserve"> </w:t>
      </w:r>
      <w:r w:rsidRPr="005F3906">
        <w:t>for</w:t>
      </w:r>
      <w:r w:rsidRPr="005F3906">
        <w:rPr>
          <w:spacing w:val="-15"/>
        </w:rPr>
        <w:t xml:space="preserve"> </w:t>
      </w:r>
      <w:r w:rsidRPr="005F3906">
        <w:t>working</w:t>
      </w:r>
      <w:r w:rsidRPr="005F3906">
        <w:rPr>
          <w:spacing w:val="-15"/>
        </w:rPr>
        <w:t xml:space="preserve"> </w:t>
      </w:r>
      <w:r w:rsidRPr="005F3906">
        <w:t>in</w:t>
      </w:r>
      <w:r w:rsidRPr="005F3906">
        <w:rPr>
          <w:spacing w:val="-13"/>
        </w:rPr>
        <w:t xml:space="preserve"> </w:t>
      </w:r>
      <w:r w:rsidRPr="005F3906">
        <w:t>physical</w:t>
      </w:r>
      <w:r w:rsidRPr="005F3906">
        <w:rPr>
          <w:spacing w:val="-12"/>
        </w:rPr>
        <w:t xml:space="preserve"> </w:t>
      </w:r>
      <w:r w:rsidRPr="005F3906">
        <w:t>chemistry</w:t>
      </w:r>
      <w:r w:rsidRPr="005F3906">
        <w:rPr>
          <w:spacing w:val="-15"/>
        </w:rPr>
        <w:t xml:space="preserve"> </w:t>
      </w:r>
      <w:r w:rsidRPr="005F3906">
        <w:t>laboratory.</w:t>
      </w:r>
      <w:r w:rsidRPr="005F3906">
        <w:rPr>
          <w:spacing w:val="-15"/>
        </w:rPr>
        <w:t xml:space="preserve"> </w:t>
      </w:r>
      <w:r w:rsidRPr="005F3906">
        <w:t>The</w:t>
      </w:r>
      <w:r w:rsidRPr="005F3906">
        <w:rPr>
          <w:spacing w:val="-15"/>
        </w:rPr>
        <w:t xml:space="preserve"> </w:t>
      </w:r>
      <w:r w:rsidRPr="005F3906">
        <w:t>student</w:t>
      </w:r>
      <w:r w:rsidRPr="005F3906">
        <w:rPr>
          <w:spacing w:val="-13"/>
        </w:rPr>
        <w:t xml:space="preserve"> </w:t>
      </w:r>
      <w:r w:rsidRPr="005F3906">
        <w:t>will</w:t>
      </w:r>
      <w:r w:rsidRPr="005F3906">
        <w:rPr>
          <w:spacing w:val="-12"/>
        </w:rPr>
        <w:t xml:space="preserve"> </w:t>
      </w:r>
      <w:r w:rsidRPr="005F3906">
        <w:t>perform</w:t>
      </w:r>
      <w:r w:rsidRPr="005F3906">
        <w:rPr>
          <w:spacing w:val="-15"/>
        </w:rPr>
        <w:t xml:space="preserve"> </w:t>
      </w:r>
      <w:r w:rsidRPr="005F3906">
        <w:t>experiments based on the concepts learnt in Physical chemistry-V course.</w:t>
      </w:r>
    </w:p>
    <w:p w14:paraId="73E98226" w14:textId="77777777" w:rsidR="00BB05D9" w:rsidRPr="003903BF" w:rsidRDefault="00BB05D9" w:rsidP="008C12E8">
      <w:pPr>
        <w:pStyle w:val="Heading8"/>
        <w:spacing w:line="273" w:lineRule="exact"/>
        <w:ind w:firstLine="179"/>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pacing w:val="-2"/>
          <w:sz w:val="24"/>
          <w:szCs w:val="24"/>
        </w:rPr>
        <w:t>outcomes:</w:t>
      </w:r>
    </w:p>
    <w:p w14:paraId="6032E137" w14:textId="77777777" w:rsidR="00BB05D9" w:rsidRPr="005F3906" w:rsidRDefault="00BB05D9" w:rsidP="00BB05D9">
      <w:pPr>
        <w:pStyle w:val="BodyText"/>
        <w:spacing w:before="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1AF6ED19" w14:textId="77777777" w:rsidR="00BB05D9" w:rsidRPr="005F3906" w:rsidRDefault="00BB05D9" w:rsidP="008C12E8">
      <w:pPr>
        <w:pStyle w:val="ListParagraph"/>
        <w:widowControl w:val="0"/>
        <w:numPr>
          <w:ilvl w:val="0"/>
          <w:numId w:val="21"/>
        </w:numPr>
        <w:tabs>
          <w:tab w:val="left" w:pos="462"/>
        </w:tabs>
        <w:autoSpaceDE w:val="0"/>
        <w:autoSpaceDN w:val="0"/>
        <w:spacing w:before="139" w:after="0" w:line="360"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postulates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mechanics.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Construct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Schrödinger</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wave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equations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1-D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box,</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3- D box, Rigid rotor, and SHO and able to interpret the solution of Schrödinger equation.</w:t>
      </w:r>
    </w:p>
    <w:p w14:paraId="0DF2A410" w14:textId="77777777" w:rsidR="00BB05D9" w:rsidRPr="005F3906" w:rsidRDefault="00BB05D9" w:rsidP="008C12E8">
      <w:pPr>
        <w:pStyle w:val="ListParagraph"/>
        <w:widowControl w:val="0"/>
        <w:numPr>
          <w:ilvl w:val="0"/>
          <w:numId w:val="21"/>
        </w:numPr>
        <w:tabs>
          <w:tab w:val="left" w:pos="462"/>
        </w:tabs>
        <w:autoSpaceDE w:val="0"/>
        <w:autoSpaceDN w:val="0"/>
        <w:spacing w:after="0" w:line="360"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LCAO-MO</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compare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VBT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H2</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molecule.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mechanics to interpret molecular spectroscopy.</w:t>
      </w:r>
    </w:p>
    <w:p w14:paraId="308CB455" w14:textId="77777777" w:rsidR="00BB05D9" w:rsidRPr="005F3906" w:rsidRDefault="00BB05D9" w:rsidP="001D2E15">
      <w:pPr>
        <w:pStyle w:val="ListParagraph"/>
        <w:widowControl w:val="0"/>
        <w:numPr>
          <w:ilvl w:val="0"/>
          <w:numId w:val="21"/>
        </w:numPr>
        <w:tabs>
          <w:tab w:val="left" w:pos="462"/>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yield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reactions.</w:t>
      </w:r>
    </w:p>
    <w:p w14:paraId="0A35A2CD" w14:textId="70961BA3" w:rsidR="00BB05D9" w:rsidRPr="003903BF" w:rsidRDefault="00BB05D9" w:rsidP="008C12E8">
      <w:pPr>
        <w:pStyle w:val="ListParagraph"/>
        <w:widowControl w:val="0"/>
        <w:numPr>
          <w:ilvl w:val="0"/>
          <w:numId w:val="21"/>
        </w:numPr>
        <w:tabs>
          <w:tab w:val="left" w:pos="462"/>
        </w:tabs>
        <w:autoSpaceDE w:val="0"/>
        <w:autoSpaceDN w:val="0"/>
        <w:spacing w:before="140" w:after="0" w:line="357" w:lineRule="auto"/>
        <w:contextualSpacing w:val="0"/>
        <w:rPr>
          <w:rFonts w:ascii="Times New Roman" w:hAnsi="Times New Roman" w:cs="Times New Roman"/>
          <w:sz w:val="24"/>
          <w:szCs w:val="24"/>
        </w:rPr>
      </w:pPr>
      <w:r w:rsidRPr="005F3906">
        <w:rPr>
          <w:rFonts w:ascii="Times New Roman" w:hAnsi="Times New Roman" w:cs="Times New Roman"/>
          <w:sz w:val="24"/>
          <w:szCs w:val="24"/>
        </w:rPr>
        <w:t xml:space="preserve">Interpret the data obtained from graphical methods of Lambert-Beer’s law experiments and </w:t>
      </w:r>
      <w:proofErr w:type="spellStart"/>
      <w:r w:rsidRPr="005F3906">
        <w:rPr>
          <w:rFonts w:ascii="Times New Roman" w:hAnsi="Times New Roman" w:cs="Times New Roman"/>
          <w:sz w:val="24"/>
          <w:szCs w:val="24"/>
        </w:rPr>
        <w:t>corelate</w:t>
      </w:r>
      <w:proofErr w:type="spellEnd"/>
      <w:r w:rsidRPr="005F3906">
        <w:rPr>
          <w:rFonts w:ascii="Times New Roman" w:hAnsi="Times New Roman" w:cs="Times New Roman"/>
          <w:sz w:val="24"/>
          <w:szCs w:val="24"/>
        </w:rPr>
        <w:t xml:space="preserve"> with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UV-Vis spectroscopy.</w:t>
      </w:r>
    </w:p>
    <w:p w14:paraId="46B34BB8" w14:textId="1AA938E2" w:rsidR="00BB05D9" w:rsidRPr="003903BF" w:rsidRDefault="003903BF" w:rsidP="003903BF">
      <w:pPr>
        <w:jc w:val="both"/>
        <w:rPr>
          <w:rFonts w:ascii="Times New Roman" w:hAnsi="Times New Roman" w:cs="Times New Roman"/>
          <w:b/>
          <w:sz w:val="24"/>
          <w:szCs w:val="24"/>
        </w:rPr>
      </w:pPr>
      <w:r w:rsidRPr="00790A87">
        <w:rPr>
          <w:rFonts w:ascii="Times New Roman" w:hAnsi="Times New Roman" w:cs="Times New Roman"/>
          <w:b/>
          <w:sz w:val="28"/>
          <w:szCs w:val="28"/>
        </w:rPr>
        <w:t>Unit-I:</w:t>
      </w:r>
      <w:r w:rsidRPr="00790A87">
        <w:rPr>
          <w:rFonts w:ascii="Times New Roman" w:hAnsi="Times New Roman" w:cs="Times New Roman"/>
          <w:b/>
          <w:spacing w:val="-5"/>
          <w:sz w:val="28"/>
          <w:szCs w:val="28"/>
        </w:rPr>
        <w:t xml:space="preserve"> </w:t>
      </w:r>
      <w:r w:rsidR="00BB05D9" w:rsidRPr="003903BF">
        <w:rPr>
          <w:rFonts w:ascii="Times New Roman" w:hAnsi="Times New Roman" w:cs="Times New Roman"/>
          <w:b/>
          <w:sz w:val="24"/>
          <w:szCs w:val="24"/>
        </w:rPr>
        <w:t>Quantum</w:t>
      </w:r>
      <w:r w:rsidR="00BB05D9" w:rsidRPr="003903BF">
        <w:rPr>
          <w:rFonts w:ascii="Times New Roman" w:hAnsi="Times New Roman" w:cs="Times New Roman"/>
          <w:b/>
          <w:spacing w:val="-3"/>
          <w:sz w:val="24"/>
          <w:szCs w:val="24"/>
        </w:rPr>
        <w:t xml:space="preserve"> </w:t>
      </w:r>
      <w:r w:rsidR="00BB05D9" w:rsidRPr="003903BF">
        <w:rPr>
          <w:rFonts w:ascii="Times New Roman" w:hAnsi="Times New Roman" w:cs="Times New Roman"/>
          <w:b/>
          <w:sz w:val="24"/>
          <w:szCs w:val="24"/>
        </w:rPr>
        <w:t>Chemistry-I</w:t>
      </w:r>
    </w:p>
    <w:p w14:paraId="676CA2FD" w14:textId="77777777" w:rsidR="00BB05D9" w:rsidRPr="005F3906" w:rsidRDefault="00BB05D9" w:rsidP="008C12E8">
      <w:pPr>
        <w:pStyle w:val="BodyText"/>
        <w:spacing w:before="135" w:line="276" w:lineRule="auto"/>
        <w:ind w:left="179"/>
        <w:jc w:val="both"/>
      </w:pPr>
      <w:r w:rsidRPr="005F3906">
        <w:t>Quantum mechanical operators, Postulates of quantum mechanics, Schrödinger equation and its application to particle in one-dimensional box (complete solution) - quantization of energy levels, zero-point energy, normalization of wave functions, probability distribution functions, nodal properties. Extension to three- dimensional boxes.</w:t>
      </w:r>
    </w:p>
    <w:p w14:paraId="4DB5B93F" w14:textId="77777777" w:rsidR="00BB05D9" w:rsidRPr="005F3906" w:rsidRDefault="00BB05D9" w:rsidP="008C12E8">
      <w:pPr>
        <w:spacing w:line="276" w:lineRule="auto"/>
        <w:ind w:left="179"/>
        <w:jc w:val="both"/>
        <w:rPr>
          <w:rFonts w:ascii="Times New Roman" w:hAnsi="Times New Roman" w:cs="Times New Roman"/>
          <w:sz w:val="24"/>
          <w:szCs w:val="24"/>
        </w:rPr>
      </w:pPr>
      <w:r w:rsidRPr="005F3906">
        <w:rPr>
          <w:rFonts w:ascii="Times New Roman" w:hAnsi="Times New Roman" w:cs="Times New Roman"/>
          <w:i/>
          <w:sz w:val="24"/>
          <w:szCs w:val="24"/>
        </w:rPr>
        <w:t xml:space="preserve">Qualitative treatment of simple harmonic oscillator model of vibrational motion: </w:t>
      </w:r>
      <w:r w:rsidRPr="005F3906">
        <w:rPr>
          <w:rFonts w:ascii="Times New Roman" w:hAnsi="Times New Roman" w:cs="Times New Roman"/>
          <w:sz w:val="24"/>
          <w:szCs w:val="24"/>
        </w:rPr>
        <w:t>Setting up of Schrödinger equation and discussion of solution and wave functions. Vibrational energy of diatomic molecules and zero- point energy.</w:t>
      </w:r>
    </w:p>
    <w:p w14:paraId="4F9090F5" w14:textId="77777777" w:rsidR="00BB05D9" w:rsidRPr="005F3906" w:rsidRDefault="00BB05D9" w:rsidP="008C12E8">
      <w:pPr>
        <w:spacing w:before="3" w:line="273" w:lineRule="auto"/>
        <w:ind w:left="179" w:right="-1"/>
        <w:jc w:val="both"/>
        <w:rPr>
          <w:rFonts w:ascii="Times New Roman" w:hAnsi="Times New Roman" w:cs="Times New Roman"/>
          <w:sz w:val="24"/>
          <w:szCs w:val="24"/>
        </w:rPr>
      </w:pPr>
      <w:r w:rsidRPr="005F3906">
        <w:rPr>
          <w:rFonts w:ascii="Times New Roman" w:hAnsi="Times New Roman" w:cs="Times New Roman"/>
          <w:i/>
          <w:sz w:val="24"/>
          <w:szCs w:val="24"/>
        </w:rPr>
        <w:t xml:space="preserve">Rigid rotator model of rotation of diatomic molecule: </w:t>
      </w:r>
      <w:r w:rsidRPr="005F3906">
        <w:rPr>
          <w:rFonts w:ascii="Times New Roman" w:hAnsi="Times New Roman" w:cs="Times New Roman"/>
          <w:sz w:val="24"/>
          <w:szCs w:val="24"/>
        </w:rPr>
        <w:t>Schrödinger equation, transformation to spherical polar coordinates. Derivation of rotational energy expression of diatomic molecule.</w:t>
      </w:r>
    </w:p>
    <w:p w14:paraId="7815F67E" w14:textId="007C3740" w:rsidR="00BB05D9" w:rsidRPr="003903BF" w:rsidRDefault="00BB05D9" w:rsidP="003903BF">
      <w:pPr>
        <w:spacing w:before="139"/>
        <w:jc w:val="both"/>
        <w:rPr>
          <w:rFonts w:ascii="Times New Roman" w:hAnsi="Times New Roman" w:cs="Times New Roman"/>
          <w:b/>
          <w:sz w:val="24"/>
          <w:szCs w:val="24"/>
        </w:rPr>
      </w:pPr>
      <w:r w:rsidRPr="003903BF">
        <w:rPr>
          <w:rFonts w:ascii="Times New Roman" w:hAnsi="Times New Roman" w:cs="Times New Roman"/>
          <w:b/>
          <w:sz w:val="24"/>
          <w:szCs w:val="24"/>
        </w:rPr>
        <w:t>UNIT</w:t>
      </w:r>
      <w:r w:rsidRPr="00790A87">
        <w:rPr>
          <w:rFonts w:ascii="Times New Roman" w:hAnsi="Times New Roman" w:cs="Times New Roman"/>
          <w:b/>
          <w:sz w:val="28"/>
          <w:szCs w:val="28"/>
        </w:rPr>
        <w:t>-</w:t>
      </w:r>
      <w:r w:rsidRPr="003903BF">
        <w:rPr>
          <w:rFonts w:ascii="Times New Roman" w:hAnsi="Times New Roman" w:cs="Times New Roman"/>
          <w:b/>
          <w:sz w:val="24"/>
          <w:szCs w:val="24"/>
        </w:rPr>
        <w:t>II</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Chemical</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Bonding</w:t>
      </w:r>
      <w:r w:rsidRPr="003903BF">
        <w:rPr>
          <w:rFonts w:ascii="Times New Roman" w:hAnsi="Times New Roman" w:cs="Times New Roman"/>
          <w:b/>
          <w:spacing w:val="-2"/>
          <w:sz w:val="24"/>
          <w:szCs w:val="24"/>
        </w:rPr>
        <w:t xml:space="preserve"> </w:t>
      </w:r>
    </w:p>
    <w:p w14:paraId="6DE185C3" w14:textId="77777777" w:rsidR="008C12E8" w:rsidRPr="005F3906" w:rsidRDefault="00BB05D9" w:rsidP="008C12E8">
      <w:pPr>
        <w:pStyle w:val="BodyText"/>
        <w:spacing w:before="66" w:line="276" w:lineRule="auto"/>
        <w:ind w:left="179" w:right="370"/>
        <w:jc w:val="both"/>
      </w:pPr>
      <w:r w:rsidRPr="005F3906">
        <w:t xml:space="preserve">Chemical bonding: Covalent bonding, valence bond and molecular orbital approaches, LCAO- MO treatment </w:t>
      </w:r>
      <w:r w:rsidRPr="005F3906">
        <w:rPr>
          <w:position w:val="2"/>
        </w:rPr>
        <w:t>of</w:t>
      </w:r>
      <w:r w:rsidRPr="005F3906">
        <w:rPr>
          <w:spacing w:val="27"/>
          <w:position w:val="2"/>
        </w:rPr>
        <w:t xml:space="preserve"> </w:t>
      </w:r>
      <w:r w:rsidRPr="005F3906">
        <w:rPr>
          <w:position w:val="2"/>
        </w:rPr>
        <w:t>H</w:t>
      </w:r>
      <w:r w:rsidRPr="005F3906">
        <w:t>2</w:t>
      </w:r>
      <w:r w:rsidRPr="005F3906">
        <w:rPr>
          <w:position w:val="11"/>
        </w:rPr>
        <w:t>+</w:t>
      </w:r>
      <w:r w:rsidRPr="005F3906">
        <w:rPr>
          <w:position w:val="2"/>
        </w:rPr>
        <w:t>.</w:t>
      </w:r>
      <w:r w:rsidRPr="005F3906">
        <w:rPr>
          <w:spacing w:val="27"/>
          <w:position w:val="2"/>
        </w:rPr>
        <w:t xml:space="preserve"> </w:t>
      </w:r>
      <w:r w:rsidRPr="005F3906">
        <w:rPr>
          <w:position w:val="2"/>
        </w:rPr>
        <w:t>Bonding</w:t>
      </w:r>
      <w:r w:rsidRPr="005F3906">
        <w:rPr>
          <w:spacing w:val="28"/>
          <w:position w:val="2"/>
        </w:rPr>
        <w:t xml:space="preserve"> </w:t>
      </w:r>
      <w:r w:rsidRPr="005F3906">
        <w:rPr>
          <w:position w:val="2"/>
        </w:rPr>
        <w:t>and</w:t>
      </w:r>
      <w:r w:rsidRPr="005F3906">
        <w:rPr>
          <w:spacing w:val="30"/>
          <w:position w:val="2"/>
        </w:rPr>
        <w:t xml:space="preserve"> </w:t>
      </w:r>
      <w:proofErr w:type="spellStart"/>
      <w:r w:rsidRPr="005F3906">
        <w:rPr>
          <w:position w:val="2"/>
        </w:rPr>
        <w:t>antibonding</w:t>
      </w:r>
      <w:proofErr w:type="spellEnd"/>
      <w:r w:rsidRPr="005F3906">
        <w:rPr>
          <w:spacing w:val="26"/>
          <w:position w:val="2"/>
        </w:rPr>
        <w:t xml:space="preserve"> </w:t>
      </w:r>
      <w:r w:rsidRPr="005F3906">
        <w:rPr>
          <w:position w:val="2"/>
        </w:rPr>
        <w:t>orbitals.</w:t>
      </w:r>
      <w:r w:rsidRPr="005F3906">
        <w:rPr>
          <w:spacing w:val="31"/>
          <w:position w:val="2"/>
        </w:rPr>
        <w:t xml:space="preserve"> </w:t>
      </w:r>
      <w:r w:rsidRPr="005F3906">
        <w:rPr>
          <w:position w:val="2"/>
        </w:rPr>
        <w:t>Qualitative</w:t>
      </w:r>
      <w:r w:rsidRPr="005F3906">
        <w:rPr>
          <w:spacing w:val="28"/>
          <w:position w:val="2"/>
        </w:rPr>
        <w:t xml:space="preserve"> </w:t>
      </w:r>
      <w:r w:rsidRPr="005F3906">
        <w:rPr>
          <w:position w:val="2"/>
        </w:rPr>
        <w:t>extension</w:t>
      </w:r>
      <w:r w:rsidRPr="005F3906">
        <w:rPr>
          <w:spacing w:val="30"/>
          <w:position w:val="2"/>
        </w:rPr>
        <w:t xml:space="preserve"> </w:t>
      </w:r>
      <w:r w:rsidRPr="005F3906">
        <w:rPr>
          <w:position w:val="2"/>
        </w:rPr>
        <w:t>to</w:t>
      </w:r>
      <w:r w:rsidRPr="005F3906">
        <w:rPr>
          <w:spacing w:val="30"/>
          <w:position w:val="2"/>
        </w:rPr>
        <w:t xml:space="preserve"> </w:t>
      </w:r>
      <w:r w:rsidRPr="005F3906">
        <w:rPr>
          <w:position w:val="2"/>
        </w:rPr>
        <w:t>H</w:t>
      </w:r>
      <w:r w:rsidRPr="005F3906">
        <w:t>2</w:t>
      </w:r>
      <w:r w:rsidRPr="005F3906">
        <w:rPr>
          <w:position w:val="2"/>
        </w:rPr>
        <w:t>.</w:t>
      </w:r>
      <w:r w:rsidRPr="005F3906">
        <w:rPr>
          <w:spacing w:val="27"/>
          <w:position w:val="2"/>
        </w:rPr>
        <w:t xml:space="preserve"> </w:t>
      </w:r>
      <w:r w:rsidRPr="005F3906">
        <w:rPr>
          <w:position w:val="2"/>
        </w:rPr>
        <w:t>Comparison</w:t>
      </w:r>
      <w:r w:rsidRPr="005F3906">
        <w:rPr>
          <w:spacing w:val="31"/>
          <w:position w:val="2"/>
        </w:rPr>
        <w:t xml:space="preserve"> </w:t>
      </w:r>
      <w:r w:rsidRPr="005F3906">
        <w:rPr>
          <w:position w:val="2"/>
        </w:rPr>
        <w:t>of</w:t>
      </w:r>
      <w:r w:rsidRPr="005F3906">
        <w:rPr>
          <w:spacing w:val="29"/>
          <w:position w:val="2"/>
        </w:rPr>
        <w:t xml:space="preserve"> </w:t>
      </w:r>
      <w:r w:rsidRPr="005F3906">
        <w:rPr>
          <w:position w:val="2"/>
        </w:rPr>
        <w:t>LCAO-MO</w:t>
      </w:r>
      <w:r w:rsidRPr="005F3906">
        <w:rPr>
          <w:spacing w:val="27"/>
          <w:position w:val="2"/>
        </w:rPr>
        <w:t xml:space="preserve"> </w:t>
      </w:r>
      <w:r w:rsidRPr="005F3906">
        <w:rPr>
          <w:position w:val="2"/>
        </w:rPr>
        <w:t>and</w:t>
      </w:r>
      <w:r w:rsidRPr="005F3906">
        <w:rPr>
          <w:spacing w:val="27"/>
          <w:position w:val="2"/>
        </w:rPr>
        <w:t xml:space="preserve"> </w:t>
      </w:r>
      <w:r w:rsidRPr="005F3906">
        <w:rPr>
          <w:position w:val="2"/>
        </w:rPr>
        <w:t>VB</w:t>
      </w:r>
      <w:r w:rsidR="008C12E8">
        <w:rPr>
          <w:position w:val="2"/>
        </w:rPr>
        <w:t xml:space="preserve"> </w:t>
      </w:r>
      <w:r w:rsidR="008C12E8" w:rsidRPr="005F3906">
        <w:rPr>
          <w:position w:val="2"/>
        </w:rPr>
        <w:t>treatments of</w:t>
      </w:r>
      <w:r w:rsidR="008C12E8" w:rsidRPr="005F3906">
        <w:rPr>
          <w:spacing w:val="-1"/>
          <w:position w:val="2"/>
        </w:rPr>
        <w:t xml:space="preserve"> </w:t>
      </w:r>
      <w:r w:rsidR="008C12E8" w:rsidRPr="005F3906">
        <w:rPr>
          <w:position w:val="2"/>
        </w:rPr>
        <w:t>H</w:t>
      </w:r>
      <w:r w:rsidR="008C12E8" w:rsidRPr="005F3906">
        <w:t xml:space="preserve">2 </w:t>
      </w:r>
      <w:r w:rsidR="008C12E8" w:rsidRPr="005F3906">
        <w:rPr>
          <w:position w:val="2"/>
        </w:rPr>
        <w:t>(only</w:t>
      </w:r>
      <w:r w:rsidR="008C12E8" w:rsidRPr="005F3906">
        <w:rPr>
          <w:spacing w:val="-5"/>
          <w:position w:val="2"/>
        </w:rPr>
        <w:t xml:space="preserve"> </w:t>
      </w:r>
      <w:r w:rsidR="008C12E8" w:rsidRPr="005F3906">
        <w:rPr>
          <w:position w:val="2"/>
        </w:rPr>
        <w:t>wave</w:t>
      </w:r>
      <w:r w:rsidR="008C12E8" w:rsidRPr="005F3906">
        <w:rPr>
          <w:spacing w:val="-1"/>
          <w:position w:val="2"/>
        </w:rPr>
        <w:t xml:space="preserve"> </w:t>
      </w:r>
      <w:r w:rsidR="008C12E8" w:rsidRPr="005F3906">
        <w:rPr>
          <w:position w:val="2"/>
        </w:rPr>
        <w:t>functions, detailed</w:t>
      </w:r>
      <w:r w:rsidR="008C12E8" w:rsidRPr="005F3906">
        <w:rPr>
          <w:spacing w:val="-1"/>
          <w:position w:val="2"/>
        </w:rPr>
        <w:t xml:space="preserve"> </w:t>
      </w:r>
      <w:r w:rsidR="008C12E8" w:rsidRPr="005F3906">
        <w:rPr>
          <w:position w:val="2"/>
        </w:rPr>
        <w:t>solution not</w:t>
      </w:r>
      <w:r w:rsidR="008C12E8" w:rsidRPr="005F3906">
        <w:rPr>
          <w:spacing w:val="-2"/>
          <w:position w:val="2"/>
        </w:rPr>
        <w:t xml:space="preserve"> </w:t>
      </w:r>
      <w:r w:rsidR="008C12E8" w:rsidRPr="005F3906">
        <w:rPr>
          <w:position w:val="2"/>
        </w:rPr>
        <w:t>required)</w:t>
      </w:r>
      <w:r w:rsidR="008C12E8" w:rsidRPr="005F3906">
        <w:rPr>
          <w:spacing w:val="-1"/>
          <w:position w:val="2"/>
        </w:rPr>
        <w:t xml:space="preserve"> </w:t>
      </w:r>
      <w:r w:rsidR="008C12E8" w:rsidRPr="005F3906">
        <w:rPr>
          <w:position w:val="2"/>
        </w:rPr>
        <w:t>and their</w:t>
      </w:r>
      <w:r w:rsidR="008C12E8" w:rsidRPr="005F3906">
        <w:rPr>
          <w:spacing w:val="-1"/>
          <w:position w:val="2"/>
        </w:rPr>
        <w:t xml:space="preserve"> </w:t>
      </w:r>
      <w:r w:rsidR="008C12E8" w:rsidRPr="005F3906">
        <w:rPr>
          <w:position w:val="2"/>
        </w:rPr>
        <w:t>limitations. Localized and non- localized molecular orbitals treatment of triatomic (</w:t>
      </w:r>
      <w:proofErr w:type="spellStart"/>
      <w:r w:rsidR="008C12E8" w:rsidRPr="005F3906">
        <w:rPr>
          <w:position w:val="2"/>
        </w:rPr>
        <w:t>BeH</w:t>
      </w:r>
      <w:proofErr w:type="spellEnd"/>
      <w:r w:rsidR="008C12E8" w:rsidRPr="005F3906">
        <w:t>2</w:t>
      </w:r>
      <w:r w:rsidR="008C12E8" w:rsidRPr="005F3906">
        <w:rPr>
          <w:position w:val="2"/>
        </w:rPr>
        <w:t>, H</w:t>
      </w:r>
      <w:r w:rsidR="008C12E8" w:rsidRPr="005F3906">
        <w:t>2</w:t>
      </w:r>
      <w:r w:rsidR="008C12E8" w:rsidRPr="005F3906">
        <w:rPr>
          <w:position w:val="2"/>
        </w:rPr>
        <w:t>O) molecules.</w:t>
      </w:r>
    </w:p>
    <w:p w14:paraId="7D9E4AC3" w14:textId="05C4E713" w:rsidR="00BB05D9" w:rsidRPr="005F3906" w:rsidRDefault="00BB05D9" w:rsidP="00BB05D9">
      <w:pPr>
        <w:pStyle w:val="BodyText"/>
        <w:spacing w:line="268" w:lineRule="auto"/>
        <w:ind w:left="179" w:right="377"/>
        <w:jc w:val="both"/>
      </w:pPr>
    </w:p>
    <w:p w14:paraId="3CA718F2" w14:textId="0D897D05" w:rsidR="00BB05D9" w:rsidRPr="005F3906" w:rsidRDefault="008C12E8" w:rsidP="00BB05D9">
      <w:pPr>
        <w:spacing w:line="268" w:lineRule="auto"/>
        <w:jc w:val="both"/>
        <w:rPr>
          <w:rFonts w:ascii="Times New Roman" w:hAnsi="Times New Roman" w:cs="Times New Roman"/>
          <w:sz w:val="24"/>
          <w:szCs w:val="24"/>
        </w:rPr>
        <w:sectPr w:rsidR="00BB05D9" w:rsidRPr="005F3906" w:rsidSect="008C12E8">
          <w:pgSz w:w="11930" w:h="16860"/>
          <w:pgMar w:top="1280" w:right="873" w:bottom="280" w:left="993" w:header="720" w:footer="720" w:gutter="0"/>
          <w:cols w:space="720"/>
        </w:sectPr>
      </w:pPr>
      <w:r>
        <w:rPr>
          <w:rFonts w:ascii="Times New Roman" w:hAnsi="Times New Roman" w:cs="Times New Roman"/>
          <w:sz w:val="24"/>
          <w:szCs w:val="24"/>
        </w:rPr>
        <w:t xml:space="preserve"> </w:t>
      </w:r>
    </w:p>
    <w:p w14:paraId="28843272" w14:textId="0BE22C42" w:rsidR="00BB05D9" w:rsidRPr="003903BF" w:rsidRDefault="003903BF" w:rsidP="008C12E8">
      <w:pPr>
        <w:pStyle w:val="Heading8"/>
        <w:spacing w:before="134"/>
        <w:ind w:firstLine="179"/>
        <w:jc w:val="both"/>
        <w:rPr>
          <w:rFonts w:ascii="Times New Roman" w:hAnsi="Times New Roman" w:cs="Times New Roman"/>
          <w:b/>
          <w:bCs/>
          <w:sz w:val="24"/>
          <w:szCs w:val="24"/>
        </w:rPr>
      </w:pPr>
      <w:r w:rsidRPr="003903BF">
        <w:rPr>
          <w:rFonts w:ascii="Times New Roman" w:hAnsi="Times New Roman" w:cs="Times New Roman"/>
          <w:b/>
          <w:bCs/>
          <w:sz w:val="24"/>
          <w:szCs w:val="24"/>
        </w:rPr>
        <w:lastRenderedPageBreak/>
        <w:t>Unit</w:t>
      </w:r>
      <w:r w:rsidR="00BB05D9" w:rsidRPr="003903BF">
        <w:rPr>
          <w:rFonts w:ascii="Times New Roman" w:hAnsi="Times New Roman" w:cs="Times New Roman"/>
          <w:b/>
          <w:bCs/>
          <w:sz w:val="24"/>
          <w:szCs w:val="24"/>
        </w:rPr>
        <w:t>-III:</w:t>
      </w:r>
      <w:r w:rsidR="00BB05D9" w:rsidRPr="003903BF">
        <w:rPr>
          <w:rFonts w:ascii="Times New Roman" w:hAnsi="Times New Roman" w:cs="Times New Roman"/>
          <w:b/>
          <w:bCs/>
          <w:spacing w:val="-9"/>
          <w:sz w:val="24"/>
          <w:szCs w:val="24"/>
        </w:rPr>
        <w:t xml:space="preserve"> </w:t>
      </w:r>
      <w:r w:rsidR="00BB05D9" w:rsidRPr="003903BF">
        <w:rPr>
          <w:rFonts w:ascii="Times New Roman" w:hAnsi="Times New Roman" w:cs="Times New Roman"/>
          <w:b/>
          <w:bCs/>
          <w:sz w:val="24"/>
          <w:szCs w:val="24"/>
        </w:rPr>
        <w:t>Molecular</w:t>
      </w:r>
      <w:r w:rsidR="00BB05D9" w:rsidRPr="003903BF">
        <w:rPr>
          <w:rFonts w:ascii="Times New Roman" w:hAnsi="Times New Roman" w:cs="Times New Roman"/>
          <w:b/>
          <w:bCs/>
          <w:spacing w:val="-6"/>
          <w:sz w:val="24"/>
          <w:szCs w:val="24"/>
        </w:rPr>
        <w:t xml:space="preserve"> </w:t>
      </w:r>
      <w:r w:rsidR="00BB05D9" w:rsidRPr="003903BF">
        <w:rPr>
          <w:rFonts w:ascii="Times New Roman" w:hAnsi="Times New Roman" w:cs="Times New Roman"/>
          <w:b/>
          <w:bCs/>
          <w:sz w:val="24"/>
          <w:szCs w:val="24"/>
        </w:rPr>
        <w:t>Spectroscopy</w:t>
      </w:r>
    </w:p>
    <w:p w14:paraId="728FFF2D" w14:textId="77777777" w:rsidR="00BB05D9" w:rsidRPr="005F3906" w:rsidRDefault="00BB05D9" w:rsidP="00FA7572">
      <w:pPr>
        <w:pStyle w:val="BodyText"/>
        <w:spacing w:before="132" w:line="276" w:lineRule="auto"/>
        <w:ind w:left="179" w:right="-1"/>
        <w:jc w:val="both"/>
      </w:pPr>
      <w:r w:rsidRPr="005F3906">
        <w:t xml:space="preserve">Interaction of electromagnetic radiation with molecules and various types of spectra; Born- Oppenheimer </w:t>
      </w:r>
      <w:r w:rsidRPr="005F3906">
        <w:rPr>
          <w:spacing w:val="-2"/>
        </w:rPr>
        <w:t>approximation.</w:t>
      </w:r>
    </w:p>
    <w:p w14:paraId="193D514B" w14:textId="77777777" w:rsidR="00BB05D9" w:rsidRPr="005F3906" w:rsidRDefault="00BB05D9" w:rsidP="00FA7572">
      <w:pPr>
        <w:pStyle w:val="BodyText"/>
        <w:spacing w:before="1" w:line="276" w:lineRule="auto"/>
        <w:ind w:left="179" w:right="-1"/>
        <w:jc w:val="both"/>
      </w:pPr>
      <w:r w:rsidRPr="005F3906">
        <w:rPr>
          <w:i/>
        </w:rPr>
        <w:t xml:space="preserve">Rotation spectroscopy: </w:t>
      </w:r>
      <w:r w:rsidRPr="005F3906">
        <w:t>Selection rules, intensities of spectral lines, determination of bond lengths of diatomic molecules, isotopic substitution.</w:t>
      </w:r>
    </w:p>
    <w:p w14:paraId="60646C1B" w14:textId="77777777" w:rsidR="00BB05D9" w:rsidRPr="005F3906" w:rsidRDefault="00BB05D9" w:rsidP="00FA7572">
      <w:pPr>
        <w:pStyle w:val="BodyText"/>
        <w:spacing w:line="276" w:lineRule="auto"/>
        <w:ind w:left="179" w:right="-1"/>
        <w:jc w:val="both"/>
      </w:pPr>
      <w:r w:rsidRPr="005F3906">
        <w:rPr>
          <w:i/>
        </w:rPr>
        <w:t>Vibrational</w:t>
      </w:r>
      <w:r w:rsidRPr="005F3906">
        <w:rPr>
          <w:i/>
          <w:spacing w:val="-9"/>
        </w:rPr>
        <w:t xml:space="preserve"> </w:t>
      </w:r>
      <w:r w:rsidRPr="005F3906">
        <w:rPr>
          <w:i/>
        </w:rPr>
        <w:t>spectroscopy:</w:t>
      </w:r>
      <w:r w:rsidRPr="005F3906">
        <w:rPr>
          <w:i/>
          <w:spacing w:val="-10"/>
        </w:rPr>
        <w:t xml:space="preserve"> </w:t>
      </w:r>
      <w:r w:rsidRPr="005F3906">
        <w:t>Classical</w:t>
      </w:r>
      <w:r w:rsidRPr="005F3906">
        <w:rPr>
          <w:spacing w:val="-9"/>
        </w:rPr>
        <w:t xml:space="preserve"> </w:t>
      </w:r>
      <w:r w:rsidRPr="005F3906">
        <w:t>equation</w:t>
      </w:r>
      <w:r w:rsidRPr="005F3906">
        <w:rPr>
          <w:spacing w:val="-9"/>
        </w:rPr>
        <w:t xml:space="preserve"> </w:t>
      </w:r>
      <w:r w:rsidRPr="005F3906">
        <w:t>of</w:t>
      </w:r>
      <w:r w:rsidRPr="005F3906">
        <w:rPr>
          <w:spacing w:val="-10"/>
        </w:rPr>
        <w:t xml:space="preserve"> </w:t>
      </w:r>
      <w:r w:rsidRPr="005F3906">
        <w:t>vibration,</w:t>
      </w:r>
      <w:r w:rsidRPr="005F3906">
        <w:rPr>
          <w:spacing w:val="-9"/>
        </w:rPr>
        <w:t xml:space="preserve"> </w:t>
      </w:r>
      <w:r w:rsidRPr="005F3906">
        <w:t>computation</w:t>
      </w:r>
      <w:r w:rsidRPr="005F3906">
        <w:rPr>
          <w:spacing w:val="-10"/>
        </w:rPr>
        <w:t xml:space="preserve"> </w:t>
      </w:r>
      <w:r w:rsidRPr="005F3906">
        <w:t>of</w:t>
      </w:r>
      <w:r w:rsidRPr="005F3906">
        <w:rPr>
          <w:spacing w:val="-10"/>
        </w:rPr>
        <w:t xml:space="preserve"> </w:t>
      </w:r>
      <w:r w:rsidRPr="005F3906">
        <w:t>force</w:t>
      </w:r>
      <w:r w:rsidRPr="005F3906">
        <w:rPr>
          <w:spacing w:val="-10"/>
        </w:rPr>
        <w:t xml:space="preserve"> </w:t>
      </w:r>
      <w:r w:rsidRPr="005F3906">
        <w:t>constant,</w:t>
      </w:r>
      <w:r w:rsidRPr="005F3906">
        <w:rPr>
          <w:spacing w:val="-9"/>
        </w:rPr>
        <w:t xml:space="preserve"> </w:t>
      </w:r>
      <w:r w:rsidRPr="005F3906">
        <w:t>amplitude</w:t>
      </w:r>
      <w:r w:rsidRPr="005F3906">
        <w:rPr>
          <w:spacing w:val="-10"/>
        </w:rPr>
        <w:t xml:space="preserve"> </w:t>
      </w:r>
      <w:r w:rsidRPr="005F3906">
        <w:t>of</w:t>
      </w:r>
      <w:r w:rsidRPr="005F3906">
        <w:rPr>
          <w:spacing w:val="-10"/>
        </w:rPr>
        <w:t xml:space="preserve"> </w:t>
      </w:r>
      <w:r w:rsidRPr="005F3906">
        <w:t xml:space="preserve">diatomic molecular vibrations, </w:t>
      </w:r>
      <w:proofErr w:type="spellStart"/>
      <w:r w:rsidRPr="005F3906">
        <w:t>anharmonicity</w:t>
      </w:r>
      <w:proofErr w:type="spellEnd"/>
      <w:r w:rsidRPr="005F3906">
        <w:t>, Morse potential, dissociation energies, fundamental frequencies, overtones, hot bands, degrees of freedom for polyatomic molecules, modes of vibration. Vibration-rotation spectroscopy: diatomic vibrating rotator, P, Q, R branches.</w:t>
      </w:r>
    </w:p>
    <w:p w14:paraId="07943B0D" w14:textId="7DA07B08" w:rsidR="00BB05D9" w:rsidRPr="003903BF" w:rsidRDefault="00BB05D9" w:rsidP="008C12E8">
      <w:pPr>
        <w:spacing w:before="137"/>
        <w:ind w:firstLine="179"/>
        <w:jc w:val="both"/>
        <w:rPr>
          <w:rFonts w:ascii="Times New Roman" w:hAnsi="Times New Roman" w:cs="Times New Roman"/>
          <w:b/>
          <w:sz w:val="24"/>
          <w:szCs w:val="24"/>
        </w:rPr>
      </w:pPr>
      <w:r w:rsidRPr="003903BF">
        <w:rPr>
          <w:rFonts w:ascii="Times New Roman" w:hAnsi="Times New Roman" w:cs="Times New Roman"/>
          <w:b/>
          <w:sz w:val="24"/>
          <w:szCs w:val="24"/>
        </w:rPr>
        <w:t>UNIT-IV:</w:t>
      </w:r>
      <w:r w:rsidRPr="003903BF">
        <w:rPr>
          <w:rFonts w:ascii="Times New Roman" w:hAnsi="Times New Roman" w:cs="Times New Roman"/>
          <w:b/>
          <w:spacing w:val="-5"/>
          <w:sz w:val="24"/>
          <w:szCs w:val="24"/>
        </w:rPr>
        <w:t xml:space="preserve"> </w:t>
      </w:r>
      <w:r w:rsidRPr="003903BF">
        <w:rPr>
          <w:rFonts w:ascii="Times New Roman" w:hAnsi="Times New Roman" w:cs="Times New Roman"/>
          <w:b/>
          <w:sz w:val="24"/>
          <w:szCs w:val="24"/>
        </w:rPr>
        <w:t>Molecular</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Spectroscopy-II</w:t>
      </w:r>
      <w:r w:rsidRPr="003903BF">
        <w:rPr>
          <w:rFonts w:ascii="Times New Roman" w:hAnsi="Times New Roman" w:cs="Times New Roman"/>
          <w:b/>
          <w:spacing w:val="-4"/>
          <w:sz w:val="24"/>
          <w:szCs w:val="24"/>
        </w:rPr>
        <w:t xml:space="preserve"> </w:t>
      </w:r>
    </w:p>
    <w:p w14:paraId="5CAA2322" w14:textId="77777777" w:rsidR="00BB05D9" w:rsidRPr="005F3906" w:rsidRDefault="00BB05D9" w:rsidP="00FA7572">
      <w:pPr>
        <w:pStyle w:val="BodyText"/>
        <w:spacing w:line="276" w:lineRule="auto"/>
        <w:ind w:left="179" w:right="-1"/>
        <w:jc w:val="both"/>
      </w:pPr>
      <w:r w:rsidRPr="005F3906">
        <w:rPr>
          <w:i/>
        </w:rPr>
        <w:t xml:space="preserve">Raman spectroscopy: </w:t>
      </w:r>
      <w:r w:rsidRPr="005F3906">
        <w:t xml:space="preserve">Qualitative treatment of Rotational Raman effect; Effect of nuclear spin, Vibrational Raman spectra, Stokes and anti-Stokes lines; their intensity difference, rule of mutual exclusion. </w:t>
      </w:r>
      <w:r w:rsidRPr="005F3906">
        <w:rPr>
          <w:b/>
          <w:i/>
        </w:rPr>
        <w:t xml:space="preserve">Electronic spectroscopy: </w:t>
      </w:r>
      <w:r w:rsidRPr="005F3906">
        <w:t xml:space="preserve">Franck-Condon principle, electronic transitions, singlet and triplet states, fluorescence and phosphorescence, dissociation and </w:t>
      </w:r>
      <w:proofErr w:type="spellStart"/>
      <w:r w:rsidRPr="005F3906">
        <w:t>predissociation</w:t>
      </w:r>
      <w:proofErr w:type="spellEnd"/>
      <w:r w:rsidRPr="005F3906">
        <w:t>.</w:t>
      </w:r>
    </w:p>
    <w:p w14:paraId="0612BF26" w14:textId="77777777" w:rsidR="00BB05D9" w:rsidRPr="005F3906" w:rsidRDefault="00BB05D9" w:rsidP="00FA7572">
      <w:pPr>
        <w:pStyle w:val="BodyText"/>
        <w:spacing w:before="76"/>
        <w:ind w:left="179" w:right="-1"/>
        <w:jc w:val="both"/>
      </w:pPr>
      <w:r w:rsidRPr="005F3906">
        <w:rPr>
          <w:b/>
        </w:rPr>
        <w:t xml:space="preserve">Photochemistry </w:t>
      </w:r>
      <w:r w:rsidRPr="005F3906">
        <w:t>Laws</w:t>
      </w:r>
      <w:r w:rsidRPr="005F3906">
        <w:rPr>
          <w:spacing w:val="-3"/>
        </w:rPr>
        <w:t xml:space="preserve"> </w:t>
      </w:r>
      <w:r w:rsidRPr="005F3906">
        <w:t>of</w:t>
      </w:r>
      <w:r w:rsidRPr="005F3906">
        <w:rPr>
          <w:spacing w:val="-3"/>
        </w:rPr>
        <w:t xml:space="preserve"> </w:t>
      </w:r>
      <w:r w:rsidRPr="005F3906">
        <w:t>photochemistry,</w:t>
      </w:r>
      <w:r w:rsidRPr="005F3906">
        <w:rPr>
          <w:spacing w:val="-2"/>
        </w:rPr>
        <w:t xml:space="preserve"> </w:t>
      </w:r>
      <w:r w:rsidRPr="005F3906">
        <w:t>quantum yield,</w:t>
      </w:r>
      <w:r w:rsidRPr="005F3906">
        <w:rPr>
          <w:spacing w:val="-2"/>
        </w:rPr>
        <w:t xml:space="preserve"> </w:t>
      </w:r>
      <w:proofErr w:type="spellStart"/>
      <w:r w:rsidRPr="005F3906">
        <w:t>actinometry</w:t>
      </w:r>
      <w:proofErr w:type="spellEnd"/>
      <w:r w:rsidRPr="005F3906">
        <w:t>,</w:t>
      </w:r>
      <w:r w:rsidRPr="005F3906">
        <w:rPr>
          <w:spacing w:val="-2"/>
        </w:rPr>
        <w:t xml:space="preserve"> </w:t>
      </w:r>
      <w:r w:rsidRPr="005F3906">
        <w:t>examples</w:t>
      </w:r>
      <w:r w:rsidRPr="005F3906">
        <w:rPr>
          <w:spacing w:val="-2"/>
        </w:rPr>
        <w:t xml:space="preserve"> </w:t>
      </w:r>
      <w:r w:rsidRPr="005F3906">
        <w:t>of</w:t>
      </w:r>
      <w:r w:rsidRPr="005F3906">
        <w:rPr>
          <w:spacing w:val="-3"/>
        </w:rPr>
        <w:t xml:space="preserve"> </w:t>
      </w:r>
      <w:r w:rsidRPr="005F3906">
        <w:t>low</w:t>
      </w:r>
      <w:r w:rsidRPr="005F3906">
        <w:rPr>
          <w:spacing w:val="-2"/>
        </w:rPr>
        <w:t xml:space="preserve"> </w:t>
      </w:r>
      <w:r w:rsidRPr="005F3906">
        <w:t>and</w:t>
      </w:r>
      <w:r w:rsidRPr="005F3906">
        <w:rPr>
          <w:spacing w:val="-2"/>
        </w:rPr>
        <w:t xml:space="preserve"> </w:t>
      </w:r>
      <w:r w:rsidRPr="005F3906">
        <w:t>high</w:t>
      </w:r>
      <w:r w:rsidRPr="005F3906">
        <w:rPr>
          <w:spacing w:val="-2"/>
        </w:rPr>
        <w:t xml:space="preserve"> </w:t>
      </w:r>
      <w:r w:rsidRPr="005F3906">
        <w:t xml:space="preserve">quantum yields, photochemical equilibrium and the differential rate of photochemical reactions, </w:t>
      </w:r>
      <w:proofErr w:type="spellStart"/>
      <w:r w:rsidRPr="005F3906">
        <w:t>photosensitised</w:t>
      </w:r>
      <w:proofErr w:type="spellEnd"/>
      <w:r w:rsidRPr="005F3906">
        <w:t xml:space="preserve"> reactions, quenching, </w:t>
      </w:r>
      <w:proofErr w:type="spellStart"/>
      <w:proofErr w:type="gramStart"/>
      <w:r w:rsidRPr="005F3906">
        <w:t>chemiluminescence</w:t>
      </w:r>
      <w:proofErr w:type="spellEnd"/>
      <w:proofErr w:type="gramEnd"/>
      <w:r w:rsidRPr="005F3906">
        <w:t>.</w:t>
      </w:r>
    </w:p>
    <w:p w14:paraId="183BC895" w14:textId="77777777" w:rsidR="00BB05D9" w:rsidRPr="005F3906" w:rsidRDefault="00BB05D9" w:rsidP="00BB05D9">
      <w:pPr>
        <w:pStyle w:val="BodyText"/>
      </w:pPr>
    </w:p>
    <w:p w14:paraId="3E524B49" w14:textId="77777777" w:rsidR="00BB05D9" w:rsidRPr="003903BF" w:rsidRDefault="00BB05D9" w:rsidP="008C12E8">
      <w:pPr>
        <w:pStyle w:val="Heading8"/>
        <w:spacing w:before="89"/>
        <w:ind w:firstLine="164"/>
        <w:rPr>
          <w:rFonts w:ascii="Times New Roman" w:hAnsi="Times New Roman" w:cs="Times New Roman"/>
          <w:b/>
          <w:bCs/>
          <w:sz w:val="24"/>
          <w:szCs w:val="24"/>
        </w:rPr>
      </w:pPr>
      <w:r w:rsidRPr="003903BF">
        <w:rPr>
          <w:rFonts w:ascii="Times New Roman" w:hAnsi="Times New Roman" w:cs="Times New Roman"/>
          <w:b/>
          <w:bCs/>
          <w:sz w:val="24"/>
          <w:szCs w:val="24"/>
        </w:rPr>
        <w:t>List of</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experiments</w:t>
      </w:r>
    </w:p>
    <w:p w14:paraId="761F180B" w14:textId="77777777" w:rsidR="00BB05D9" w:rsidRPr="005F3906" w:rsidRDefault="00BB05D9" w:rsidP="001D2E15">
      <w:pPr>
        <w:pStyle w:val="ListParagraph"/>
        <w:widowControl w:val="0"/>
        <w:numPr>
          <w:ilvl w:val="0"/>
          <w:numId w:val="20"/>
        </w:numPr>
        <w:tabs>
          <w:tab w:val="left" w:pos="450"/>
        </w:tabs>
        <w:autoSpaceDE w:val="0"/>
        <w:autoSpaceDN w:val="0"/>
        <w:spacing w:before="199" w:after="0" w:line="271" w:lineRule="auto"/>
        <w:ind w:right="543"/>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Study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absorption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spectra</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(visible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range)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proofErr w:type="spellStart"/>
      <w:r w:rsidRPr="005F3906">
        <w:rPr>
          <w:rFonts w:ascii="Times New Roman" w:hAnsi="Times New Roman" w:cs="Times New Roman"/>
          <w:position w:val="2"/>
          <w:sz w:val="24"/>
          <w:szCs w:val="24"/>
        </w:rPr>
        <w:t>KMnO</w:t>
      </w:r>
      <w:proofErr w:type="spellEnd"/>
      <w:r w:rsidRPr="005F3906">
        <w:rPr>
          <w:rFonts w:ascii="Times New Roman" w:hAnsi="Times New Roman" w:cs="Times New Roman"/>
          <w:sz w:val="24"/>
          <w:szCs w:val="24"/>
        </w:rPr>
        <w:t>4</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λ</w:t>
      </w:r>
      <w:r w:rsidRPr="005F3906">
        <w:rPr>
          <w:rFonts w:ascii="Times New Roman" w:hAnsi="Times New Roman" w:cs="Times New Roman"/>
          <w:sz w:val="24"/>
          <w:szCs w:val="24"/>
        </w:rPr>
        <w:t>max</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value.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Calculate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 xml:space="preserve">energies </w:t>
      </w:r>
      <w:r w:rsidRPr="005F3906">
        <w:rPr>
          <w:rFonts w:ascii="Times New Roman" w:hAnsi="Times New Roman" w:cs="Times New Roman"/>
          <w:sz w:val="24"/>
          <w:szCs w:val="24"/>
        </w:rPr>
        <w:t>of the transitions in kJ mol</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cm</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and eV.</w:t>
      </w:r>
    </w:p>
    <w:p w14:paraId="21EA46BF" w14:textId="77777777" w:rsidR="00BB05D9" w:rsidRPr="005F3906" w:rsidRDefault="00BB05D9" w:rsidP="00FA7572">
      <w:pPr>
        <w:pStyle w:val="ListParagraph"/>
        <w:widowControl w:val="0"/>
        <w:numPr>
          <w:ilvl w:val="0"/>
          <w:numId w:val="20"/>
        </w:numPr>
        <w:tabs>
          <w:tab w:val="left" w:pos="450"/>
        </w:tabs>
        <w:autoSpaceDE w:val="0"/>
        <w:autoSpaceDN w:val="0"/>
        <w:spacing w:before="64" w:after="0" w:line="271" w:lineRule="auto"/>
        <w:ind w:right="-1"/>
        <w:contextualSpacing w:val="0"/>
        <w:rPr>
          <w:rFonts w:ascii="Times New Roman" w:hAnsi="Times New Roman" w:cs="Times New Roman"/>
          <w:sz w:val="24"/>
          <w:szCs w:val="24"/>
        </w:rPr>
      </w:pPr>
      <w:r w:rsidRPr="005F3906">
        <w:rPr>
          <w:rFonts w:ascii="Times New Roman" w:hAnsi="Times New Roman" w:cs="Times New Roman"/>
          <w:position w:val="2"/>
          <w:sz w:val="24"/>
          <w:szCs w:val="24"/>
        </w:rPr>
        <w:t>Verify</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Lambert-Beer’s</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law</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concentration</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proofErr w:type="spellStart"/>
      <w:r w:rsidRPr="005F3906">
        <w:rPr>
          <w:rFonts w:ascii="Times New Roman" w:hAnsi="Times New Roman" w:cs="Times New Roman"/>
          <w:position w:val="2"/>
          <w:sz w:val="24"/>
          <w:szCs w:val="24"/>
        </w:rPr>
        <w:t>CuSO</w:t>
      </w:r>
      <w:proofErr w:type="spellEnd"/>
      <w:r w:rsidRPr="005F3906">
        <w:rPr>
          <w:rFonts w:ascii="Times New Roman" w:hAnsi="Times New Roman" w:cs="Times New Roman"/>
          <w:sz w:val="24"/>
          <w:szCs w:val="24"/>
        </w:rPr>
        <w:t>4</w:t>
      </w:r>
      <w:r w:rsidRPr="005F3906">
        <w:rPr>
          <w:rFonts w:ascii="Times New Roman" w:hAnsi="Times New Roman" w:cs="Times New Roman"/>
          <w:position w:val="2"/>
          <w:sz w:val="24"/>
          <w:szCs w:val="24"/>
        </w:rPr>
        <w:t>/</w:t>
      </w:r>
      <w:proofErr w:type="spellStart"/>
      <w:r w:rsidRPr="005F3906">
        <w:rPr>
          <w:rFonts w:ascii="Times New Roman" w:hAnsi="Times New Roman" w:cs="Times New Roman"/>
          <w:position w:val="2"/>
          <w:sz w:val="24"/>
          <w:szCs w:val="24"/>
        </w:rPr>
        <w:t>KMnO</w:t>
      </w:r>
      <w:proofErr w:type="spellEnd"/>
      <w:r w:rsidRPr="005F3906">
        <w:rPr>
          <w:rFonts w:ascii="Times New Roman" w:hAnsi="Times New Roman" w:cs="Times New Roman"/>
          <w:sz w:val="24"/>
          <w:szCs w:val="24"/>
        </w:rPr>
        <w:t>4</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in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a</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 xml:space="preserve">of </w:t>
      </w:r>
      <w:r w:rsidRPr="005F3906">
        <w:rPr>
          <w:rFonts w:ascii="Times New Roman" w:hAnsi="Times New Roman" w:cs="Times New Roman"/>
          <w:sz w:val="24"/>
          <w:szCs w:val="24"/>
        </w:rPr>
        <w:t>unknown concentration.</w:t>
      </w:r>
    </w:p>
    <w:p w14:paraId="33A8E4D4" w14:textId="77777777" w:rsidR="00BB05D9" w:rsidRPr="005F3906" w:rsidRDefault="00BB05D9" w:rsidP="001D2E15">
      <w:pPr>
        <w:pStyle w:val="ListParagraph"/>
        <w:widowControl w:val="0"/>
        <w:numPr>
          <w:ilvl w:val="0"/>
          <w:numId w:val="20"/>
        </w:numPr>
        <w:tabs>
          <w:tab w:val="left" w:pos="449"/>
        </w:tabs>
        <w:autoSpaceDE w:val="0"/>
        <w:autoSpaceDN w:val="0"/>
        <w:spacing w:before="6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indicator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(phenolphthalein).</w:t>
      </w:r>
    </w:p>
    <w:p w14:paraId="715F71E1" w14:textId="77777777" w:rsidR="00BB05D9" w:rsidRPr="005F3906" w:rsidRDefault="00BB05D9" w:rsidP="001D2E15">
      <w:pPr>
        <w:pStyle w:val="ListParagraph"/>
        <w:widowControl w:val="0"/>
        <w:numPr>
          <w:ilvl w:val="0"/>
          <w:numId w:val="20"/>
        </w:numPr>
        <w:tabs>
          <w:tab w:val="left" w:pos="449"/>
        </w:tabs>
        <w:autoSpaceDE w:val="0"/>
        <w:autoSpaceDN w:val="0"/>
        <w:spacing w:before="10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concentration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proofErr w:type="spellStart"/>
      <w:r w:rsidRPr="005F3906">
        <w:rPr>
          <w:rFonts w:ascii="Times New Roman" w:hAnsi="Times New Roman" w:cs="Times New Roman"/>
          <w:sz w:val="24"/>
          <w:szCs w:val="24"/>
        </w:rPr>
        <w:t>HCl</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against 0.1</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OH</w:t>
      </w:r>
      <w:r w:rsidRPr="005F3906">
        <w:rPr>
          <w:rFonts w:ascii="Times New Roman" w:hAnsi="Times New Roman" w:cs="Times New Roman"/>
          <w:spacing w:val="-13"/>
          <w:sz w:val="24"/>
          <w:szCs w:val="24"/>
        </w:rPr>
        <w:t xml:space="preserve"> </w:t>
      </w:r>
      <w:proofErr w:type="spellStart"/>
      <w:r w:rsidRPr="005F3906">
        <w:rPr>
          <w:rFonts w:ascii="Times New Roman" w:hAnsi="Times New Roman" w:cs="Times New Roman"/>
          <w:spacing w:val="-2"/>
          <w:sz w:val="24"/>
          <w:szCs w:val="24"/>
        </w:rPr>
        <w:t>spectrophotometrically</w:t>
      </w:r>
      <w:proofErr w:type="spellEnd"/>
      <w:r w:rsidRPr="005F3906">
        <w:rPr>
          <w:rFonts w:ascii="Times New Roman" w:hAnsi="Times New Roman" w:cs="Times New Roman"/>
          <w:spacing w:val="-2"/>
          <w:sz w:val="24"/>
          <w:szCs w:val="24"/>
        </w:rPr>
        <w:t>.</w:t>
      </w:r>
    </w:p>
    <w:p w14:paraId="75A0AEE9" w14:textId="77777777" w:rsidR="00BB05D9" w:rsidRPr="005F3906" w:rsidRDefault="00BB05D9" w:rsidP="00FA7572">
      <w:pPr>
        <w:pStyle w:val="ListParagraph"/>
        <w:widowControl w:val="0"/>
        <w:numPr>
          <w:ilvl w:val="0"/>
          <w:numId w:val="20"/>
        </w:numPr>
        <w:tabs>
          <w:tab w:val="left" w:pos="450"/>
        </w:tabs>
        <w:autoSpaceDE w:val="0"/>
        <w:autoSpaceDN w:val="0"/>
        <w:spacing w:before="103" w:after="0" w:line="273"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find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strength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ferric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2"/>
          <w:sz w:val="24"/>
          <w:szCs w:val="24"/>
        </w:rPr>
        <w:t xml:space="preserve"> </w:t>
      </w:r>
      <w:proofErr w:type="spellStart"/>
      <w:r w:rsidRPr="005F3906">
        <w:rPr>
          <w:rFonts w:ascii="Times New Roman" w:hAnsi="Times New Roman" w:cs="Times New Roman"/>
          <w:sz w:val="24"/>
          <w:szCs w:val="24"/>
        </w:rPr>
        <w:t>sulfate</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(0.05</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EDTA </w:t>
      </w:r>
      <w:proofErr w:type="spellStart"/>
      <w:r w:rsidRPr="005F3906">
        <w:rPr>
          <w:rFonts w:ascii="Times New Roman" w:hAnsi="Times New Roman" w:cs="Times New Roman"/>
          <w:spacing w:val="-2"/>
          <w:sz w:val="24"/>
          <w:szCs w:val="24"/>
        </w:rPr>
        <w:t>spectrophotometrically</w:t>
      </w:r>
      <w:proofErr w:type="spellEnd"/>
      <w:r w:rsidRPr="005F3906">
        <w:rPr>
          <w:rFonts w:ascii="Times New Roman" w:hAnsi="Times New Roman" w:cs="Times New Roman"/>
          <w:spacing w:val="-2"/>
          <w:sz w:val="24"/>
          <w:szCs w:val="24"/>
        </w:rPr>
        <w:t>.</w:t>
      </w:r>
    </w:p>
    <w:p w14:paraId="30630952" w14:textId="77777777" w:rsidR="00BB05D9" w:rsidRPr="005F3906" w:rsidRDefault="00BB05D9" w:rsidP="001D2E15">
      <w:pPr>
        <w:pStyle w:val="ListParagraph"/>
        <w:widowControl w:val="0"/>
        <w:numPr>
          <w:ilvl w:val="0"/>
          <w:numId w:val="20"/>
        </w:numPr>
        <w:tabs>
          <w:tab w:val="left" w:pos="449"/>
        </w:tabs>
        <w:autoSpaceDE w:val="0"/>
        <w:autoSpaceDN w:val="0"/>
        <w:spacing w:before="64"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position w:val="2"/>
          <w:sz w:val="24"/>
          <w:szCs w:val="24"/>
        </w:rPr>
        <w:t>To</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find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out 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 of</w:t>
      </w:r>
      <w:r w:rsidRPr="005F3906">
        <w:rPr>
          <w:rFonts w:ascii="Times New Roman" w:hAnsi="Times New Roman" w:cs="Times New Roman"/>
          <w:spacing w:val="-1"/>
          <w:position w:val="2"/>
          <w:sz w:val="24"/>
          <w:szCs w:val="24"/>
        </w:rPr>
        <w:t xml:space="preserve"> </w:t>
      </w:r>
      <w:proofErr w:type="spellStart"/>
      <w:r w:rsidRPr="005F3906">
        <w:rPr>
          <w:rFonts w:ascii="Times New Roman" w:hAnsi="Times New Roman" w:cs="Times New Roman"/>
          <w:position w:val="2"/>
          <w:sz w:val="24"/>
          <w:szCs w:val="24"/>
        </w:rPr>
        <w:t>CuSO</w:t>
      </w:r>
      <w:proofErr w:type="spellEnd"/>
      <w:r w:rsidRPr="005F3906">
        <w:rPr>
          <w:rFonts w:ascii="Times New Roman" w:hAnsi="Times New Roman" w:cs="Times New Roman"/>
          <w:sz w:val="24"/>
          <w:szCs w:val="24"/>
        </w:rPr>
        <w:t>4</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solution by</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titrating</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with EDTA</w:t>
      </w:r>
      <w:r w:rsidRPr="005F3906">
        <w:rPr>
          <w:rFonts w:ascii="Times New Roman" w:hAnsi="Times New Roman" w:cs="Times New Roman"/>
          <w:spacing w:val="-1"/>
          <w:position w:val="2"/>
          <w:sz w:val="24"/>
          <w:szCs w:val="24"/>
        </w:rPr>
        <w:t xml:space="preserve"> </w:t>
      </w:r>
      <w:proofErr w:type="spellStart"/>
      <w:r w:rsidRPr="005F3906">
        <w:rPr>
          <w:rFonts w:ascii="Times New Roman" w:hAnsi="Times New Roman" w:cs="Times New Roman"/>
          <w:spacing w:val="-2"/>
          <w:position w:val="2"/>
          <w:sz w:val="24"/>
          <w:szCs w:val="24"/>
        </w:rPr>
        <w:t>spectrophotometrically</w:t>
      </w:r>
      <w:proofErr w:type="spellEnd"/>
      <w:r w:rsidRPr="005F3906">
        <w:rPr>
          <w:rFonts w:ascii="Times New Roman" w:hAnsi="Times New Roman" w:cs="Times New Roman"/>
          <w:spacing w:val="-2"/>
          <w:position w:val="2"/>
          <w:sz w:val="24"/>
          <w:szCs w:val="24"/>
        </w:rPr>
        <w:t>.</w:t>
      </w:r>
    </w:p>
    <w:p w14:paraId="62695F2F" w14:textId="77777777" w:rsidR="00BB05D9" w:rsidRPr="005F3906" w:rsidRDefault="00BB05D9" w:rsidP="001D2E15">
      <w:pPr>
        <w:pStyle w:val="ListParagraph"/>
        <w:widowControl w:val="0"/>
        <w:numPr>
          <w:ilvl w:val="0"/>
          <w:numId w:val="20"/>
        </w:numPr>
        <w:tabs>
          <w:tab w:val="left" w:pos="449"/>
        </w:tabs>
        <w:autoSpaceDE w:val="0"/>
        <w:autoSpaceDN w:val="0"/>
        <w:spacing w:before="98"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concentration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Cu (II)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Fe (III)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photometrically</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with </w:t>
      </w:r>
      <w:r w:rsidRPr="005F3906">
        <w:rPr>
          <w:rFonts w:ascii="Times New Roman" w:hAnsi="Times New Roman" w:cs="Times New Roman"/>
          <w:spacing w:val="-2"/>
          <w:sz w:val="24"/>
          <w:szCs w:val="24"/>
        </w:rPr>
        <w:t>EDTA.</w:t>
      </w:r>
    </w:p>
    <w:p w14:paraId="7F758A74" w14:textId="77777777" w:rsidR="00BB05D9" w:rsidRPr="005F3906" w:rsidRDefault="00BB05D9" w:rsidP="00BB05D9">
      <w:pPr>
        <w:pStyle w:val="BodyText"/>
        <w:spacing w:before="48"/>
      </w:pPr>
    </w:p>
    <w:p w14:paraId="5B4D720F" w14:textId="77777777" w:rsidR="00BB05D9" w:rsidRPr="003903BF" w:rsidRDefault="00BB05D9" w:rsidP="00BB05D9">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Books:</w:t>
      </w:r>
    </w:p>
    <w:p w14:paraId="451D9545" w14:textId="77777777" w:rsidR="00BB05D9" w:rsidRPr="00790A87" w:rsidRDefault="00BB05D9" w:rsidP="001D2E15">
      <w:pPr>
        <w:pStyle w:val="ListParagraph"/>
        <w:widowControl w:val="0"/>
        <w:numPr>
          <w:ilvl w:val="0"/>
          <w:numId w:val="83"/>
        </w:numPr>
        <w:tabs>
          <w:tab w:val="left" w:pos="606"/>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w:t>
      </w:r>
      <w:r w:rsidRPr="00790A87">
        <w:rPr>
          <w:rFonts w:ascii="Times New Roman" w:hAnsi="Times New Roman" w:cs="Times New Roman"/>
          <w:i/>
          <w:iCs/>
          <w:spacing w:val="-2"/>
          <w:sz w:val="24"/>
          <w:szCs w:val="24"/>
        </w:rPr>
        <w:t xml:space="preserve"> </w:t>
      </w:r>
      <w:proofErr w:type="spellStart"/>
      <w:r w:rsidRPr="00790A87">
        <w:rPr>
          <w:rFonts w:ascii="Times New Roman" w:hAnsi="Times New Roman" w:cs="Times New Roman"/>
          <w:i/>
          <w:iCs/>
          <w:sz w:val="24"/>
          <w:szCs w:val="24"/>
        </w:rPr>
        <w:t>McQuarrie</w:t>
      </w:r>
      <w:proofErr w:type="spellEnd"/>
      <w:r w:rsidRPr="00790A87">
        <w:rPr>
          <w:rFonts w:ascii="Times New Roman" w:hAnsi="Times New Roman" w:cs="Times New Roman"/>
          <w:i/>
          <w:iCs/>
          <w:sz w:val="24"/>
          <w:szCs w:val="24"/>
        </w:rPr>
        <w:t>,</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Viva Books,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Indian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Student</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Edition,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Reprint,</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2011</w:t>
      </w:r>
    </w:p>
    <w:p w14:paraId="1AF46085" w14:textId="77777777" w:rsidR="00BB05D9" w:rsidRPr="00790A87" w:rsidRDefault="00BB05D9" w:rsidP="001D2E15">
      <w:pPr>
        <w:pStyle w:val="ListParagraph"/>
        <w:widowControl w:val="0"/>
        <w:numPr>
          <w:ilvl w:val="0"/>
          <w:numId w:val="83"/>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R.K.</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Prasad,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Age</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International,</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2006</w:t>
      </w:r>
    </w:p>
    <w:p w14:paraId="2C2789BC" w14:textId="77777777" w:rsidR="00BB05D9" w:rsidRPr="00790A87" w:rsidRDefault="00BB05D9" w:rsidP="001D2E15">
      <w:pPr>
        <w:pStyle w:val="ListParagraph"/>
        <w:widowControl w:val="0"/>
        <w:numPr>
          <w:ilvl w:val="0"/>
          <w:numId w:val="83"/>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I. Levine,</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7th Edition,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Pearson,</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2000</w:t>
      </w:r>
    </w:p>
    <w:p w14:paraId="03DBCCB7" w14:textId="77777777" w:rsidR="00BB05D9" w:rsidRPr="00790A87" w:rsidRDefault="00BB05D9" w:rsidP="00BB05D9">
      <w:pPr>
        <w:pStyle w:val="BodyText"/>
        <w:spacing w:before="83"/>
        <w:rPr>
          <w:i/>
          <w:iCs/>
        </w:rPr>
      </w:pPr>
    </w:p>
    <w:p w14:paraId="22492CAC" w14:textId="77777777" w:rsidR="00BB05D9" w:rsidRPr="003903BF" w:rsidRDefault="00BB05D9" w:rsidP="00BB05D9">
      <w:pPr>
        <w:pStyle w:val="Heading8"/>
        <w:spacing w:before="1"/>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6C43920E" w14:textId="77777777" w:rsidR="00BB05D9" w:rsidRPr="005F3906" w:rsidRDefault="00BB05D9" w:rsidP="001D2E15">
      <w:pPr>
        <w:pStyle w:val="ListParagraph"/>
        <w:widowControl w:val="0"/>
        <w:numPr>
          <w:ilvl w:val="0"/>
          <w:numId w:val="84"/>
        </w:numPr>
        <w:tabs>
          <w:tab w:val="left" w:pos="538"/>
        </w:tabs>
        <w:autoSpaceDE w:val="0"/>
        <w:autoSpaceDN w:val="0"/>
        <w:spacing w:before="4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Engel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46"/>
          <w:sz w:val="24"/>
          <w:szCs w:val="24"/>
        </w:rPr>
        <w:t xml:space="preserve"> </w:t>
      </w:r>
      <w:r w:rsidRPr="005F3906">
        <w:rPr>
          <w:rFonts w:ascii="Times New Roman" w:hAnsi="Times New Roman" w:cs="Times New Roman"/>
          <w:spacing w:val="-2"/>
          <w:sz w:val="24"/>
          <w:szCs w:val="24"/>
        </w:rPr>
        <w:t>2013.</w:t>
      </w:r>
    </w:p>
    <w:p w14:paraId="77471F8A" w14:textId="77777777" w:rsidR="00BB05D9" w:rsidRPr="005F3906" w:rsidRDefault="00BB05D9" w:rsidP="001D2E15">
      <w:pPr>
        <w:pStyle w:val="ListParagraph"/>
        <w:widowControl w:val="0"/>
        <w:numPr>
          <w:ilvl w:val="0"/>
          <w:numId w:val="84"/>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McQuarrie</w:t>
      </w:r>
      <w:proofErr w:type="spellEnd"/>
      <w:r w:rsidRPr="005F3906">
        <w:rPr>
          <w:rFonts w:ascii="Times New Roman" w:hAnsi="Times New Roman" w:cs="Times New Roman"/>
          <w:sz w:val="24"/>
          <w:szCs w:val="24"/>
        </w:rPr>
        <w:t>,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Simon,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Viva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Books</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Pvt.</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Delhi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2004.</w:t>
      </w:r>
    </w:p>
    <w:p w14:paraId="7E91E618" w14:textId="77777777" w:rsidR="00BB05D9" w:rsidRPr="005F3906" w:rsidRDefault="00BB05D9" w:rsidP="001D2E15">
      <w:pPr>
        <w:pStyle w:val="ListParagraph"/>
        <w:widowControl w:val="0"/>
        <w:numPr>
          <w:ilvl w:val="0"/>
          <w:numId w:val="84"/>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S.C.</w:t>
      </w:r>
      <w:r w:rsidRPr="005F3906">
        <w:rPr>
          <w:rFonts w:ascii="Times New Roman" w:hAnsi="Times New Roman" w:cs="Times New Roman"/>
          <w:spacing w:val="-7"/>
          <w:sz w:val="24"/>
          <w:szCs w:val="24"/>
        </w:rPr>
        <w:t xml:space="preserve"> </w:t>
      </w:r>
      <w:proofErr w:type="spellStart"/>
      <w:r w:rsidRPr="005F3906">
        <w:rPr>
          <w:rFonts w:ascii="Times New Roman" w:hAnsi="Times New Roman" w:cs="Times New Roman"/>
          <w:sz w:val="24"/>
          <w:szCs w:val="24"/>
        </w:rPr>
        <w:t>Kheterpal</w:t>
      </w:r>
      <w:proofErr w:type="spellEnd"/>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Pradeep’s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Pradeep</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2"/>
          <w:sz w:val="24"/>
          <w:szCs w:val="24"/>
        </w:rPr>
        <w:t xml:space="preserve"> 2011.</w:t>
      </w:r>
    </w:p>
    <w:p w14:paraId="3E351563" w14:textId="77777777" w:rsidR="00BB05D9" w:rsidRPr="005F3906" w:rsidRDefault="00BB05D9" w:rsidP="00BB05D9">
      <w:pPr>
        <w:rPr>
          <w:rFonts w:ascii="Times New Roman" w:hAnsi="Times New Roman" w:cs="Times New Roman"/>
          <w:sz w:val="24"/>
          <w:szCs w:val="24"/>
        </w:rPr>
        <w:sectPr w:rsidR="00BB05D9" w:rsidRPr="005F3906" w:rsidSect="008C12E8">
          <w:pgSz w:w="11930" w:h="16860"/>
          <w:pgMar w:top="1280" w:right="873" w:bottom="280" w:left="993" w:header="720" w:footer="720" w:gutter="0"/>
          <w:cols w:space="720"/>
        </w:sectPr>
      </w:pPr>
    </w:p>
    <w:p w14:paraId="45066DA0" w14:textId="77777777" w:rsidR="00BB05D9" w:rsidRPr="003903BF" w:rsidRDefault="00BB05D9" w:rsidP="00BB05D9">
      <w:pPr>
        <w:pStyle w:val="Heading8"/>
        <w:spacing w:before="24"/>
        <w:ind w:right="164"/>
        <w:jc w:val="center"/>
        <w:rPr>
          <w:rFonts w:ascii="Times New Roman" w:hAnsi="Times New Roman" w:cs="Times New Roman"/>
          <w:b/>
          <w:bCs/>
          <w:sz w:val="28"/>
          <w:szCs w:val="28"/>
        </w:rPr>
      </w:pPr>
      <w:r w:rsidRPr="003903BF">
        <w:rPr>
          <w:rFonts w:ascii="Times New Roman" w:hAnsi="Times New Roman" w:cs="Times New Roman"/>
          <w:b/>
          <w:bCs/>
          <w:sz w:val="28"/>
          <w:szCs w:val="28"/>
        </w:rPr>
        <w:lastRenderedPageBreak/>
        <w:t>Chemistry</w:t>
      </w:r>
      <w:r w:rsidRPr="003903BF">
        <w:rPr>
          <w:rFonts w:ascii="Times New Roman" w:hAnsi="Times New Roman" w:cs="Times New Roman"/>
          <w:b/>
          <w:bCs/>
          <w:spacing w:val="-5"/>
          <w:sz w:val="28"/>
          <w:szCs w:val="28"/>
        </w:rPr>
        <w:t xml:space="preserve"> </w:t>
      </w:r>
      <w:r w:rsidRPr="003903BF">
        <w:rPr>
          <w:rFonts w:ascii="Times New Roman" w:hAnsi="Times New Roman" w:cs="Times New Roman"/>
          <w:b/>
          <w:bCs/>
          <w:sz w:val="28"/>
          <w:szCs w:val="28"/>
        </w:rPr>
        <w:t>of</w:t>
      </w:r>
      <w:r w:rsidRPr="003903BF">
        <w:rPr>
          <w:rFonts w:ascii="Times New Roman" w:hAnsi="Times New Roman" w:cs="Times New Roman"/>
          <w:b/>
          <w:bCs/>
          <w:spacing w:val="-2"/>
          <w:sz w:val="28"/>
          <w:szCs w:val="28"/>
        </w:rPr>
        <w:t xml:space="preserve"> </w:t>
      </w:r>
      <w:r w:rsidRPr="003903BF">
        <w:rPr>
          <w:rFonts w:ascii="Times New Roman" w:hAnsi="Times New Roman" w:cs="Times New Roman"/>
          <w:b/>
          <w:bCs/>
          <w:sz w:val="28"/>
          <w:szCs w:val="28"/>
        </w:rPr>
        <w:t>Organometallic</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pacing w:val="-2"/>
          <w:sz w:val="28"/>
          <w:szCs w:val="28"/>
        </w:rPr>
        <w:t>Compounds</w:t>
      </w:r>
    </w:p>
    <w:p w14:paraId="4F269941" w14:textId="2C6FA60B" w:rsidR="00723C33" w:rsidRPr="00043561" w:rsidRDefault="00723C33" w:rsidP="00723C33">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Paper-XIII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16D22629" w14:textId="77777777" w:rsidR="00723C33" w:rsidRPr="00043561" w:rsidRDefault="00723C33" w:rsidP="00723C33">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22A878A8" w14:textId="77777777" w:rsidR="00BB05D9" w:rsidRPr="003903BF" w:rsidRDefault="00BB05D9" w:rsidP="00BB05D9">
      <w:pPr>
        <w:pStyle w:val="BodyText"/>
        <w:spacing w:before="100"/>
        <w:rPr>
          <w:b/>
          <w:bCs/>
          <w:sz w:val="28"/>
          <w:szCs w:val="28"/>
        </w:rPr>
      </w:pPr>
    </w:p>
    <w:p w14:paraId="1B1BFCAD" w14:textId="77777777" w:rsidR="00BB05D9" w:rsidRPr="003903BF" w:rsidRDefault="00BB05D9" w:rsidP="000D163F">
      <w:pPr>
        <w:jc w:val="both"/>
        <w:rPr>
          <w:rFonts w:ascii="Times New Roman" w:hAnsi="Times New Roman" w:cs="Times New Roman"/>
          <w:b/>
          <w:sz w:val="24"/>
          <w:szCs w:val="24"/>
        </w:rPr>
      </w:pPr>
      <w:r w:rsidRPr="003903BF">
        <w:rPr>
          <w:rFonts w:ascii="Times New Roman" w:hAnsi="Times New Roman" w:cs="Times New Roman"/>
          <w:b/>
          <w:sz w:val="24"/>
          <w:szCs w:val="24"/>
        </w:rPr>
        <w:t>Course</w:t>
      </w:r>
      <w:r w:rsidRPr="003903BF">
        <w:rPr>
          <w:rFonts w:ascii="Times New Roman" w:hAnsi="Times New Roman" w:cs="Times New Roman"/>
          <w:b/>
          <w:spacing w:val="-4"/>
          <w:sz w:val="24"/>
          <w:szCs w:val="24"/>
        </w:rPr>
        <w:t xml:space="preserve"> </w:t>
      </w:r>
      <w:r w:rsidRPr="003903BF">
        <w:rPr>
          <w:rFonts w:ascii="Times New Roman" w:hAnsi="Times New Roman" w:cs="Times New Roman"/>
          <w:b/>
          <w:spacing w:val="-2"/>
          <w:sz w:val="24"/>
          <w:szCs w:val="24"/>
        </w:rPr>
        <w:t>Objectives</w:t>
      </w:r>
    </w:p>
    <w:p w14:paraId="1BB941C1" w14:textId="77777777" w:rsidR="00BB05D9" w:rsidRPr="005F3906" w:rsidRDefault="00BB05D9" w:rsidP="000D163F">
      <w:pPr>
        <w:spacing w:before="65" w:line="360" w:lineRule="auto"/>
        <w:ind w:right="-1"/>
        <w:jc w:val="both"/>
        <w:rPr>
          <w:rFonts w:ascii="Times New Roman" w:hAnsi="Times New Roman" w:cs="Times New Roman"/>
          <w:sz w:val="24"/>
          <w:szCs w:val="24"/>
        </w:rPr>
      </w:pPr>
      <w:r w:rsidRPr="005F3906">
        <w:rPr>
          <w:rFonts w:ascii="Times New Roman" w:hAnsi="Times New Roman" w:cs="Times New Roman"/>
          <w:sz w:val="24"/>
          <w:szCs w:val="24"/>
        </w:rPr>
        <w:t xml:space="preserve">To provide the basic knowledge and cutting-edge developments in the field of organometallic chemistry. This includes the classification of organometallic compounds, the concept of </w:t>
      </w:r>
      <w:proofErr w:type="spellStart"/>
      <w:r w:rsidRPr="005F3906">
        <w:rPr>
          <w:rFonts w:ascii="Times New Roman" w:hAnsi="Times New Roman" w:cs="Times New Roman"/>
          <w:sz w:val="24"/>
          <w:szCs w:val="24"/>
        </w:rPr>
        <w:t>hapticity</w:t>
      </w:r>
      <w:proofErr w:type="spellEnd"/>
      <w:r w:rsidRPr="005F3906">
        <w:rPr>
          <w:rFonts w:ascii="Times New Roman" w:hAnsi="Times New Roman" w:cs="Times New Roman"/>
          <w:sz w:val="24"/>
          <w:szCs w:val="24"/>
        </w:rPr>
        <w:t xml:space="preserve"> and the 18-electron rule governing the stability of a wide variety of organometallic species. Specific organometallic compounds are studied in detail to understand the basic concepts. It familiarizes the versatility of phosphine/NHC ligands as well as metathesis reactions. It provides much fundamentals about the qualitative inorganic analysis having multiple radical mixtures.</w:t>
      </w:r>
    </w:p>
    <w:p w14:paraId="2D1C58D7" w14:textId="77777777" w:rsidR="00BB05D9" w:rsidRPr="003903BF" w:rsidRDefault="00BB05D9" w:rsidP="000D163F">
      <w:pPr>
        <w:pStyle w:val="Heading8"/>
        <w:spacing w:before="57"/>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11"/>
          <w:sz w:val="24"/>
          <w:szCs w:val="24"/>
        </w:rPr>
        <w:t xml:space="preserve"> </w:t>
      </w:r>
      <w:r w:rsidRPr="003903BF">
        <w:rPr>
          <w:rFonts w:ascii="Times New Roman" w:hAnsi="Times New Roman" w:cs="Times New Roman"/>
          <w:b/>
          <w:bCs/>
          <w:spacing w:val="-2"/>
          <w:sz w:val="24"/>
          <w:szCs w:val="24"/>
        </w:rPr>
        <w:t>Outcomes:</w:t>
      </w:r>
    </w:p>
    <w:p w14:paraId="76029C86" w14:textId="77777777" w:rsidR="000D163F" w:rsidRDefault="00BB05D9" w:rsidP="000D163F">
      <w:pPr>
        <w:pStyle w:val="ListParagraph"/>
        <w:widowControl w:val="0"/>
        <w:numPr>
          <w:ilvl w:val="1"/>
          <w:numId w:val="19"/>
        </w:numPr>
        <w:autoSpaceDE w:val="0"/>
        <w:autoSpaceDN w:val="0"/>
        <w:spacing w:after="0" w:line="276" w:lineRule="auto"/>
        <w:ind w:left="0" w:right="-1" w:firstLine="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 the basic concepts of organometallic compounds pertaining to their synthesis,</w:t>
      </w:r>
    </w:p>
    <w:p w14:paraId="3388EDC6" w14:textId="56B72331" w:rsidR="00BB05D9" w:rsidRPr="005F3906" w:rsidRDefault="00BB05D9" w:rsidP="000D163F">
      <w:pPr>
        <w:pStyle w:val="ListParagraph"/>
        <w:widowControl w:val="0"/>
        <w:autoSpaceDE w:val="0"/>
        <w:autoSpaceDN w:val="0"/>
        <w:spacing w:after="0" w:line="276" w:lineRule="auto"/>
        <w:ind w:left="0" w:right="-1" w:firstLine="720"/>
        <w:contextualSpacing w:val="0"/>
        <w:jc w:val="both"/>
        <w:rPr>
          <w:rFonts w:ascii="Times New Roman" w:hAnsi="Times New Roman" w:cs="Times New Roman"/>
          <w:sz w:val="24"/>
          <w:szCs w:val="24"/>
        </w:rPr>
      </w:pPr>
      <w:proofErr w:type="gramStart"/>
      <w:r w:rsidRPr="005F3906">
        <w:rPr>
          <w:rFonts w:ascii="Times New Roman" w:hAnsi="Times New Roman" w:cs="Times New Roman"/>
          <w:sz w:val="24"/>
          <w:szCs w:val="24"/>
        </w:rPr>
        <w:t>structure</w:t>
      </w:r>
      <w:proofErr w:type="gramEnd"/>
      <w:r w:rsidRPr="005F3906">
        <w:rPr>
          <w:rFonts w:ascii="Times New Roman" w:hAnsi="Times New Roman" w:cs="Times New Roman"/>
          <w:sz w:val="24"/>
          <w:szCs w:val="24"/>
        </w:rPr>
        <w:t xml:space="preserve"> and </w:t>
      </w:r>
      <w:r w:rsidRPr="005F3906">
        <w:rPr>
          <w:rFonts w:ascii="Times New Roman" w:hAnsi="Times New Roman" w:cs="Times New Roman"/>
          <w:spacing w:val="-2"/>
          <w:sz w:val="24"/>
          <w:szCs w:val="24"/>
        </w:rPr>
        <w:t>bonding</w:t>
      </w:r>
    </w:p>
    <w:p w14:paraId="27168B37" w14:textId="77777777" w:rsidR="00BB05D9" w:rsidRPr="005F3906" w:rsidRDefault="00BB05D9" w:rsidP="000D163F">
      <w:pPr>
        <w:pStyle w:val="ListParagraph"/>
        <w:widowControl w:val="0"/>
        <w:numPr>
          <w:ilvl w:val="1"/>
          <w:numId w:val="19"/>
        </w:numPr>
        <w:autoSpaceDE w:val="0"/>
        <w:autoSpaceDN w:val="0"/>
        <w:spacing w:after="0" w:line="240" w:lineRule="auto"/>
        <w:ind w:left="0" w:firstLine="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organometallic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catalytic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reactions</w:t>
      </w:r>
    </w:p>
    <w:p w14:paraId="0E832D1E" w14:textId="77777777" w:rsidR="000D163F" w:rsidRDefault="00BB05D9" w:rsidP="000D163F">
      <w:pPr>
        <w:pStyle w:val="ListParagraph"/>
        <w:widowControl w:val="0"/>
        <w:numPr>
          <w:ilvl w:val="1"/>
          <w:numId w:val="19"/>
        </w:numPr>
        <w:autoSpaceDE w:val="0"/>
        <w:autoSpaceDN w:val="0"/>
        <w:spacing w:after="0" w:line="278" w:lineRule="auto"/>
        <w:ind w:left="0" w:right="428" w:firstLine="0"/>
        <w:contextualSpacing w:val="0"/>
        <w:jc w:val="both"/>
        <w:rPr>
          <w:rFonts w:ascii="Times New Roman" w:hAnsi="Times New Roman" w:cs="Times New Roman"/>
          <w:sz w:val="24"/>
          <w:szCs w:val="24"/>
        </w:rPr>
      </w:pPr>
      <w:r w:rsidRPr="005F3906">
        <w:rPr>
          <w:rFonts w:ascii="Times New Roman" w:hAnsi="Times New Roman" w:cs="Times New Roman"/>
          <w:sz w:val="24"/>
          <w:szCs w:val="24"/>
        </w:rPr>
        <w:t>Get knowledge on the versatility of phosphine/NHC ligands, and industrially important</w:t>
      </w:r>
    </w:p>
    <w:p w14:paraId="26E77EFF" w14:textId="50031C44" w:rsidR="00BB05D9" w:rsidRPr="005F3906" w:rsidRDefault="00BB05D9" w:rsidP="000D163F">
      <w:pPr>
        <w:pStyle w:val="ListParagraph"/>
        <w:widowControl w:val="0"/>
        <w:autoSpaceDE w:val="0"/>
        <w:autoSpaceDN w:val="0"/>
        <w:spacing w:after="0" w:line="278" w:lineRule="auto"/>
        <w:ind w:left="0" w:right="428" w:firstLine="720"/>
        <w:contextualSpacing w:val="0"/>
        <w:jc w:val="both"/>
        <w:rPr>
          <w:rFonts w:ascii="Times New Roman" w:hAnsi="Times New Roman" w:cs="Times New Roman"/>
          <w:sz w:val="24"/>
          <w:szCs w:val="24"/>
        </w:rPr>
      </w:pPr>
      <w:proofErr w:type="gramStart"/>
      <w:r w:rsidRPr="005F3906">
        <w:rPr>
          <w:rFonts w:ascii="Times New Roman" w:hAnsi="Times New Roman" w:cs="Times New Roman"/>
          <w:sz w:val="24"/>
          <w:szCs w:val="24"/>
        </w:rPr>
        <w:t>metathesis</w:t>
      </w:r>
      <w:proofErr w:type="gramEnd"/>
      <w:r w:rsidRPr="005F3906">
        <w:rPr>
          <w:rFonts w:ascii="Times New Roman" w:hAnsi="Times New Roman" w:cs="Times New Roman"/>
          <w:sz w:val="24"/>
          <w:szCs w:val="24"/>
        </w:rPr>
        <w:t xml:space="preserve"> </w:t>
      </w:r>
      <w:r w:rsidRPr="005F3906">
        <w:rPr>
          <w:rFonts w:ascii="Times New Roman" w:hAnsi="Times New Roman" w:cs="Times New Roman"/>
          <w:spacing w:val="-2"/>
          <w:sz w:val="24"/>
          <w:szCs w:val="24"/>
        </w:rPr>
        <w:t>reactions.</w:t>
      </w:r>
    </w:p>
    <w:p w14:paraId="19FFB117" w14:textId="77777777" w:rsidR="00BB05D9" w:rsidRPr="005F3906" w:rsidRDefault="00BB05D9" w:rsidP="000D163F">
      <w:pPr>
        <w:pStyle w:val="ListParagraph"/>
        <w:widowControl w:val="0"/>
        <w:numPr>
          <w:ilvl w:val="1"/>
          <w:numId w:val="19"/>
        </w:numPr>
        <w:autoSpaceDE w:val="0"/>
        <w:autoSpaceDN w:val="0"/>
        <w:spacing w:after="0" w:line="269" w:lineRule="exact"/>
        <w:ind w:left="0" w:firstLine="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explain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qualitative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analysis</w:t>
      </w:r>
    </w:p>
    <w:p w14:paraId="7407EDBF" w14:textId="77777777" w:rsidR="00BB05D9" w:rsidRPr="005F3906" w:rsidRDefault="00BB05D9" w:rsidP="00BB05D9">
      <w:pPr>
        <w:pStyle w:val="BodyText"/>
        <w:rPr>
          <w:b/>
        </w:rPr>
      </w:pPr>
    </w:p>
    <w:p w14:paraId="6F389B5D" w14:textId="77777777" w:rsidR="00BB05D9" w:rsidRPr="005F3906" w:rsidRDefault="00BB05D9" w:rsidP="00BB05D9">
      <w:pPr>
        <w:pStyle w:val="BodyText"/>
        <w:spacing w:before="24"/>
        <w:rPr>
          <w:b/>
        </w:rPr>
      </w:pPr>
    </w:p>
    <w:p w14:paraId="360B8505" w14:textId="3E585F01" w:rsidR="00BB05D9" w:rsidRPr="003903BF" w:rsidRDefault="00BB05D9" w:rsidP="003903BF">
      <w:pPr>
        <w:jc w:val="both"/>
        <w:rPr>
          <w:rFonts w:ascii="Times New Roman" w:hAnsi="Times New Roman" w:cs="Times New Roman"/>
          <w:b/>
          <w:bCs/>
          <w:sz w:val="24"/>
          <w:szCs w:val="24"/>
        </w:rPr>
      </w:pPr>
      <w:r w:rsidRPr="003903BF">
        <w:rPr>
          <w:rFonts w:ascii="Times New Roman" w:hAnsi="Times New Roman" w:cs="Times New Roman"/>
          <w:b/>
          <w:sz w:val="24"/>
          <w:szCs w:val="24"/>
        </w:rPr>
        <w:t>U</w:t>
      </w:r>
      <w:r w:rsidR="003903BF">
        <w:rPr>
          <w:rFonts w:ascii="Times New Roman" w:hAnsi="Times New Roman" w:cs="Times New Roman"/>
          <w:b/>
          <w:sz w:val="24"/>
          <w:szCs w:val="24"/>
        </w:rPr>
        <w:t>nit</w:t>
      </w:r>
      <w:r w:rsidRPr="003903BF">
        <w:rPr>
          <w:rFonts w:ascii="Times New Roman" w:hAnsi="Times New Roman" w:cs="Times New Roman"/>
          <w:b/>
          <w:spacing w:val="-8"/>
          <w:sz w:val="24"/>
          <w:szCs w:val="24"/>
        </w:rPr>
        <w:t xml:space="preserve"> </w:t>
      </w:r>
      <w:r w:rsidRPr="003903BF">
        <w:rPr>
          <w:rFonts w:ascii="Times New Roman" w:hAnsi="Times New Roman" w:cs="Times New Roman"/>
          <w:b/>
          <w:sz w:val="24"/>
          <w:szCs w:val="24"/>
        </w:rPr>
        <w:t>–</w:t>
      </w:r>
      <w:r w:rsidRPr="003903BF">
        <w:rPr>
          <w:rFonts w:ascii="Times New Roman" w:hAnsi="Times New Roman" w:cs="Times New Roman"/>
          <w:b/>
          <w:spacing w:val="-7"/>
          <w:sz w:val="24"/>
          <w:szCs w:val="24"/>
        </w:rPr>
        <w:t xml:space="preserve"> </w:t>
      </w:r>
      <w:r w:rsidR="003903BF" w:rsidRPr="003903BF">
        <w:rPr>
          <w:rFonts w:ascii="Times New Roman" w:hAnsi="Times New Roman" w:cs="Times New Roman"/>
          <w:b/>
          <w:sz w:val="24"/>
          <w:szCs w:val="24"/>
        </w:rPr>
        <w:t>I</w:t>
      </w:r>
      <w:r w:rsidR="003903BF" w:rsidRPr="003903BF">
        <w:rPr>
          <w:rFonts w:ascii="Times New Roman" w:hAnsi="Times New Roman" w:cs="Times New Roman"/>
          <w:b/>
          <w:spacing w:val="-9"/>
          <w:sz w:val="24"/>
          <w:szCs w:val="24"/>
        </w:rPr>
        <w:t>:</w:t>
      </w:r>
      <w:r w:rsidR="003903BF">
        <w:rPr>
          <w:rFonts w:ascii="Times New Roman" w:hAnsi="Times New Roman" w:cs="Times New Roman"/>
          <w:b/>
          <w:spacing w:val="-9"/>
          <w:sz w:val="24"/>
          <w:szCs w:val="24"/>
        </w:rPr>
        <w:t xml:space="preserve"> </w:t>
      </w:r>
      <w:r w:rsidRPr="003903BF">
        <w:rPr>
          <w:rFonts w:ascii="Times New Roman" w:hAnsi="Times New Roman" w:cs="Times New Roman"/>
          <w:b/>
          <w:bCs/>
          <w:sz w:val="24"/>
          <w:szCs w:val="24"/>
        </w:rPr>
        <w:t>Organometallic</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Compounds-</w:t>
      </w:r>
      <w:r w:rsidRPr="003903BF">
        <w:rPr>
          <w:rFonts w:ascii="Times New Roman" w:hAnsi="Times New Roman" w:cs="Times New Roman"/>
          <w:b/>
          <w:bCs/>
          <w:spacing w:val="-10"/>
          <w:sz w:val="24"/>
          <w:szCs w:val="24"/>
        </w:rPr>
        <w:t>I</w:t>
      </w:r>
    </w:p>
    <w:p w14:paraId="72FAE93B" w14:textId="77777777" w:rsidR="00BB05D9" w:rsidRPr="005F3906" w:rsidRDefault="00BB05D9" w:rsidP="000D163F">
      <w:pPr>
        <w:pStyle w:val="BodyText"/>
        <w:spacing w:before="140" w:line="360" w:lineRule="auto"/>
        <w:ind w:right="544"/>
        <w:jc w:val="both"/>
      </w:pPr>
      <w:r w:rsidRPr="005F3906">
        <w:t xml:space="preserve">Definition of organometallic compound, classifications, nature of metal-carbon bond, nomenclature, the 18-electron rule, Concept of </w:t>
      </w:r>
      <w:proofErr w:type="spellStart"/>
      <w:r w:rsidRPr="005F3906">
        <w:t>hapticity</w:t>
      </w:r>
      <w:proofErr w:type="spellEnd"/>
      <w:r w:rsidRPr="005F3906">
        <w:t xml:space="preserve"> of organic ligands. Metal carbonyls: electron counting of metal carbonyls of 3d series. General methods of preparation (direct combination, reductive </w:t>
      </w:r>
      <w:proofErr w:type="spellStart"/>
      <w:r w:rsidRPr="005F3906">
        <w:t>carbonylation</w:t>
      </w:r>
      <w:proofErr w:type="spellEnd"/>
      <w:r w:rsidRPr="005F3906">
        <w:t>, thermal</w:t>
      </w:r>
      <w:r w:rsidRPr="005F3906">
        <w:rPr>
          <w:spacing w:val="-5"/>
        </w:rPr>
        <w:t xml:space="preserve"> </w:t>
      </w:r>
      <w:r w:rsidRPr="005F3906">
        <w:t>and</w:t>
      </w:r>
      <w:r w:rsidRPr="005F3906">
        <w:rPr>
          <w:spacing w:val="-6"/>
        </w:rPr>
        <w:t xml:space="preserve"> </w:t>
      </w:r>
      <w:r w:rsidRPr="005F3906">
        <w:t>photochemical</w:t>
      </w:r>
      <w:r w:rsidRPr="005F3906">
        <w:rPr>
          <w:spacing w:val="-1"/>
        </w:rPr>
        <w:t xml:space="preserve"> </w:t>
      </w:r>
      <w:r w:rsidRPr="005F3906">
        <w:t>decomposition)</w:t>
      </w:r>
      <w:r w:rsidRPr="005F3906">
        <w:rPr>
          <w:spacing w:val="-3"/>
        </w:rPr>
        <w:t xml:space="preserve"> </w:t>
      </w:r>
      <w:r w:rsidRPr="005F3906">
        <w:t>of</w:t>
      </w:r>
      <w:r w:rsidRPr="005F3906">
        <w:rPr>
          <w:spacing w:val="-6"/>
        </w:rPr>
        <w:t xml:space="preserve"> </w:t>
      </w:r>
      <w:r w:rsidRPr="005F3906">
        <w:t>mono</w:t>
      </w:r>
      <w:r w:rsidRPr="005F3906">
        <w:rPr>
          <w:spacing w:val="-5"/>
        </w:rPr>
        <w:t xml:space="preserve"> </w:t>
      </w:r>
      <w:r w:rsidRPr="005F3906">
        <w:t>and</w:t>
      </w:r>
      <w:r w:rsidRPr="005F3906">
        <w:rPr>
          <w:spacing w:val="-3"/>
        </w:rPr>
        <w:t xml:space="preserve"> </w:t>
      </w:r>
      <w:r w:rsidRPr="005F3906">
        <w:t>binuclear</w:t>
      </w:r>
      <w:r w:rsidRPr="005F3906">
        <w:rPr>
          <w:spacing w:val="-1"/>
        </w:rPr>
        <w:t xml:space="preserve"> </w:t>
      </w:r>
      <w:r w:rsidRPr="005F3906">
        <w:t>metal</w:t>
      </w:r>
      <w:r w:rsidRPr="005F3906">
        <w:rPr>
          <w:spacing w:val="-1"/>
        </w:rPr>
        <w:t xml:space="preserve"> </w:t>
      </w:r>
      <w:r w:rsidRPr="005F3906">
        <w:t>carbonyls of</w:t>
      </w:r>
      <w:r w:rsidRPr="005F3906">
        <w:rPr>
          <w:spacing w:val="-6"/>
        </w:rPr>
        <w:t xml:space="preserve"> </w:t>
      </w:r>
      <w:r w:rsidRPr="005F3906">
        <w:t>3d</w:t>
      </w:r>
      <w:r w:rsidRPr="005F3906">
        <w:rPr>
          <w:spacing w:val="-6"/>
        </w:rPr>
        <w:t xml:space="preserve"> </w:t>
      </w:r>
      <w:r w:rsidRPr="005F3906">
        <w:t>series.</w:t>
      </w:r>
      <w:r w:rsidRPr="005F3906">
        <w:rPr>
          <w:spacing w:val="-3"/>
        </w:rPr>
        <w:t xml:space="preserve"> </w:t>
      </w:r>
      <w:r w:rsidRPr="005F3906">
        <w:t>Structures of</w:t>
      </w:r>
      <w:r w:rsidRPr="005F3906">
        <w:rPr>
          <w:spacing w:val="-8"/>
        </w:rPr>
        <w:t xml:space="preserve"> </w:t>
      </w:r>
      <w:r w:rsidRPr="005F3906">
        <w:t>mononuclear</w:t>
      </w:r>
      <w:r w:rsidRPr="005F3906">
        <w:rPr>
          <w:spacing w:val="-5"/>
        </w:rPr>
        <w:t xml:space="preserve"> </w:t>
      </w:r>
      <w:r w:rsidRPr="005F3906">
        <w:t>and</w:t>
      </w:r>
      <w:r w:rsidRPr="005F3906">
        <w:rPr>
          <w:spacing w:val="-5"/>
        </w:rPr>
        <w:t xml:space="preserve"> </w:t>
      </w:r>
      <w:r w:rsidRPr="005F3906">
        <w:t>binuclear</w:t>
      </w:r>
      <w:r w:rsidRPr="005F3906">
        <w:rPr>
          <w:spacing w:val="-5"/>
        </w:rPr>
        <w:t xml:space="preserve"> </w:t>
      </w:r>
      <w:r w:rsidRPr="005F3906">
        <w:t>carbonyls</w:t>
      </w:r>
      <w:r w:rsidRPr="005F3906">
        <w:rPr>
          <w:spacing w:val="-1"/>
        </w:rPr>
        <w:t xml:space="preserve"> </w:t>
      </w:r>
      <w:r w:rsidRPr="005F3906">
        <w:t>of</w:t>
      </w:r>
      <w:r w:rsidRPr="005F3906">
        <w:rPr>
          <w:spacing w:val="-8"/>
        </w:rPr>
        <w:t xml:space="preserve"> </w:t>
      </w:r>
      <w:r w:rsidRPr="005F3906">
        <w:t>Cr,</w:t>
      </w:r>
      <w:r w:rsidRPr="005F3906">
        <w:rPr>
          <w:spacing w:val="-5"/>
        </w:rPr>
        <w:t xml:space="preserve"> </w:t>
      </w:r>
      <w:proofErr w:type="spellStart"/>
      <w:r w:rsidRPr="005F3906">
        <w:t>Mn</w:t>
      </w:r>
      <w:proofErr w:type="spellEnd"/>
      <w:r w:rsidRPr="005F3906">
        <w:t>,</w:t>
      </w:r>
      <w:r w:rsidRPr="005F3906">
        <w:rPr>
          <w:spacing w:val="-4"/>
        </w:rPr>
        <w:t xml:space="preserve"> </w:t>
      </w:r>
      <w:r w:rsidRPr="005F3906">
        <w:t>Fe,</w:t>
      </w:r>
      <w:r w:rsidRPr="005F3906">
        <w:rPr>
          <w:spacing w:val="-5"/>
        </w:rPr>
        <w:t xml:space="preserve"> </w:t>
      </w:r>
      <w:r w:rsidRPr="005F3906">
        <w:t>Co</w:t>
      </w:r>
      <w:r w:rsidRPr="005F3906">
        <w:rPr>
          <w:spacing w:val="-5"/>
        </w:rPr>
        <w:t xml:space="preserve"> </w:t>
      </w:r>
      <w:r w:rsidRPr="005F3906">
        <w:t>and</w:t>
      </w:r>
      <w:r w:rsidRPr="005F3906">
        <w:rPr>
          <w:spacing w:val="-5"/>
        </w:rPr>
        <w:t xml:space="preserve"> </w:t>
      </w:r>
      <w:r w:rsidRPr="005F3906">
        <w:t>Ni</w:t>
      </w:r>
      <w:r w:rsidRPr="005F3906">
        <w:rPr>
          <w:spacing w:val="-4"/>
        </w:rPr>
        <w:t xml:space="preserve"> </w:t>
      </w:r>
      <w:r w:rsidRPr="005F3906">
        <w:t>using</w:t>
      </w:r>
      <w:r w:rsidRPr="005F3906">
        <w:rPr>
          <w:spacing w:val="-5"/>
        </w:rPr>
        <w:t xml:space="preserve"> </w:t>
      </w:r>
      <w:r w:rsidRPr="005F3906">
        <w:t>VBT.</w:t>
      </w:r>
      <w:r w:rsidRPr="005F3906">
        <w:rPr>
          <w:spacing w:val="-5"/>
        </w:rPr>
        <w:t xml:space="preserve"> </w:t>
      </w:r>
      <w:r w:rsidRPr="005F3906">
        <w:t>π-acceptor</w:t>
      </w:r>
      <w:r w:rsidRPr="005F3906">
        <w:rPr>
          <w:spacing w:val="-5"/>
        </w:rPr>
        <w:t xml:space="preserve"> </w:t>
      </w:r>
      <w:proofErr w:type="spellStart"/>
      <w:r w:rsidRPr="005F3906">
        <w:t>behaviour</w:t>
      </w:r>
      <w:proofErr w:type="spellEnd"/>
      <w:r w:rsidRPr="005F3906">
        <w:t xml:space="preserve"> of</w:t>
      </w:r>
      <w:r w:rsidRPr="005F3906">
        <w:rPr>
          <w:spacing w:val="-8"/>
        </w:rPr>
        <w:t xml:space="preserve"> </w:t>
      </w:r>
      <w:r w:rsidRPr="005F3906">
        <w:t>CO (MO</w:t>
      </w:r>
      <w:r w:rsidRPr="005F3906">
        <w:rPr>
          <w:spacing w:val="-8"/>
        </w:rPr>
        <w:t xml:space="preserve"> </w:t>
      </w:r>
      <w:r w:rsidRPr="005F3906">
        <w:t>diagram</w:t>
      </w:r>
      <w:r w:rsidRPr="005F3906">
        <w:rPr>
          <w:spacing w:val="-4"/>
        </w:rPr>
        <w:t xml:space="preserve"> </w:t>
      </w:r>
      <w:r w:rsidRPr="005F3906">
        <w:t>of</w:t>
      </w:r>
      <w:r w:rsidRPr="005F3906">
        <w:rPr>
          <w:spacing w:val="-6"/>
        </w:rPr>
        <w:t xml:space="preserve"> </w:t>
      </w:r>
      <w:r w:rsidRPr="005F3906">
        <w:t>CO</w:t>
      </w:r>
      <w:r w:rsidRPr="005F3906">
        <w:rPr>
          <w:spacing w:val="-8"/>
        </w:rPr>
        <w:t xml:space="preserve"> </w:t>
      </w:r>
      <w:r w:rsidRPr="005F3906">
        <w:t>to</w:t>
      </w:r>
      <w:r w:rsidRPr="005F3906">
        <w:rPr>
          <w:spacing w:val="-5"/>
        </w:rPr>
        <w:t xml:space="preserve"> </w:t>
      </w:r>
      <w:r w:rsidRPr="005F3906">
        <w:t>be</w:t>
      </w:r>
      <w:r w:rsidRPr="005F3906">
        <w:rPr>
          <w:spacing w:val="-8"/>
        </w:rPr>
        <w:t xml:space="preserve"> </w:t>
      </w:r>
      <w:r w:rsidRPr="005F3906">
        <w:t>discussed),</w:t>
      </w:r>
      <w:r w:rsidRPr="005F3906">
        <w:rPr>
          <w:spacing w:val="-8"/>
        </w:rPr>
        <w:t xml:space="preserve"> </w:t>
      </w:r>
      <w:r w:rsidRPr="005F3906">
        <w:t>synergic</w:t>
      </w:r>
      <w:r w:rsidRPr="005F3906">
        <w:rPr>
          <w:spacing w:val="-5"/>
        </w:rPr>
        <w:t xml:space="preserve"> </w:t>
      </w:r>
      <w:r w:rsidRPr="005F3906">
        <w:t>effect</w:t>
      </w:r>
      <w:r w:rsidRPr="005F3906">
        <w:rPr>
          <w:spacing w:val="-3"/>
        </w:rPr>
        <w:t xml:space="preserve"> </w:t>
      </w:r>
      <w:r w:rsidRPr="005F3906">
        <w:t>and</w:t>
      </w:r>
      <w:r w:rsidRPr="005F3906">
        <w:rPr>
          <w:spacing w:val="37"/>
        </w:rPr>
        <w:t xml:space="preserve"> </w:t>
      </w:r>
      <w:r w:rsidRPr="005F3906">
        <w:t>use</w:t>
      </w:r>
      <w:r w:rsidRPr="005F3906">
        <w:rPr>
          <w:spacing w:val="-8"/>
        </w:rPr>
        <w:t xml:space="preserve"> </w:t>
      </w:r>
      <w:r w:rsidRPr="005F3906">
        <w:t>of</w:t>
      </w:r>
      <w:r w:rsidRPr="005F3906">
        <w:rPr>
          <w:spacing w:val="-3"/>
        </w:rPr>
        <w:t xml:space="preserve"> </w:t>
      </w:r>
      <w:r w:rsidRPr="005F3906">
        <w:t>IR</w:t>
      </w:r>
      <w:r w:rsidRPr="005F3906">
        <w:rPr>
          <w:spacing w:val="-2"/>
        </w:rPr>
        <w:t xml:space="preserve"> </w:t>
      </w:r>
      <w:r w:rsidRPr="005F3906">
        <w:t>data</w:t>
      </w:r>
      <w:r w:rsidRPr="005F3906">
        <w:rPr>
          <w:spacing w:val="-5"/>
        </w:rPr>
        <w:t xml:space="preserve"> </w:t>
      </w:r>
      <w:r w:rsidRPr="005F3906">
        <w:t>to explain</w:t>
      </w:r>
      <w:r w:rsidRPr="005F3906">
        <w:rPr>
          <w:spacing w:val="-4"/>
        </w:rPr>
        <w:t xml:space="preserve"> </w:t>
      </w:r>
      <w:r w:rsidRPr="005F3906">
        <w:t>extent</w:t>
      </w:r>
      <w:r w:rsidRPr="005F3906">
        <w:rPr>
          <w:spacing w:val="-2"/>
        </w:rPr>
        <w:t xml:space="preserve"> </w:t>
      </w:r>
      <w:r w:rsidRPr="005F3906">
        <w:t>of</w:t>
      </w:r>
      <w:r w:rsidRPr="005F3906">
        <w:rPr>
          <w:spacing w:val="-8"/>
        </w:rPr>
        <w:t xml:space="preserve"> </w:t>
      </w:r>
      <w:r w:rsidRPr="005F3906">
        <w:t>back</w:t>
      </w:r>
      <w:r w:rsidRPr="005F3906">
        <w:rPr>
          <w:spacing w:val="-5"/>
        </w:rPr>
        <w:t xml:space="preserve"> </w:t>
      </w:r>
      <w:r w:rsidRPr="005F3906">
        <w:t xml:space="preserve">bonding. </w:t>
      </w:r>
      <w:proofErr w:type="spellStart"/>
      <w:r w:rsidRPr="005F3906">
        <w:t>Zeise’s</w:t>
      </w:r>
      <w:proofErr w:type="spellEnd"/>
      <w:r w:rsidRPr="005F3906">
        <w:t xml:space="preserve"> salt: preparation and structure, evidence of synergic effect and comparison of synergic effect with that in carbonyls.</w:t>
      </w:r>
    </w:p>
    <w:p w14:paraId="1ED2632A" w14:textId="77777777" w:rsidR="00BB05D9" w:rsidRPr="005F3906" w:rsidRDefault="00BB05D9" w:rsidP="000D163F">
      <w:pPr>
        <w:spacing w:line="360" w:lineRule="auto"/>
        <w:jc w:val="both"/>
        <w:rPr>
          <w:rFonts w:ascii="Times New Roman" w:hAnsi="Times New Roman" w:cs="Times New Roman"/>
          <w:sz w:val="24"/>
          <w:szCs w:val="24"/>
        </w:rPr>
        <w:sectPr w:rsidR="00BB05D9" w:rsidRPr="005F3906" w:rsidSect="000D163F">
          <w:pgSz w:w="11930" w:h="16860"/>
          <w:pgMar w:top="1280" w:right="873" w:bottom="280" w:left="993" w:header="720" w:footer="720" w:gutter="0"/>
          <w:cols w:space="720"/>
        </w:sectPr>
      </w:pPr>
    </w:p>
    <w:p w14:paraId="2637FCE7" w14:textId="11CFDD77" w:rsidR="00BB05D9" w:rsidRPr="003903BF" w:rsidRDefault="003903BF" w:rsidP="003903BF">
      <w:pPr>
        <w:pStyle w:val="Heading8"/>
        <w:spacing w:before="67"/>
        <w:rPr>
          <w:rFonts w:ascii="Times New Roman" w:hAnsi="Times New Roman" w:cs="Times New Roman"/>
          <w:b/>
          <w:bCs/>
          <w:sz w:val="28"/>
          <w:szCs w:val="28"/>
        </w:rPr>
      </w:pPr>
      <w:r w:rsidRPr="003903BF">
        <w:rPr>
          <w:rFonts w:ascii="Times New Roman" w:hAnsi="Times New Roman" w:cs="Times New Roman"/>
          <w:b/>
          <w:bCs/>
          <w:sz w:val="24"/>
          <w:szCs w:val="24"/>
        </w:rPr>
        <w:lastRenderedPageBreak/>
        <w:t>Unit</w:t>
      </w:r>
      <w:r w:rsidR="00BB05D9" w:rsidRPr="00790A87">
        <w:rPr>
          <w:rFonts w:ascii="Times New Roman" w:hAnsi="Times New Roman" w:cs="Times New Roman"/>
          <w:b/>
          <w:bCs/>
          <w:spacing w:val="-3"/>
          <w:sz w:val="28"/>
          <w:szCs w:val="28"/>
        </w:rPr>
        <w:t xml:space="preserve"> </w:t>
      </w:r>
      <w:r w:rsidR="00BB05D9" w:rsidRPr="00790A87">
        <w:rPr>
          <w:rFonts w:ascii="Times New Roman" w:hAnsi="Times New Roman" w:cs="Times New Roman"/>
          <w:b/>
          <w:bCs/>
          <w:sz w:val="28"/>
          <w:szCs w:val="28"/>
        </w:rPr>
        <w:t xml:space="preserve">– </w:t>
      </w:r>
      <w:r w:rsidR="00BB05D9" w:rsidRPr="003903BF">
        <w:rPr>
          <w:rFonts w:ascii="Times New Roman" w:hAnsi="Times New Roman" w:cs="Times New Roman"/>
          <w:b/>
          <w:bCs/>
          <w:sz w:val="24"/>
          <w:szCs w:val="24"/>
        </w:rPr>
        <w:t>II</w:t>
      </w:r>
      <w:r>
        <w:rPr>
          <w:rFonts w:ascii="Times New Roman" w:hAnsi="Times New Roman" w:cs="Times New Roman"/>
          <w:b/>
          <w:bCs/>
          <w:spacing w:val="-5"/>
          <w:sz w:val="28"/>
          <w:szCs w:val="28"/>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15"/>
          <w:sz w:val="24"/>
          <w:szCs w:val="24"/>
        </w:rPr>
        <w:t xml:space="preserve"> </w:t>
      </w:r>
      <w:r w:rsidR="00BB05D9" w:rsidRPr="005F3906">
        <w:rPr>
          <w:rFonts w:ascii="Times New Roman" w:hAnsi="Times New Roman" w:cs="Times New Roman"/>
          <w:b/>
          <w:sz w:val="24"/>
          <w:szCs w:val="24"/>
        </w:rPr>
        <w:t>Compounds-</w:t>
      </w:r>
      <w:r w:rsidR="00BB05D9" w:rsidRPr="005F3906">
        <w:rPr>
          <w:rFonts w:ascii="Times New Roman" w:hAnsi="Times New Roman" w:cs="Times New Roman"/>
          <w:b/>
          <w:spacing w:val="-5"/>
          <w:sz w:val="24"/>
          <w:szCs w:val="24"/>
        </w:rPr>
        <w:t>II</w:t>
      </w:r>
    </w:p>
    <w:p w14:paraId="4CEDE7BC" w14:textId="77777777" w:rsidR="00BB05D9" w:rsidRPr="005F3906" w:rsidRDefault="00BB05D9" w:rsidP="000D163F">
      <w:pPr>
        <w:pStyle w:val="BodyText"/>
        <w:spacing w:before="139" w:line="360" w:lineRule="auto"/>
        <w:ind w:right="-1"/>
        <w:jc w:val="both"/>
      </w:pPr>
      <w:r w:rsidRPr="005F3906">
        <w:t xml:space="preserve">Metal Alkyls: Important structural features of methyl lithium (tetramer) and </w:t>
      </w:r>
      <w:proofErr w:type="spellStart"/>
      <w:r w:rsidRPr="005F3906">
        <w:t>trialkyl</w:t>
      </w:r>
      <w:proofErr w:type="spellEnd"/>
      <w:r w:rsidRPr="005F3906">
        <w:t xml:space="preserve"> </w:t>
      </w:r>
      <w:proofErr w:type="spellStart"/>
      <w:r w:rsidRPr="005F3906">
        <w:t>aluminium</w:t>
      </w:r>
      <w:proofErr w:type="spellEnd"/>
      <w:r w:rsidRPr="005F3906">
        <w:t xml:space="preserve"> (dimer), concept of </w:t>
      </w:r>
      <w:proofErr w:type="spellStart"/>
      <w:r w:rsidRPr="005F3906">
        <w:t>multicentre</w:t>
      </w:r>
      <w:proofErr w:type="spellEnd"/>
      <w:r w:rsidRPr="005F3906">
        <w:t xml:space="preserve"> bonding in these compounds. Role of </w:t>
      </w:r>
      <w:proofErr w:type="spellStart"/>
      <w:r w:rsidRPr="005F3906">
        <w:t>triethyl</w:t>
      </w:r>
      <w:proofErr w:type="spellEnd"/>
      <w:r w:rsidRPr="005F3906">
        <w:t xml:space="preserve"> </w:t>
      </w:r>
      <w:proofErr w:type="spellStart"/>
      <w:r w:rsidRPr="005F3906">
        <w:t>aluminium</w:t>
      </w:r>
      <w:proofErr w:type="spellEnd"/>
      <w:r w:rsidRPr="005F3906">
        <w:t xml:space="preserve"> in the </w:t>
      </w:r>
      <w:proofErr w:type="spellStart"/>
      <w:r w:rsidRPr="005F3906">
        <w:t>polymerisation</w:t>
      </w:r>
      <w:proofErr w:type="spellEnd"/>
      <w:r w:rsidRPr="005F3906">
        <w:t xml:space="preserve"> of </w:t>
      </w:r>
      <w:proofErr w:type="spellStart"/>
      <w:r w:rsidRPr="005F3906">
        <w:t>ethene</w:t>
      </w:r>
      <w:proofErr w:type="spellEnd"/>
      <w:r w:rsidRPr="005F3906">
        <w:t xml:space="preserve"> and propylene (Ziegler – Natta Catalyst). </w:t>
      </w:r>
      <w:proofErr w:type="spellStart"/>
      <w:r w:rsidRPr="005F3906">
        <w:t>Ferrocene</w:t>
      </w:r>
      <w:proofErr w:type="spellEnd"/>
      <w:r w:rsidRPr="005F3906">
        <w:t>: preparation and reactions (acetylation, alkylation,</w:t>
      </w:r>
      <w:r w:rsidRPr="005F3906">
        <w:rPr>
          <w:spacing w:val="-13"/>
        </w:rPr>
        <w:t xml:space="preserve"> </w:t>
      </w:r>
      <w:proofErr w:type="spellStart"/>
      <w:r w:rsidRPr="005F3906">
        <w:t>metallation</w:t>
      </w:r>
      <w:proofErr w:type="spellEnd"/>
      <w:r w:rsidRPr="005F3906">
        <w:t>,</w:t>
      </w:r>
      <w:r w:rsidRPr="005F3906">
        <w:rPr>
          <w:spacing w:val="-13"/>
        </w:rPr>
        <w:t xml:space="preserve"> </w:t>
      </w:r>
      <w:proofErr w:type="spellStart"/>
      <w:r w:rsidRPr="005F3906">
        <w:t>Mannich</w:t>
      </w:r>
      <w:proofErr w:type="spellEnd"/>
      <w:r w:rsidRPr="005F3906">
        <w:rPr>
          <w:spacing w:val="-15"/>
        </w:rPr>
        <w:t xml:space="preserve"> </w:t>
      </w:r>
      <w:r w:rsidRPr="005F3906">
        <w:t>condensation,</w:t>
      </w:r>
      <w:r w:rsidRPr="005F3906">
        <w:rPr>
          <w:spacing w:val="-15"/>
        </w:rPr>
        <w:t xml:space="preserve"> </w:t>
      </w:r>
      <w:r w:rsidRPr="005F3906">
        <w:t>nitration,</w:t>
      </w:r>
      <w:r w:rsidRPr="005F3906">
        <w:rPr>
          <w:spacing w:val="-15"/>
        </w:rPr>
        <w:t xml:space="preserve"> </w:t>
      </w:r>
      <w:r w:rsidRPr="005F3906">
        <w:t>halogenation,</w:t>
      </w:r>
      <w:r w:rsidRPr="005F3906">
        <w:rPr>
          <w:spacing w:val="-13"/>
        </w:rPr>
        <w:t xml:space="preserve"> </w:t>
      </w:r>
      <w:proofErr w:type="spellStart"/>
      <w:r w:rsidRPr="005F3906">
        <w:t>silylation</w:t>
      </w:r>
      <w:proofErr w:type="spellEnd"/>
      <w:r w:rsidRPr="005F3906">
        <w:t>,</w:t>
      </w:r>
      <w:r w:rsidRPr="005F3906">
        <w:rPr>
          <w:spacing w:val="-15"/>
        </w:rPr>
        <w:t xml:space="preserve"> </w:t>
      </w:r>
      <w:proofErr w:type="spellStart"/>
      <w:r w:rsidRPr="005F3906">
        <w:t>borylation,sulphonation</w:t>
      </w:r>
      <w:proofErr w:type="spellEnd"/>
      <w:r w:rsidRPr="005F3906">
        <w:t xml:space="preserve">), structure and </w:t>
      </w:r>
      <w:proofErr w:type="spellStart"/>
      <w:r w:rsidRPr="005F3906">
        <w:t>aromaticity</w:t>
      </w:r>
      <w:proofErr w:type="spellEnd"/>
      <w:r w:rsidRPr="005F3906">
        <w:t xml:space="preserve">, comparison of </w:t>
      </w:r>
      <w:proofErr w:type="spellStart"/>
      <w:r w:rsidRPr="005F3906">
        <w:t>aromaticity</w:t>
      </w:r>
      <w:proofErr w:type="spellEnd"/>
      <w:r w:rsidRPr="005F3906">
        <w:t xml:space="preserve"> and reactivity with that of benzene. Fluxional molecules. Concept of coordinative unsaturation, oxidative addition, reductive elimination, insertion reaction, migratory insertion, </w:t>
      </w:r>
      <w:proofErr w:type="spellStart"/>
      <w:r w:rsidRPr="005F3906">
        <w:t>intramolecular</w:t>
      </w:r>
      <w:proofErr w:type="spellEnd"/>
      <w:r w:rsidRPr="005F3906">
        <w:t xml:space="preserve"> hydrogen transfer reaction, </w:t>
      </w:r>
      <w:proofErr w:type="spellStart"/>
      <w:r w:rsidRPr="005F3906">
        <w:t>agostic</w:t>
      </w:r>
      <w:proofErr w:type="spellEnd"/>
      <w:r w:rsidRPr="005F3906">
        <w:t xml:space="preserve"> interaction.</w:t>
      </w:r>
    </w:p>
    <w:p w14:paraId="5DDFEB84" w14:textId="77777777" w:rsidR="00BB05D9" w:rsidRPr="005F3906" w:rsidRDefault="00BB05D9" w:rsidP="00BB05D9">
      <w:pPr>
        <w:pStyle w:val="BodyText"/>
        <w:spacing w:before="2"/>
      </w:pPr>
    </w:p>
    <w:p w14:paraId="292BB28E" w14:textId="0C1AAF78" w:rsidR="00BB05D9" w:rsidRPr="003903BF" w:rsidRDefault="003903BF" w:rsidP="003903BF">
      <w:pPr>
        <w:pStyle w:val="Heading8"/>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Catalysis</w:t>
      </w:r>
    </w:p>
    <w:p w14:paraId="0C6DCA3B" w14:textId="77777777" w:rsidR="00BB05D9" w:rsidRPr="005F3906" w:rsidRDefault="00BB05D9" w:rsidP="000D163F">
      <w:pPr>
        <w:pStyle w:val="BodyText"/>
        <w:spacing w:before="142" w:line="360" w:lineRule="auto"/>
        <w:ind w:right="-1"/>
        <w:jc w:val="both"/>
      </w:pPr>
      <w:r w:rsidRPr="005F3906">
        <w:t xml:space="preserve">General idea of catalysis, turnover number (TON), turnover frequency (TOF), hydrogenation of alkenes using Wilkinson’s catalyst, </w:t>
      </w:r>
      <w:proofErr w:type="spellStart"/>
      <w:r w:rsidRPr="005F3906">
        <w:t>Tolman</w:t>
      </w:r>
      <w:proofErr w:type="spellEnd"/>
      <w:r w:rsidRPr="005F3906">
        <w:t xml:space="preserve"> catalytic loop, </w:t>
      </w:r>
      <w:proofErr w:type="spellStart"/>
      <w:r w:rsidRPr="005F3906">
        <w:t>hydroformylation</w:t>
      </w:r>
      <w:proofErr w:type="spellEnd"/>
      <w:r w:rsidRPr="005F3906">
        <w:t xml:space="preserve"> of alkenes (using cobalt catalyst), </w:t>
      </w:r>
      <w:proofErr w:type="spellStart"/>
      <w:r w:rsidRPr="005F3906">
        <w:t>enantioselective</w:t>
      </w:r>
      <w:proofErr w:type="spellEnd"/>
      <w:r w:rsidRPr="005F3906">
        <w:t xml:space="preserve"> </w:t>
      </w:r>
      <w:proofErr w:type="spellStart"/>
      <w:r w:rsidRPr="005F3906">
        <w:t>hydrofomylation</w:t>
      </w:r>
      <w:proofErr w:type="spellEnd"/>
      <w:r w:rsidRPr="005F3906">
        <w:t xml:space="preserve">, </w:t>
      </w:r>
      <w:proofErr w:type="spellStart"/>
      <w:r w:rsidRPr="005F3906">
        <w:t>wacker</w:t>
      </w:r>
      <w:proofErr w:type="spellEnd"/>
      <w:r w:rsidRPr="005F3906">
        <w:t xml:space="preserve"> process, </w:t>
      </w:r>
      <w:proofErr w:type="spellStart"/>
      <w:r w:rsidRPr="005F3906">
        <w:t>mosanto</w:t>
      </w:r>
      <w:proofErr w:type="spellEnd"/>
      <w:r w:rsidRPr="005F3906">
        <w:t xml:space="preserve"> acetic acid synthesis, </w:t>
      </w:r>
      <w:proofErr w:type="spellStart"/>
      <w:r w:rsidRPr="005F3906">
        <w:t>cativa</w:t>
      </w:r>
      <w:proofErr w:type="spellEnd"/>
      <w:r w:rsidRPr="005F3906">
        <w:t xml:space="preserve"> process, </w:t>
      </w:r>
      <w:proofErr w:type="spellStart"/>
      <w:r w:rsidRPr="005F3906">
        <w:t>hydrosilylation</w:t>
      </w:r>
      <w:proofErr w:type="spellEnd"/>
      <w:r w:rsidRPr="005F3906">
        <w:rPr>
          <w:spacing w:val="-1"/>
        </w:rPr>
        <w:t xml:space="preserve"> </w:t>
      </w:r>
      <w:r w:rsidRPr="005F3906">
        <w:t>reactions,</w:t>
      </w:r>
      <w:r w:rsidRPr="005F3906">
        <w:rPr>
          <w:spacing w:val="-1"/>
        </w:rPr>
        <w:t xml:space="preserve"> </w:t>
      </w:r>
      <w:r w:rsidRPr="005F3906">
        <w:t>reduction</w:t>
      </w:r>
      <w:r w:rsidRPr="005F3906">
        <w:rPr>
          <w:spacing w:val="-1"/>
        </w:rPr>
        <w:t xml:space="preserve"> </w:t>
      </w:r>
      <w:r w:rsidRPr="005F3906">
        <w:t>of carbon</w:t>
      </w:r>
      <w:r w:rsidRPr="005F3906">
        <w:rPr>
          <w:spacing w:val="-2"/>
        </w:rPr>
        <w:t xml:space="preserve"> </w:t>
      </w:r>
      <w:r w:rsidRPr="005F3906">
        <w:t>monoxide</w:t>
      </w:r>
      <w:r w:rsidRPr="005F3906">
        <w:rPr>
          <w:spacing w:val="-2"/>
        </w:rPr>
        <w:t xml:space="preserve"> </w:t>
      </w:r>
      <w:r w:rsidRPr="005F3906">
        <w:t>by</w:t>
      </w:r>
      <w:r w:rsidRPr="005F3906">
        <w:rPr>
          <w:spacing w:val="-8"/>
        </w:rPr>
        <w:t xml:space="preserve"> </w:t>
      </w:r>
      <w:r w:rsidRPr="005F3906">
        <w:t>hydrogen</w:t>
      </w:r>
      <w:r w:rsidRPr="005F3906">
        <w:rPr>
          <w:spacing w:val="-1"/>
        </w:rPr>
        <w:t xml:space="preserve"> </w:t>
      </w:r>
      <w:r w:rsidRPr="005F3906">
        <w:t>(Fischer-</w:t>
      </w:r>
      <w:proofErr w:type="spellStart"/>
      <w:r w:rsidRPr="005F3906">
        <w:t>Tropsch</w:t>
      </w:r>
      <w:proofErr w:type="spellEnd"/>
      <w:r w:rsidRPr="005F3906">
        <w:rPr>
          <w:spacing w:val="-1"/>
        </w:rPr>
        <w:t xml:space="preserve"> </w:t>
      </w:r>
      <w:r w:rsidRPr="005F3906">
        <w:t>reaction).</w:t>
      </w:r>
      <w:r w:rsidRPr="005F3906">
        <w:rPr>
          <w:spacing w:val="-2"/>
        </w:rPr>
        <w:t xml:space="preserve"> </w:t>
      </w:r>
      <w:r w:rsidRPr="005F3906">
        <w:t xml:space="preserve">Concept of </w:t>
      </w:r>
      <w:proofErr w:type="spellStart"/>
      <w:r w:rsidRPr="005F3906">
        <w:t>Pd</w:t>
      </w:r>
      <w:proofErr w:type="spellEnd"/>
      <w:r w:rsidRPr="005F3906">
        <w:t>-catalyzed cross-coupling reactions.</w:t>
      </w:r>
    </w:p>
    <w:p w14:paraId="2A252035" w14:textId="7985B215" w:rsidR="00BB05D9" w:rsidRPr="003903BF" w:rsidRDefault="003903BF" w:rsidP="003903BF">
      <w:pPr>
        <w:pStyle w:val="Heading8"/>
        <w:spacing w:line="271" w:lineRule="exact"/>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IV</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Neutral</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Spectator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Ligands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Metathesis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Reactions</w:t>
      </w:r>
    </w:p>
    <w:p w14:paraId="6D51598F" w14:textId="77777777" w:rsidR="00BB05D9" w:rsidRPr="005F3906" w:rsidRDefault="00BB05D9" w:rsidP="000D163F">
      <w:pPr>
        <w:pStyle w:val="BodyText"/>
        <w:spacing w:before="65" w:line="360" w:lineRule="auto"/>
        <w:ind w:right="-1"/>
        <w:jc w:val="both"/>
      </w:pPr>
      <w:r w:rsidRPr="005F3906">
        <w:t xml:space="preserve">Steric and electronic structure of phosphine ligands, basicity of phosphine, </w:t>
      </w:r>
      <w:proofErr w:type="spellStart"/>
      <w:r w:rsidRPr="005F3906">
        <w:t>monodentate</w:t>
      </w:r>
      <w:proofErr w:type="spellEnd"/>
      <w:r w:rsidRPr="005F3906">
        <w:t xml:space="preserve"> and </w:t>
      </w:r>
      <w:proofErr w:type="spellStart"/>
      <w:r w:rsidRPr="005F3906">
        <w:t>multidentate</w:t>
      </w:r>
      <w:proofErr w:type="spellEnd"/>
      <w:r w:rsidRPr="005F3906">
        <w:t xml:space="preserve"> </w:t>
      </w:r>
      <w:proofErr w:type="spellStart"/>
      <w:r w:rsidRPr="005F3906">
        <w:t>phosphines</w:t>
      </w:r>
      <w:proofErr w:type="spellEnd"/>
      <w:r w:rsidRPr="005F3906">
        <w:t xml:space="preserve">, cone angle, bite angle, N-heterocyclic </w:t>
      </w:r>
      <w:proofErr w:type="spellStart"/>
      <w:r w:rsidRPr="005F3906">
        <w:t>carbenes</w:t>
      </w:r>
      <w:proofErr w:type="spellEnd"/>
      <w:r w:rsidRPr="005F3906">
        <w:t xml:space="preserve"> (NHC), synthesis of NHC, alkene metathesis, mechanism</w:t>
      </w:r>
      <w:r w:rsidRPr="005F3906">
        <w:rPr>
          <w:spacing w:val="-2"/>
        </w:rPr>
        <w:t xml:space="preserve"> </w:t>
      </w:r>
      <w:r w:rsidRPr="005F3906">
        <w:t>of</w:t>
      </w:r>
      <w:r w:rsidRPr="005F3906">
        <w:rPr>
          <w:spacing w:val="-5"/>
        </w:rPr>
        <w:t xml:space="preserve"> </w:t>
      </w:r>
      <w:r w:rsidRPr="005F3906">
        <w:t>alkene</w:t>
      </w:r>
      <w:r w:rsidRPr="005F3906">
        <w:rPr>
          <w:spacing w:val="-7"/>
        </w:rPr>
        <w:t xml:space="preserve"> </w:t>
      </w:r>
      <w:r w:rsidRPr="005F3906">
        <w:t>metathesis,</w:t>
      </w:r>
      <w:r w:rsidRPr="005F3906">
        <w:rPr>
          <w:spacing w:val="-3"/>
        </w:rPr>
        <w:t xml:space="preserve"> </w:t>
      </w:r>
      <w:r w:rsidRPr="005F3906">
        <w:t>classification</w:t>
      </w:r>
      <w:r w:rsidRPr="005F3906">
        <w:rPr>
          <w:spacing w:val="-3"/>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r w:rsidRPr="005F3906">
        <w:rPr>
          <w:spacing w:val="-1"/>
        </w:rPr>
        <w:t xml:space="preserve"> </w:t>
      </w:r>
      <w:r w:rsidRPr="005F3906">
        <w:t>significance</w:t>
      </w:r>
      <w:r w:rsidRPr="005F3906">
        <w:rPr>
          <w:spacing w:val="-4"/>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p>
    <w:p w14:paraId="42A2E7D9" w14:textId="77777777" w:rsidR="003903BF" w:rsidRDefault="003903BF" w:rsidP="003903BF">
      <w:pPr>
        <w:pStyle w:val="Heading8"/>
        <w:spacing w:before="3"/>
        <w:rPr>
          <w:rFonts w:ascii="Times New Roman" w:hAnsi="Times New Roman" w:cs="Times New Roman"/>
          <w:b/>
          <w:bCs/>
          <w:spacing w:val="-2"/>
          <w:sz w:val="24"/>
          <w:szCs w:val="24"/>
        </w:rPr>
      </w:pPr>
    </w:p>
    <w:p w14:paraId="11389232" w14:textId="7EA554FB" w:rsidR="00BB05D9" w:rsidRPr="0037294E" w:rsidRDefault="0037294E" w:rsidP="003903BF">
      <w:pPr>
        <w:pStyle w:val="Heading8"/>
        <w:spacing w:before="3"/>
        <w:rPr>
          <w:rFonts w:ascii="Times New Roman" w:hAnsi="Times New Roman" w:cs="Times New Roman"/>
          <w:b/>
          <w:bCs/>
          <w:sz w:val="24"/>
          <w:szCs w:val="24"/>
        </w:rPr>
      </w:pPr>
      <w:r w:rsidRPr="0037294E">
        <w:rPr>
          <w:rFonts w:ascii="Times New Roman" w:hAnsi="Times New Roman" w:cs="Times New Roman"/>
          <w:b/>
          <w:bCs/>
          <w:spacing w:val="-2"/>
          <w:sz w:val="24"/>
          <w:szCs w:val="24"/>
        </w:rPr>
        <w:t xml:space="preserve">Lists of </w:t>
      </w:r>
      <w:r w:rsidR="00BB05D9" w:rsidRPr="0037294E">
        <w:rPr>
          <w:rFonts w:ascii="Times New Roman" w:hAnsi="Times New Roman" w:cs="Times New Roman"/>
          <w:b/>
          <w:bCs/>
          <w:spacing w:val="-2"/>
          <w:sz w:val="24"/>
          <w:szCs w:val="24"/>
        </w:rPr>
        <w:t>Experiment</w:t>
      </w:r>
      <w:r w:rsidR="003903BF">
        <w:rPr>
          <w:rFonts w:ascii="Times New Roman" w:hAnsi="Times New Roman" w:cs="Times New Roman"/>
          <w:b/>
          <w:bCs/>
          <w:spacing w:val="-2"/>
          <w:sz w:val="24"/>
          <w:szCs w:val="24"/>
        </w:rPr>
        <w:t xml:space="preserve"> </w:t>
      </w:r>
    </w:p>
    <w:p w14:paraId="3907AE19" w14:textId="77777777" w:rsidR="004C160D" w:rsidRDefault="00BB05D9" w:rsidP="004C160D">
      <w:pPr>
        <w:pStyle w:val="ListParagraph"/>
        <w:widowControl w:val="0"/>
        <w:numPr>
          <w:ilvl w:val="0"/>
          <w:numId w:val="18"/>
        </w:numPr>
        <w:autoSpaceDE w:val="0"/>
        <w:autoSpaceDN w:val="0"/>
        <w:spacing w:after="0" w:line="240" w:lineRule="auto"/>
        <w:ind w:left="0" w:firstLine="0"/>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Qualitative analysis of mixtures containing 4 radicals (2 anions and 2 </w:t>
      </w:r>
      <w:proofErr w:type="spellStart"/>
      <w:r w:rsidRPr="005F3906">
        <w:rPr>
          <w:rFonts w:ascii="Times New Roman" w:hAnsi="Times New Roman" w:cs="Times New Roman"/>
          <w:sz w:val="24"/>
          <w:szCs w:val="24"/>
        </w:rPr>
        <w:t>cations</w:t>
      </w:r>
      <w:proofErr w:type="spellEnd"/>
      <w:r w:rsidRPr="005F3906">
        <w:rPr>
          <w:rFonts w:ascii="Times New Roman" w:hAnsi="Times New Roman" w:cs="Times New Roman"/>
          <w:sz w:val="24"/>
          <w:szCs w:val="24"/>
        </w:rPr>
        <w:t>). Emphasis should be</w:t>
      </w:r>
    </w:p>
    <w:p w14:paraId="424D3951" w14:textId="2CE012EA" w:rsidR="00BB05D9" w:rsidRPr="005F3906" w:rsidRDefault="00BB05D9" w:rsidP="004C160D">
      <w:pPr>
        <w:pStyle w:val="ListParagraph"/>
        <w:widowControl w:val="0"/>
        <w:autoSpaceDE w:val="0"/>
        <w:autoSpaceDN w:val="0"/>
        <w:spacing w:after="0" w:line="240" w:lineRule="auto"/>
        <w:contextualSpacing w:val="0"/>
        <w:jc w:val="both"/>
        <w:rPr>
          <w:rFonts w:ascii="Times New Roman" w:hAnsi="Times New Roman" w:cs="Times New Roman"/>
          <w:sz w:val="24"/>
          <w:szCs w:val="24"/>
        </w:rPr>
      </w:pPr>
      <w:proofErr w:type="gramStart"/>
      <w:r w:rsidRPr="005F3906">
        <w:rPr>
          <w:rFonts w:ascii="Times New Roman" w:hAnsi="Times New Roman" w:cs="Times New Roman"/>
          <w:sz w:val="24"/>
          <w:szCs w:val="24"/>
        </w:rPr>
        <w:t>given</w:t>
      </w:r>
      <w:proofErr w:type="gramEnd"/>
      <w:r w:rsidRPr="005F3906">
        <w:rPr>
          <w:rFonts w:ascii="Times New Roman" w:hAnsi="Times New Roman" w:cs="Times New Roman"/>
          <w:sz w:val="24"/>
          <w:szCs w:val="24"/>
        </w:rPr>
        <w:t xml:space="preserve"> to the understanding of the chemistry of different reactions. The following radicals are </w:t>
      </w:r>
      <w:r w:rsidRPr="005F3906">
        <w:rPr>
          <w:rFonts w:ascii="Times New Roman" w:hAnsi="Times New Roman" w:cs="Times New Roman"/>
          <w:spacing w:val="-2"/>
          <w:sz w:val="24"/>
          <w:szCs w:val="24"/>
        </w:rPr>
        <w:t>suggested:</w:t>
      </w:r>
    </w:p>
    <w:p w14:paraId="279CB843" w14:textId="77777777" w:rsidR="00BB05D9" w:rsidRPr="005F3906" w:rsidRDefault="00BB05D9" w:rsidP="004C160D">
      <w:pPr>
        <w:pStyle w:val="BodyText"/>
        <w:spacing w:before="4" w:line="247" w:lineRule="auto"/>
        <w:ind w:right="-1"/>
      </w:pPr>
      <w:r w:rsidRPr="005F3906">
        <w:rPr>
          <w:position w:val="2"/>
        </w:rPr>
        <w:t>CO</w:t>
      </w:r>
      <w:r w:rsidRPr="005F3906">
        <w:t>3</w:t>
      </w:r>
      <w:r w:rsidRPr="005F3906">
        <w:rPr>
          <w:position w:val="11"/>
        </w:rPr>
        <w:t>2</w:t>
      </w:r>
      <w:r w:rsidRPr="005F3906">
        <w:rPr>
          <w:spacing w:val="7"/>
          <w:position w:val="11"/>
        </w:rPr>
        <w:t xml:space="preserve"> </w:t>
      </w:r>
      <w:r w:rsidRPr="005F3906">
        <w:rPr>
          <w:position w:val="11"/>
        </w:rPr>
        <w:t>−</w:t>
      </w:r>
      <w:r w:rsidRPr="005F3906">
        <w:rPr>
          <w:position w:val="2"/>
        </w:rPr>
        <w:t>,</w:t>
      </w:r>
      <w:r w:rsidRPr="005F3906">
        <w:rPr>
          <w:spacing w:val="-13"/>
          <w:position w:val="2"/>
        </w:rPr>
        <w:t xml:space="preserve"> </w:t>
      </w:r>
      <w:r w:rsidRPr="005F3906">
        <w:rPr>
          <w:position w:val="2"/>
        </w:rPr>
        <w:t>NO</w:t>
      </w:r>
      <w:r w:rsidRPr="005F3906">
        <w:t>2</w:t>
      </w:r>
      <w:r w:rsidRPr="005F3906">
        <w:rPr>
          <w:position w:val="11"/>
        </w:rPr>
        <w:t>−</w:t>
      </w:r>
      <w:r w:rsidRPr="005F3906">
        <w:rPr>
          <w:position w:val="2"/>
        </w:rPr>
        <w:t>,</w:t>
      </w:r>
      <w:r w:rsidRPr="005F3906">
        <w:rPr>
          <w:spacing w:val="-13"/>
          <w:position w:val="2"/>
        </w:rPr>
        <w:t xml:space="preserve"> </w:t>
      </w:r>
      <w:r w:rsidRPr="005F3906">
        <w:rPr>
          <w:position w:val="2"/>
        </w:rPr>
        <w:t>S</w:t>
      </w:r>
      <w:r w:rsidRPr="005F3906">
        <w:rPr>
          <w:position w:val="2"/>
          <w:vertAlign w:val="superscript"/>
        </w:rPr>
        <w:t>2−</w:t>
      </w:r>
      <w:r w:rsidRPr="005F3906">
        <w:rPr>
          <w:position w:val="2"/>
        </w:rPr>
        <w:t>,</w:t>
      </w:r>
      <w:r w:rsidRPr="005F3906">
        <w:rPr>
          <w:spacing w:val="-15"/>
          <w:position w:val="2"/>
        </w:rPr>
        <w:t xml:space="preserve"> </w:t>
      </w:r>
      <w:r w:rsidRPr="005F3906">
        <w:rPr>
          <w:position w:val="2"/>
        </w:rPr>
        <w:t>SO</w:t>
      </w:r>
      <w:r w:rsidRPr="005F3906">
        <w:t>3</w:t>
      </w:r>
      <w:r w:rsidRPr="005F3906">
        <w:rPr>
          <w:position w:val="11"/>
        </w:rPr>
        <w:t>2−</w:t>
      </w:r>
      <w:r w:rsidRPr="005F3906">
        <w:rPr>
          <w:position w:val="2"/>
        </w:rPr>
        <w:t>,</w:t>
      </w:r>
      <w:r w:rsidRPr="005F3906">
        <w:rPr>
          <w:spacing w:val="-20"/>
          <w:position w:val="2"/>
        </w:rPr>
        <w:t xml:space="preserve"> </w:t>
      </w:r>
      <w:r w:rsidRPr="005F3906">
        <w:rPr>
          <w:position w:val="2"/>
        </w:rPr>
        <w:t>F</w:t>
      </w:r>
      <w:r w:rsidRPr="005F3906">
        <w:rPr>
          <w:position w:val="2"/>
          <w:vertAlign w:val="superscript"/>
        </w:rPr>
        <w:t>−</w:t>
      </w:r>
      <w:r w:rsidRPr="005F3906">
        <w:rPr>
          <w:position w:val="2"/>
        </w:rPr>
        <w:t>,</w:t>
      </w:r>
      <w:r w:rsidRPr="005F3906">
        <w:rPr>
          <w:spacing w:val="-13"/>
          <w:position w:val="2"/>
        </w:rPr>
        <w:t xml:space="preserve"> </w:t>
      </w:r>
      <w:proofErr w:type="spellStart"/>
      <w:r w:rsidRPr="005F3906">
        <w:rPr>
          <w:position w:val="2"/>
        </w:rPr>
        <w:t>Cl</w:t>
      </w:r>
      <w:proofErr w:type="spellEnd"/>
      <w:r w:rsidRPr="005F3906">
        <w:rPr>
          <w:position w:val="2"/>
          <w:vertAlign w:val="superscript"/>
        </w:rPr>
        <w:t>−</w:t>
      </w:r>
      <w:r w:rsidRPr="005F3906">
        <w:rPr>
          <w:position w:val="2"/>
        </w:rPr>
        <w:t>,</w:t>
      </w:r>
      <w:r w:rsidRPr="005F3906">
        <w:rPr>
          <w:spacing w:val="-13"/>
          <w:position w:val="2"/>
        </w:rPr>
        <w:t xml:space="preserve"> </w:t>
      </w:r>
      <w:r w:rsidRPr="005F3906">
        <w:rPr>
          <w:position w:val="2"/>
        </w:rPr>
        <w:t>Br</w:t>
      </w:r>
      <w:r w:rsidRPr="005F3906">
        <w:rPr>
          <w:position w:val="2"/>
          <w:vertAlign w:val="superscript"/>
        </w:rPr>
        <w:t>−</w:t>
      </w:r>
      <w:r w:rsidRPr="005F3906">
        <w:rPr>
          <w:position w:val="2"/>
        </w:rPr>
        <w:t>,</w:t>
      </w:r>
      <w:r w:rsidRPr="005F3906">
        <w:rPr>
          <w:spacing w:val="-11"/>
          <w:position w:val="2"/>
        </w:rPr>
        <w:t xml:space="preserve"> </w:t>
      </w:r>
      <w:r w:rsidRPr="005F3906">
        <w:rPr>
          <w:position w:val="2"/>
        </w:rPr>
        <w:t>I</w:t>
      </w:r>
      <w:r w:rsidRPr="005F3906">
        <w:rPr>
          <w:position w:val="2"/>
          <w:vertAlign w:val="superscript"/>
        </w:rPr>
        <w:t>−</w:t>
      </w:r>
      <w:r w:rsidRPr="005F3906">
        <w:rPr>
          <w:position w:val="2"/>
        </w:rPr>
        <w:t>,</w:t>
      </w:r>
      <w:r w:rsidRPr="005F3906">
        <w:rPr>
          <w:spacing w:val="-11"/>
          <w:position w:val="2"/>
        </w:rPr>
        <w:t xml:space="preserve"> </w:t>
      </w:r>
      <w:r w:rsidRPr="005F3906">
        <w:rPr>
          <w:position w:val="2"/>
        </w:rPr>
        <w:t>NO</w:t>
      </w:r>
      <w:r w:rsidRPr="005F3906">
        <w:t>3</w:t>
      </w:r>
      <w:r w:rsidRPr="005F3906">
        <w:rPr>
          <w:position w:val="11"/>
        </w:rPr>
        <w:t>−</w:t>
      </w:r>
      <w:r w:rsidRPr="005F3906">
        <w:rPr>
          <w:position w:val="2"/>
        </w:rPr>
        <w:t>,</w:t>
      </w:r>
      <w:r w:rsidRPr="005F3906">
        <w:rPr>
          <w:spacing w:val="-13"/>
          <w:position w:val="2"/>
        </w:rPr>
        <w:t xml:space="preserve"> </w:t>
      </w:r>
      <w:r w:rsidRPr="005F3906">
        <w:rPr>
          <w:position w:val="2"/>
        </w:rPr>
        <w:t>PO</w:t>
      </w:r>
      <w:r w:rsidRPr="005F3906">
        <w:t>4</w:t>
      </w:r>
      <w:r w:rsidRPr="005F3906">
        <w:rPr>
          <w:position w:val="11"/>
        </w:rPr>
        <w:t>3−</w:t>
      </w:r>
      <w:r w:rsidRPr="005F3906">
        <w:rPr>
          <w:position w:val="2"/>
        </w:rPr>
        <w:t>,</w:t>
      </w:r>
      <w:r w:rsidRPr="005F3906">
        <w:rPr>
          <w:spacing w:val="-15"/>
          <w:position w:val="2"/>
        </w:rPr>
        <w:t xml:space="preserve"> </w:t>
      </w:r>
      <w:r w:rsidRPr="005F3906">
        <w:rPr>
          <w:position w:val="2"/>
        </w:rPr>
        <w:t>NH</w:t>
      </w:r>
      <w:r w:rsidRPr="005F3906">
        <w:t>4</w:t>
      </w:r>
      <w:r w:rsidRPr="005F3906">
        <w:rPr>
          <w:position w:val="11"/>
        </w:rPr>
        <w:t>+</w:t>
      </w:r>
      <w:r w:rsidRPr="005F3906">
        <w:rPr>
          <w:position w:val="2"/>
        </w:rPr>
        <w:t>,</w:t>
      </w:r>
      <w:r w:rsidRPr="005F3906">
        <w:rPr>
          <w:spacing w:val="-13"/>
          <w:position w:val="2"/>
        </w:rPr>
        <w:t xml:space="preserve"> </w:t>
      </w:r>
      <w:r w:rsidRPr="005F3906">
        <w:rPr>
          <w:position w:val="2"/>
        </w:rPr>
        <w:t>K</w:t>
      </w:r>
      <w:r w:rsidRPr="005F3906">
        <w:rPr>
          <w:position w:val="2"/>
          <w:vertAlign w:val="superscript"/>
        </w:rPr>
        <w:t>+</w:t>
      </w:r>
      <w:r w:rsidRPr="005F3906">
        <w:rPr>
          <w:position w:val="2"/>
        </w:rPr>
        <w:t>,</w:t>
      </w:r>
      <w:r w:rsidRPr="005F3906">
        <w:rPr>
          <w:spacing w:val="-13"/>
          <w:position w:val="2"/>
        </w:rPr>
        <w:t xml:space="preserve"> </w:t>
      </w:r>
      <w:r w:rsidRPr="005F3906">
        <w:rPr>
          <w:position w:val="2"/>
        </w:rPr>
        <w:t>Pb</w:t>
      </w:r>
      <w:r w:rsidRPr="005F3906">
        <w:rPr>
          <w:position w:val="2"/>
          <w:vertAlign w:val="superscript"/>
        </w:rPr>
        <w:t>2+</w:t>
      </w:r>
      <w:r w:rsidRPr="005F3906">
        <w:rPr>
          <w:position w:val="2"/>
        </w:rPr>
        <w:t>,</w:t>
      </w:r>
      <w:r w:rsidRPr="005F3906">
        <w:rPr>
          <w:spacing w:val="-15"/>
          <w:position w:val="2"/>
        </w:rPr>
        <w:t xml:space="preserve"> </w:t>
      </w:r>
      <w:r w:rsidRPr="005F3906">
        <w:rPr>
          <w:position w:val="2"/>
        </w:rPr>
        <w:t>Cu</w:t>
      </w:r>
      <w:r w:rsidRPr="005F3906">
        <w:rPr>
          <w:position w:val="2"/>
          <w:vertAlign w:val="superscript"/>
        </w:rPr>
        <w:t>2+</w:t>
      </w:r>
      <w:r w:rsidRPr="005F3906">
        <w:rPr>
          <w:position w:val="2"/>
        </w:rPr>
        <w:t>,</w:t>
      </w:r>
      <w:r w:rsidRPr="005F3906">
        <w:rPr>
          <w:spacing w:val="-15"/>
          <w:position w:val="2"/>
        </w:rPr>
        <w:t xml:space="preserve"> </w:t>
      </w:r>
      <w:r w:rsidRPr="005F3906">
        <w:rPr>
          <w:position w:val="2"/>
        </w:rPr>
        <w:t>Cd</w:t>
      </w:r>
      <w:r w:rsidRPr="005F3906">
        <w:rPr>
          <w:position w:val="2"/>
          <w:vertAlign w:val="superscript"/>
        </w:rPr>
        <w:t>2+</w:t>
      </w:r>
      <w:r w:rsidRPr="005F3906">
        <w:rPr>
          <w:position w:val="2"/>
        </w:rPr>
        <w:t>,</w:t>
      </w:r>
      <w:r w:rsidRPr="005F3906">
        <w:rPr>
          <w:spacing w:val="-13"/>
          <w:position w:val="2"/>
        </w:rPr>
        <w:t xml:space="preserve"> </w:t>
      </w:r>
      <w:r w:rsidRPr="005F3906">
        <w:rPr>
          <w:position w:val="2"/>
        </w:rPr>
        <w:t>Bi</w:t>
      </w:r>
      <w:r w:rsidRPr="005F3906">
        <w:rPr>
          <w:position w:val="2"/>
          <w:vertAlign w:val="superscript"/>
        </w:rPr>
        <w:t>3+</w:t>
      </w:r>
      <w:r w:rsidRPr="005F3906">
        <w:rPr>
          <w:position w:val="2"/>
        </w:rPr>
        <w:t>,</w:t>
      </w:r>
      <w:r w:rsidRPr="005F3906">
        <w:rPr>
          <w:spacing w:val="-15"/>
          <w:position w:val="2"/>
        </w:rPr>
        <w:t xml:space="preserve"> </w:t>
      </w:r>
      <w:r w:rsidRPr="005F3906">
        <w:rPr>
          <w:position w:val="2"/>
        </w:rPr>
        <w:t>Sn</w:t>
      </w:r>
      <w:r w:rsidRPr="005F3906">
        <w:rPr>
          <w:position w:val="2"/>
          <w:vertAlign w:val="superscript"/>
        </w:rPr>
        <w:t>2+</w:t>
      </w:r>
      <w:r w:rsidRPr="005F3906">
        <w:rPr>
          <w:position w:val="2"/>
        </w:rPr>
        <w:t>,</w:t>
      </w:r>
      <w:r w:rsidRPr="005F3906">
        <w:rPr>
          <w:spacing w:val="-11"/>
          <w:position w:val="2"/>
        </w:rPr>
        <w:t xml:space="preserve"> </w:t>
      </w:r>
      <w:r w:rsidRPr="005F3906">
        <w:rPr>
          <w:position w:val="2"/>
        </w:rPr>
        <w:t>Sb</w:t>
      </w:r>
      <w:r w:rsidRPr="005F3906">
        <w:rPr>
          <w:position w:val="2"/>
          <w:vertAlign w:val="superscript"/>
        </w:rPr>
        <w:t>3+</w:t>
      </w:r>
      <w:r w:rsidRPr="005F3906">
        <w:rPr>
          <w:position w:val="2"/>
        </w:rPr>
        <w:t>,</w:t>
      </w:r>
      <w:r w:rsidRPr="005F3906">
        <w:rPr>
          <w:spacing w:val="-4"/>
          <w:position w:val="2"/>
        </w:rPr>
        <w:t xml:space="preserve"> </w:t>
      </w:r>
      <w:r w:rsidRPr="005F3906">
        <w:rPr>
          <w:position w:val="2"/>
        </w:rPr>
        <w:t>Fe</w:t>
      </w:r>
      <w:r w:rsidRPr="005F3906">
        <w:rPr>
          <w:position w:val="2"/>
          <w:vertAlign w:val="superscript"/>
        </w:rPr>
        <w:t>3+</w:t>
      </w:r>
      <w:r w:rsidRPr="005F3906">
        <w:rPr>
          <w:position w:val="2"/>
        </w:rPr>
        <w:t xml:space="preserve">, </w:t>
      </w:r>
      <w:r w:rsidRPr="005F3906">
        <w:t>Al</w:t>
      </w:r>
      <w:r w:rsidRPr="005F3906">
        <w:rPr>
          <w:vertAlign w:val="superscript"/>
        </w:rPr>
        <w:t>3+</w:t>
      </w:r>
      <w:r w:rsidRPr="005F3906">
        <w:t>, Cr</w:t>
      </w:r>
      <w:r w:rsidRPr="005F3906">
        <w:rPr>
          <w:vertAlign w:val="superscript"/>
        </w:rPr>
        <w:t>3+</w:t>
      </w:r>
      <w:r w:rsidRPr="005F3906">
        <w:t>, Zn</w:t>
      </w:r>
      <w:r w:rsidRPr="005F3906">
        <w:rPr>
          <w:vertAlign w:val="superscript"/>
        </w:rPr>
        <w:t>2+</w:t>
      </w:r>
      <w:r w:rsidRPr="005F3906">
        <w:t>, Mn</w:t>
      </w:r>
      <w:r w:rsidRPr="005F3906">
        <w:rPr>
          <w:vertAlign w:val="superscript"/>
        </w:rPr>
        <w:t>2+</w:t>
      </w:r>
      <w:r w:rsidRPr="005F3906">
        <w:t>, Co</w:t>
      </w:r>
      <w:r w:rsidRPr="005F3906">
        <w:rPr>
          <w:vertAlign w:val="superscript"/>
        </w:rPr>
        <w:t>2+</w:t>
      </w:r>
      <w:r w:rsidRPr="005F3906">
        <w:t>, Ni</w:t>
      </w:r>
      <w:r w:rsidRPr="005F3906">
        <w:rPr>
          <w:vertAlign w:val="superscript"/>
        </w:rPr>
        <w:t>2+</w:t>
      </w:r>
      <w:r w:rsidRPr="005F3906">
        <w:t>, Ba</w:t>
      </w:r>
      <w:r w:rsidRPr="005F3906">
        <w:rPr>
          <w:vertAlign w:val="superscript"/>
        </w:rPr>
        <w:t>2+</w:t>
      </w:r>
      <w:r w:rsidRPr="005F3906">
        <w:t>, Sr</w:t>
      </w:r>
      <w:r w:rsidRPr="005F3906">
        <w:rPr>
          <w:vertAlign w:val="superscript"/>
        </w:rPr>
        <w:t>2+</w:t>
      </w:r>
      <w:r w:rsidRPr="005F3906">
        <w:t>, Ca</w:t>
      </w:r>
      <w:r w:rsidRPr="005F3906">
        <w:rPr>
          <w:vertAlign w:val="superscript"/>
        </w:rPr>
        <w:t>2+</w:t>
      </w:r>
      <w:r w:rsidRPr="005F3906">
        <w:t>,</w:t>
      </w:r>
      <w:r w:rsidRPr="005F3906">
        <w:rPr>
          <w:spacing w:val="-1"/>
        </w:rPr>
        <w:t xml:space="preserve"> </w:t>
      </w:r>
      <w:r w:rsidRPr="005F3906">
        <w:t>Mg</w:t>
      </w:r>
      <w:r w:rsidRPr="005F3906">
        <w:rPr>
          <w:vertAlign w:val="superscript"/>
        </w:rPr>
        <w:t>2+</w:t>
      </w:r>
      <w:r w:rsidRPr="005F3906">
        <w:t>.</w:t>
      </w:r>
    </w:p>
    <w:p w14:paraId="2D66E727" w14:textId="31D78947" w:rsidR="004C160D" w:rsidRDefault="00BB05D9" w:rsidP="004C160D">
      <w:pPr>
        <w:pStyle w:val="BodyText"/>
        <w:spacing w:before="23"/>
        <w:rPr>
          <w:position w:val="2"/>
        </w:rPr>
      </w:pPr>
      <w:r w:rsidRPr="005F3906">
        <w:rPr>
          <w:position w:val="2"/>
        </w:rPr>
        <w:t>Mixtures</w:t>
      </w:r>
      <w:r w:rsidRPr="005F3906">
        <w:rPr>
          <w:spacing w:val="3"/>
          <w:position w:val="2"/>
        </w:rPr>
        <w:t xml:space="preserve"> </w:t>
      </w:r>
      <w:r w:rsidRPr="005F3906">
        <w:rPr>
          <w:position w:val="2"/>
        </w:rPr>
        <w:t>may</w:t>
      </w:r>
      <w:r w:rsidRPr="005F3906">
        <w:rPr>
          <w:spacing w:val="-1"/>
          <w:position w:val="2"/>
        </w:rPr>
        <w:t xml:space="preserve"> </w:t>
      </w:r>
      <w:r w:rsidRPr="005F3906">
        <w:rPr>
          <w:position w:val="2"/>
        </w:rPr>
        <w:t>contain</w:t>
      </w:r>
      <w:r w:rsidRPr="005F3906">
        <w:rPr>
          <w:spacing w:val="6"/>
          <w:position w:val="2"/>
        </w:rPr>
        <w:t xml:space="preserve"> </w:t>
      </w:r>
      <w:r w:rsidRPr="005F3906">
        <w:rPr>
          <w:position w:val="2"/>
        </w:rPr>
        <w:t>one</w:t>
      </w:r>
      <w:r w:rsidRPr="005F3906">
        <w:rPr>
          <w:spacing w:val="5"/>
          <w:position w:val="2"/>
        </w:rPr>
        <w:t xml:space="preserve"> </w:t>
      </w:r>
      <w:r w:rsidRPr="005F3906">
        <w:rPr>
          <w:position w:val="2"/>
        </w:rPr>
        <w:t>insoluble</w:t>
      </w:r>
      <w:r w:rsidRPr="005F3906">
        <w:rPr>
          <w:spacing w:val="6"/>
          <w:position w:val="2"/>
        </w:rPr>
        <w:t xml:space="preserve"> </w:t>
      </w:r>
      <w:r w:rsidRPr="005F3906">
        <w:rPr>
          <w:position w:val="2"/>
        </w:rPr>
        <w:t>component</w:t>
      </w:r>
      <w:r w:rsidRPr="005F3906">
        <w:rPr>
          <w:spacing w:val="5"/>
          <w:position w:val="2"/>
        </w:rPr>
        <w:t xml:space="preserve"> </w:t>
      </w:r>
      <w:r w:rsidRPr="005F3906">
        <w:rPr>
          <w:position w:val="2"/>
        </w:rPr>
        <w:t>(</w:t>
      </w:r>
      <w:proofErr w:type="spellStart"/>
      <w:r w:rsidRPr="005F3906">
        <w:rPr>
          <w:position w:val="2"/>
        </w:rPr>
        <w:t>BaSO</w:t>
      </w:r>
      <w:proofErr w:type="spellEnd"/>
      <w:r w:rsidRPr="005F3906">
        <w:t>4</w:t>
      </w:r>
      <w:r w:rsidRPr="005F3906">
        <w:rPr>
          <w:position w:val="2"/>
        </w:rPr>
        <w:t>,</w:t>
      </w:r>
      <w:r w:rsidRPr="005F3906">
        <w:rPr>
          <w:spacing w:val="3"/>
          <w:position w:val="2"/>
        </w:rPr>
        <w:t xml:space="preserve"> </w:t>
      </w:r>
      <w:proofErr w:type="spellStart"/>
      <w:r w:rsidRPr="005F3906">
        <w:rPr>
          <w:position w:val="2"/>
        </w:rPr>
        <w:t>SrSO</w:t>
      </w:r>
      <w:proofErr w:type="spellEnd"/>
      <w:r w:rsidRPr="005F3906">
        <w:t>4</w:t>
      </w:r>
      <w:r w:rsidRPr="005F3906">
        <w:rPr>
          <w:position w:val="2"/>
        </w:rPr>
        <w:t>,</w:t>
      </w:r>
      <w:r w:rsidRPr="005F3906">
        <w:rPr>
          <w:spacing w:val="1"/>
          <w:position w:val="2"/>
        </w:rPr>
        <w:t xml:space="preserve"> </w:t>
      </w:r>
      <w:proofErr w:type="spellStart"/>
      <w:r w:rsidRPr="005F3906">
        <w:rPr>
          <w:position w:val="2"/>
        </w:rPr>
        <w:t>PbSO</w:t>
      </w:r>
      <w:proofErr w:type="spellEnd"/>
      <w:r w:rsidRPr="005F3906">
        <w:t>4</w:t>
      </w:r>
      <w:r w:rsidRPr="005F3906">
        <w:rPr>
          <w:position w:val="2"/>
        </w:rPr>
        <w:t>,</w:t>
      </w:r>
      <w:r w:rsidRPr="005F3906">
        <w:rPr>
          <w:spacing w:val="-1"/>
          <w:position w:val="2"/>
        </w:rPr>
        <w:t xml:space="preserve"> </w:t>
      </w:r>
      <w:proofErr w:type="spellStart"/>
      <w:r w:rsidRPr="005F3906">
        <w:rPr>
          <w:position w:val="2"/>
        </w:rPr>
        <w:t>CaF</w:t>
      </w:r>
      <w:proofErr w:type="spellEnd"/>
      <w:r w:rsidRPr="005F3906">
        <w:t>2</w:t>
      </w:r>
      <w:r w:rsidRPr="005F3906">
        <w:rPr>
          <w:spacing w:val="27"/>
        </w:rPr>
        <w:t xml:space="preserve"> </w:t>
      </w:r>
      <w:r w:rsidRPr="005F3906">
        <w:rPr>
          <w:position w:val="2"/>
        </w:rPr>
        <w:t>or</w:t>
      </w:r>
      <w:r w:rsidRPr="005F3906">
        <w:rPr>
          <w:spacing w:val="5"/>
          <w:position w:val="2"/>
        </w:rPr>
        <w:t xml:space="preserve"> </w:t>
      </w:r>
      <w:r w:rsidRPr="005F3906">
        <w:rPr>
          <w:position w:val="2"/>
        </w:rPr>
        <w:t>Al</w:t>
      </w:r>
      <w:r w:rsidRPr="005F3906">
        <w:t>2</w:t>
      </w:r>
      <w:r w:rsidRPr="005F3906">
        <w:rPr>
          <w:position w:val="2"/>
        </w:rPr>
        <w:t>O</w:t>
      </w:r>
      <w:r w:rsidRPr="005F3906">
        <w:t>3</w:t>
      </w:r>
      <w:r w:rsidRPr="005F3906">
        <w:rPr>
          <w:position w:val="2"/>
        </w:rPr>
        <w:t>)</w:t>
      </w:r>
      <w:r w:rsidRPr="005F3906">
        <w:rPr>
          <w:spacing w:val="3"/>
          <w:position w:val="2"/>
        </w:rPr>
        <w:t xml:space="preserve"> </w:t>
      </w:r>
      <w:r w:rsidRPr="005F3906">
        <w:rPr>
          <w:spacing w:val="-5"/>
          <w:position w:val="2"/>
        </w:rPr>
        <w:t>or</w:t>
      </w:r>
      <w:r w:rsidR="004C160D">
        <w:rPr>
          <w:spacing w:val="-5"/>
          <w:position w:val="2"/>
        </w:rPr>
        <w:t xml:space="preserve"> </w:t>
      </w:r>
      <w:r w:rsidRPr="005F3906">
        <w:rPr>
          <w:position w:val="2"/>
        </w:rPr>
        <w:t>combination of</w:t>
      </w:r>
      <w:r w:rsidRPr="005F3906">
        <w:rPr>
          <w:spacing w:val="-1"/>
          <w:position w:val="2"/>
        </w:rPr>
        <w:t xml:space="preserve"> </w:t>
      </w:r>
      <w:r w:rsidRPr="005F3906">
        <w:rPr>
          <w:position w:val="2"/>
        </w:rPr>
        <w:t>interfering anions e.g., CO</w:t>
      </w:r>
      <w:r w:rsidRPr="005F3906">
        <w:t>3</w:t>
      </w:r>
      <w:r w:rsidRPr="005F3906">
        <w:rPr>
          <w:position w:val="11"/>
        </w:rPr>
        <w:t>2−</w:t>
      </w:r>
      <w:r w:rsidRPr="005F3906">
        <w:rPr>
          <w:spacing w:val="27"/>
          <w:position w:val="11"/>
        </w:rPr>
        <w:t xml:space="preserve"> </w:t>
      </w:r>
      <w:r w:rsidRPr="005F3906">
        <w:rPr>
          <w:position w:val="2"/>
        </w:rPr>
        <w:t>and</w:t>
      </w:r>
      <w:r w:rsidRPr="005F3906">
        <w:rPr>
          <w:spacing w:val="-5"/>
          <w:position w:val="2"/>
        </w:rPr>
        <w:t xml:space="preserve"> </w:t>
      </w:r>
      <w:r w:rsidRPr="005F3906">
        <w:rPr>
          <w:position w:val="2"/>
        </w:rPr>
        <w:t>SO</w:t>
      </w:r>
      <w:r w:rsidRPr="005F3906">
        <w:t>3</w:t>
      </w:r>
      <w:r w:rsidRPr="005F3906">
        <w:rPr>
          <w:position w:val="11"/>
        </w:rPr>
        <w:t>2−</w:t>
      </w:r>
      <w:r w:rsidRPr="005F3906">
        <w:rPr>
          <w:position w:val="2"/>
        </w:rPr>
        <w:t>; NO</w:t>
      </w:r>
      <w:r w:rsidRPr="005F3906">
        <w:t>2</w:t>
      </w:r>
      <w:r w:rsidRPr="005F3906">
        <w:rPr>
          <w:position w:val="11"/>
        </w:rPr>
        <w:t>−</w:t>
      </w:r>
      <w:r w:rsidRPr="005F3906">
        <w:rPr>
          <w:spacing w:val="27"/>
          <w:position w:val="11"/>
        </w:rPr>
        <w:t xml:space="preserve"> </w:t>
      </w:r>
      <w:r w:rsidRPr="005F3906">
        <w:rPr>
          <w:position w:val="2"/>
        </w:rPr>
        <w:t>and NO</w:t>
      </w:r>
      <w:r w:rsidRPr="005F3906">
        <w:t>3</w:t>
      </w:r>
      <w:r w:rsidRPr="005F3906">
        <w:rPr>
          <w:position w:val="11"/>
        </w:rPr>
        <w:t>−</w:t>
      </w:r>
      <w:r w:rsidRPr="005F3906">
        <w:rPr>
          <w:position w:val="2"/>
        </w:rPr>
        <w:t xml:space="preserve">; </w:t>
      </w:r>
      <w:proofErr w:type="spellStart"/>
      <w:r w:rsidRPr="005F3906">
        <w:rPr>
          <w:position w:val="2"/>
        </w:rPr>
        <w:t>Cl</w:t>
      </w:r>
      <w:proofErr w:type="spellEnd"/>
      <w:r w:rsidRPr="005F3906">
        <w:rPr>
          <w:position w:val="2"/>
          <w:vertAlign w:val="superscript"/>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 Br</w:t>
      </w:r>
      <w:r w:rsidRPr="005F3906">
        <w:rPr>
          <w:position w:val="2"/>
          <w:vertAlign w:val="superscript"/>
        </w:rPr>
        <w:t>−</w:t>
      </w:r>
      <w:r w:rsidRPr="005F3906">
        <w:rPr>
          <w:position w:val="2"/>
        </w:rPr>
        <w:t>and I</w:t>
      </w:r>
      <w:r w:rsidRPr="005F3906">
        <w:rPr>
          <w:position w:val="2"/>
          <w:vertAlign w:val="superscript"/>
        </w:rPr>
        <w:t>−</w:t>
      </w:r>
      <w:r w:rsidRPr="005F3906">
        <w:rPr>
          <w:position w:val="2"/>
        </w:rPr>
        <w:t>; NO</w:t>
      </w:r>
      <w:r w:rsidRPr="005F3906">
        <w:t>3</w:t>
      </w:r>
      <w:r w:rsidRPr="005F3906">
        <w:rPr>
          <w:position w:val="11"/>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w:t>
      </w:r>
    </w:p>
    <w:p w14:paraId="055726C0" w14:textId="77777777" w:rsidR="004C160D" w:rsidRDefault="004C160D" w:rsidP="004C160D">
      <w:pPr>
        <w:pStyle w:val="BodyText"/>
        <w:spacing w:before="23"/>
      </w:pPr>
    </w:p>
    <w:p w14:paraId="5FBE81BB" w14:textId="77777777" w:rsidR="00BB05D9" w:rsidRPr="0037294E" w:rsidRDefault="00BB05D9" w:rsidP="004C160D">
      <w:pPr>
        <w:pStyle w:val="Heading8"/>
        <w:spacing w:before="74"/>
        <w:rPr>
          <w:rFonts w:ascii="Times New Roman" w:hAnsi="Times New Roman" w:cs="Times New Roman"/>
          <w:b/>
          <w:bCs/>
          <w:sz w:val="24"/>
          <w:szCs w:val="24"/>
        </w:rPr>
      </w:pPr>
      <w:r w:rsidRPr="0037294E">
        <w:rPr>
          <w:rFonts w:ascii="Times New Roman" w:hAnsi="Times New Roman" w:cs="Times New Roman"/>
          <w:b/>
          <w:bCs/>
          <w:sz w:val="24"/>
          <w:szCs w:val="24"/>
        </w:rPr>
        <w:t>Text</w:t>
      </w:r>
      <w:r w:rsidRPr="0037294E">
        <w:rPr>
          <w:rFonts w:ascii="Times New Roman" w:hAnsi="Times New Roman" w:cs="Times New Roman"/>
          <w:b/>
          <w:bCs/>
          <w:spacing w:val="-13"/>
          <w:sz w:val="24"/>
          <w:szCs w:val="24"/>
        </w:rPr>
        <w:t xml:space="preserve"> </w:t>
      </w:r>
      <w:r w:rsidRPr="0037294E">
        <w:rPr>
          <w:rFonts w:ascii="Times New Roman" w:hAnsi="Times New Roman" w:cs="Times New Roman"/>
          <w:b/>
          <w:bCs/>
          <w:spacing w:val="-2"/>
          <w:sz w:val="24"/>
          <w:szCs w:val="24"/>
        </w:rPr>
        <w:t>Books:</w:t>
      </w:r>
    </w:p>
    <w:p w14:paraId="2A83D67A" w14:textId="77777777" w:rsidR="00BB05D9" w:rsidRPr="0037294E" w:rsidRDefault="00BB05D9" w:rsidP="004C160D">
      <w:pPr>
        <w:pStyle w:val="ListParagraph"/>
        <w:widowControl w:val="0"/>
        <w:numPr>
          <w:ilvl w:val="0"/>
          <w:numId w:val="40"/>
        </w:numPr>
        <w:autoSpaceDE w:val="0"/>
        <w:autoSpaceDN w:val="0"/>
        <w:spacing w:before="137" w:after="0" w:line="240" w:lineRule="auto"/>
        <w:ind w:left="0" w:firstLine="0"/>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Gupta,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Elias,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Basic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Organometallic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15"/>
          <w:sz w:val="24"/>
          <w:szCs w:val="24"/>
        </w:rPr>
        <w:t xml:space="preserve"> </w:t>
      </w:r>
      <w:proofErr w:type="spellStart"/>
      <w:proofErr w:type="gramStart"/>
      <w:r w:rsidRPr="0037294E">
        <w:rPr>
          <w:rFonts w:ascii="Times New Roman" w:hAnsi="Times New Roman" w:cs="Times New Roman"/>
          <w:i/>
          <w:iCs/>
          <w:sz w:val="24"/>
          <w:szCs w:val="24"/>
        </w:rPr>
        <w:t>Edn</w:t>
      </w:r>
      <w:proofErr w:type="spellEnd"/>
      <w:r w:rsidRPr="0037294E">
        <w:rPr>
          <w:rFonts w:ascii="Times New Roman" w:hAnsi="Times New Roman" w:cs="Times New Roman"/>
          <w:i/>
          <w:iCs/>
          <w:sz w:val="24"/>
          <w:szCs w:val="24"/>
        </w:rPr>
        <w:t>.,</w:t>
      </w:r>
      <w:proofErr w:type="gramEnd"/>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University</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z w:val="24"/>
          <w:szCs w:val="24"/>
        </w:rPr>
        <w:t>Press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(2013).</w:t>
      </w:r>
    </w:p>
    <w:p w14:paraId="785189CC" w14:textId="77777777" w:rsidR="004C160D" w:rsidRDefault="00BB05D9" w:rsidP="004C160D">
      <w:pPr>
        <w:pStyle w:val="ListParagraph"/>
        <w:widowControl w:val="0"/>
        <w:numPr>
          <w:ilvl w:val="0"/>
          <w:numId w:val="40"/>
        </w:numPr>
        <w:autoSpaceDE w:val="0"/>
        <w:autoSpaceDN w:val="0"/>
        <w:spacing w:after="0" w:line="240" w:lineRule="auto"/>
        <w:ind w:left="0" w:right="-1" w:firstLine="0"/>
        <w:contextualSpacing w:val="0"/>
        <w:rPr>
          <w:rFonts w:ascii="Times New Roman" w:hAnsi="Times New Roman" w:cs="Times New Roman"/>
          <w:i/>
          <w:iCs/>
          <w:sz w:val="24"/>
          <w:szCs w:val="24"/>
        </w:rPr>
      </w:pPr>
      <w:r w:rsidRPr="0037294E">
        <w:rPr>
          <w:rFonts w:ascii="Times New Roman" w:hAnsi="Times New Roman" w:cs="Times New Roman"/>
          <w:i/>
          <w:iCs/>
          <w:sz w:val="24"/>
          <w:szCs w:val="24"/>
        </w:rPr>
        <w:t>R.</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 xml:space="preserve">C. </w:t>
      </w:r>
      <w:proofErr w:type="spellStart"/>
      <w:r w:rsidRPr="0037294E">
        <w:rPr>
          <w:rFonts w:ascii="Times New Roman" w:hAnsi="Times New Roman" w:cs="Times New Roman"/>
          <w:i/>
          <w:iCs/>
          <w:sz w:val="24"/>
          <w:szCs w:val="24"/>
        </w:rPr>
        <w:t>Mehrotra</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Singh, Organometallic Chemistry, New Age International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Publishers,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z w:val="24"/>
          <w:szCs w:val="24"/>
        </w:rPr>
        <w:t xml:space="preserve">Edn, </w:t>
      </w:r>
    </w:p>
    <w:p w14:paraId="1EC7BD3F" w14:textId="51BFB573" w:rsidR="00BB05D9" w:rsidRPr="0037294E" w:rsidRDefault="004C160D" w:rsidP="004C160D">
      <w:pPr>
        <w:pStyle w:val="ListParagraph"/>
        <w:widowControl w:val="0"/>
        <w:autoSpaceDE w:val="0"/>
        <w:autoSpaceDN w:val="0"/>
        <w:spacing w:after="0" w:line="240" w:lineRule="auto"/>
        <w:ind w:left="0" w:right="-1"/>
        <w:contextualSpacing w:val="0"/>
        <w:rPr>
          <w:rFonts w:ascii="Times New Roman" w:hAnsi="Times New Roman" w:cs="Times New Roman"/>
          <w:i/>
          <w:iCs/>
          <w:sz w:val="24"/>
          <w:szCs w:val="24"/>
        </w:rPr>
      </w:pPr>
      <w:r>
        <w:rPr>
          <w:rFonts w:ascii="Times New Roman" w:hAnsi="Times New Roman" w:cs="Times New Roman"/>
          <w:i/>
          <w:iCs/>
          <w:sz w:val="24"/>
          <w:szCs w:val="24"/>
        </w:rPr>
        <w:tab/>
      </w:r>
      <w:r w:rsidR="00BB05D9" w:rsidRPr="0037294E">
        <w:rPr>
          <w:rFonts w:ascii="Times New Roman" w:hAnsi="Times New Roman" w:cs="Times New Roman"/>
          <w:i/>
          <w:iCs/>
          <w:sz w:val="24"/>
          <w:szCs w:val="24"/>
        </w:rPr>
        <w:t>2000.</w:t>
      </w:r>
    </w:p>
    <w:p w14:paraId="6FB3D2D4" w14:textId="77777777" w:rsidR="00BB05D9" w:rsidRPr="0037294E" w:rsidRDefault="00BB05D9" w:rsidP="004C160D">
      <w:pPr>
        <w:pStyle w:val="ListParagraph"/>
        <w:widowControl w:val="0"/>
        <w:numPr>
          <w:ilvl w:val="0"/>
          <w:numId w:val="40"/>
        </w:numPr>
        <w:autoSpaceDE w:val="0"/>
        <w:autoSpaceDN w:val="0"/>
        <w:spacing w:after="0" w:line="240" w:lineRule="auto"/>
        <w:ind w:left="0" w:firstLine="0"/>
        <w:contextualSpacing w:val="0"/>
        <w:rPr>
          <w:rFonts w:ascii="Times New Roman" w:hAnsi="Times New Roman" w:cs="Times New Roman"/>
          <w:i/>
          <w:iCs/>
          <w:sz w:val="24"/>
          <w:szCs w:val="24"/>
        </w:rPr>
      </w:pPr>
      <w:r w:rsidRPr="0037294E">
        <w:rPr>
          <w:rFonts w:ascii="Times New Roman" w:hAnsi="Times New Roman" w:cs="Times New Roman"/>
          <w:i/>
          <w:iCs/>
          <w:sz w:val="24"/>
          <w:szCs w:val="24"/>
        </w:rPr>
        <w:t>Vogel’s</w:t>
      </w:r>
      <w:r w:rsidRPr="0037294E">
        <w:rPr>
          <w:rFonts w:ascii="Times New Roman" w:hAnsi="Times New Roman" w:cs="Times New Roman"/>
          <w:i/>
          <w:iCs/>
          <w:spacing w:val="34"/>
          <w:sz w:val="24"/>
          <w:szCs w:val="24"/>
        </w:rPr>
        <w:t xml:space="preserve"> </w:t>
      </w:r>
      <w:r w:rsidRPr="0037294E">
        <w:rPr>
          <w:rFonts w:ascii="Times New Roman" w:hAnsi="Times New Roman" w:cs="Times New Roman"/>
          <w:i/>
          <w:iCs/>
          <w:sz w:val="24"/>
          <w:szCs w:val="24"/>
        </w:rPr>
        <w:t>Qualitative</w:t>
      </w:r>
      <w:r w:rsidRPr="0037294E">
        <w:rPr>
          <w:rFonts w:ascii="Times New Roman" w:hAnsi="Times New Roman" w:cs="Times New Roman"/>
          <w:i/>
          <w:iCs/>
          <w:spacing w:val="4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7</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Revised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by</w:t>
      </w:r>
      <w:r w:rsidRPr="0037294E">
        <w:rPr>
          <w:rFonts w:ascii="Times New Roman" w:hAnsi="Times New Roman" w:cs="Times New Roman"/>
          <w:i/>
          <w:iCs/>
          <w:spacing w:val="33"/>
          <w:sz w:val="24"/>
          <w:szCs w:val="24"/>
        </w:rPr>
        <w:t xml:space="preserve"> </w:t>
      </w:r>
      <w:r w:rsidRPr="0037294E">
        <w:rPr>
          <w:rFonts w:ascii="Times New Roman" w:hAnsi="Times New Roman" w:cs="Times New Roman"/>
          <w:i/>
          <w:iCs/>
          <w:sz w:val="24"/>
          <w:szCs w:val="24"/>
        </w:rPr>
        <w:t>G.</w:t>
      </w:r>
      <w:r w:rsidRPr="0037294E">
        <w:rPr>
          <w:rFonts w:ascii="Times New Roman" w:hAnsi="Times New Roman" w:cs="Times New Roman"/>
          <w:i/>
          <w:iCs/>
          <w:spacing w:val="37"/>
          <w:sz w:val="24"/>
          <w:szCs w:val="24"/>
        </w:rPr>
        <w:t xml:space="preserve"> </w:t>
      </w:r>
      <w:proofErr w:type="spellStart"/>
      <w:r w:rsidRPr="0037294E">
        <w:rPr>
          <w:rFonts w:ascii="Times New Roman" w:hAnsi="Times New Roman" w:cs="Times New Roman"/>
          <w:i/>
          <w:iCs/>
          <w:sz w:val="24"/>
          <w:szCs w:val="24"/>
        </w:rPr>
        <w:t>Svehela</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40"/>
          <w:sz w:val="24"/>
          <w:szCs w:val="24"/>
        </w:rPr>
        <w:t xml:space="preserve"> </w:t>
      </w:r>
      <w:r w:rsidRPr="0037294E">
        <w:rPr>
          <w:rFonts w:ascii="Times New Roman" w:hAnsi="Times New Roman" w:cs="Times New Roman"/>
          <w:i/>
          <w:iCs/>
          <w:sz w:val="24"/>
          <w:szCs w:val="24"/>
        </w:rPr>
        <w:t>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6"/>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Person,</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2007.</w:t>
      </w:r>
    </w:p>
    <w:p w14:paraId="60AC1104" w14:textId="77777777" w:rsidR="00BB05D9" w:rsidRPr="003903BF" w:rsidRDefault="00BB05D9" w:rsidP="004C160D">
      <w:pPr>
        <w:pStyle w:val="Heading8"/>
        <w:spacing w:before="137"/>
        <w:ind w:firstLine="558"/>
        <w:rPr>
          <w:rFonts w:ascii="Times New Roman" w:hAnsi="Times New Roman" w:cs="Times New Roman"/>
          <w:b/>
          <w:bCs/>
          <w:sz w:val="24"/>
          <w:szCs w:val="24"/>
        </w:rPr>
      </w:pPr>
      <w:r w:rsidRPr="003903BF">
        <w:rPr>
          <w:rFonts w:ascii="Times New Roman" w:hAnsi="Times New Roman" w:cs="Times New Roman"/>
          <w:b/>
          <w:bCs/>
          <w:spacing w:val="-2"/>
          <w:sz w:val="24"/>
          <w:szCs w:val="24"/>
        </w:rPr>
        <w:lastRenderedPageBreak/>
        <w:t>Reference</w:t>
      </w:r>
      <w:r w:rsidRPr="003903BF">
        <w:rPr>
          <w:rFonts w:ascii="Times New Roman" w:hAnsi="Times New Roman" w:cs="Times New Roman"/>
          <w:b/>
          <w:bCs/>
          <w:spacing w:val="-5"/>
          <w:sz w:val="24"/>
          <w:szCs w:val="24"/>
        </w:rPr>
        <w:t xml:space="preserve"> </w:t>
      </w:r>
      <w:r w:rsidRPr="003903BF">
        <w:rPr>
          <w:rFonts w:ascii="Times New Roman" w:hAnsi="Times New Roman" w:cs="Times New Roman"/>
          <w:b/>
          <w:bCs/>
          <w:spacing w:val="-2"/>
          <w:sz w:val="24"/>
          <w:szCs w:val="24"/>
        </w:rPr>
        <w:t>Books:</w:t>
      </w:r>
    </w:p>
    <w:p w14:paraId="4415A5FD" w14:textId="77777777" w:rsidR="00BB05D9" w:rsidRPr="0037294E" w:rsidRDefault="00BB05D9" w:rsidP="001D2E15">
      <w:pPr>
        <w:pStyle w:val="ListParagraph"/>
        <w:widowControl w:val="0"/>
        <w:numPr>
          <w:ilvl w:val="0"/>
          <w:numId w:val="41"/>
        </w:numPr>
        <w:tabs>
          <w:tab w:val="left" w:pos="920"/>
        </w:tabs>
        <w:autoSpaceDE w:val="0"/>
        <w:autoSpaceDN w:val="0"/>
        <w:spacing w:before="139"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A.</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Das, Fundamentals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Vol.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II,</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CBS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Publications,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pacing w:val="-2"/>
          <w:sz w:val="24"/>
          <w:szCs w:val="24"/>
        </w:rPr>
        <w:t>2010.</w:t>
      </w:r>
    </w:p>
    <w:p w14:paraId="0D8DA518" w14:textId="77777777" w:rsidR="00BB05D9" w:rsidRPr="0037294E" w:rsidRDefault="00BB05D9" w:rsidP="001D2E15">
      <w:pPr>
        <w:pStyle w:val="ListParagraph"/>
        <w:widowControl w:val="0"/>
        <w:numPr>
          <w:ilvl w:val="0"/>
          <w:numId w:val="41"/>
        </w:numPr>
        <w:tabs>
          <w:tab w:val="left" w:pos="921"/>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pacing w:val="-2"/>
          <w:sz w:val="24"/>
          <w:szCs w:val="24"/>
        </w:rPr>
        <w:t>D.</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pacing w:val="-2"/>
          <w:sz w:val="24"/>
          <w:szCs w:val="24"/>
        </w:rPr>
        <w:t>E.</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pacing w:val="-2"/>
          <w:sz w:val="24"/>
          <w:szCs w:val="24"/>
        </w:rPr>
        <w:t>Shriver,</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pacing w:val="-2"/>
          <w:sz w:val="24"/>
          <w:szCs w:val="24"/>
        </w:rPr>
        <w:t>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Atkins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Inorganic</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pacing w:val="-2"/>
          <w:sz w:val="24"/>
          <w:szCs w:val="24"/>
        </w:rPr>
        <w:t>Chemistry, Oxford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University</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pacing w:val="-2"/>
          <w:sz w:val="24"/>
          <w:szCs w:val="24"/>
        </w:rPr>
        <w:t>Press,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5</w:t>
      </w:r>
      <w:r w:rsidRPr="0037294E">
        <w:rPr>
          <w:rFonts w:ascii="Times New Roman" w:hAnsi="Times New Roman" w:cs="Times New Roman"/>
          <w:i/>
          <w:iCs/>
          <w:spacing w:val="-2"/>
          <w:sz w:val="24"/>
          <w:szCs w:val="24"/>
          <w:vertAlign w:val="superscript"/>
        </w:rPr>
        <w:t>th</w:t>
      </w:r>
      <w:r w:rsidRPr="0037294E">
        <w:rPr>
          <w:rFonts w:ascii="Times New Roman" w:hAnsi="Times New Roman" w:cs="Times New Roman"/>
          <w:i/>
          <w:iCs/>
          <w:spacing w:val="-26"/>
          <w:sz w:val="24"/>
          <w:szCs w:val="24"/>
        </w:rPr>
        <w:t xml:space="preserve"> </w:t>
      </w:r>
      <w:proofErr w:type="spellStart"/>
      <w:r w:rsidRPr="0037294E">
        <w:rPr>
          <w:rFonts w:ascii="Times New Roman" w:hAnsi="Times New Roman" w:cs="Times New Roman"/>
          <w:i/>
          <w:iCs/>
          <w:spacing w:val="-4"/>
          <w:sz w:val="24"/>
          <w:szCs w:val="24"/>
        </w:rPr>
        <w:t>Edn</w:t>
      </w:r>
      <w:proofErr w:type="spellEnd"/>
      <w:r w:rsidRPr="0037294E">
        <w:rPr>
          <w:rFonts w:ascii="Times New Roman" w:hAnsi="Times New Roman" w:cs="Times New Roman"/>
          <w:i/>
          <w:iCs/>
          <w:spacing w:val="-4"/>
          <w:sz w:val="24"/>
          <w:szCs w:val="24"/>
        </w:rPr>
        <w:t>.</w:t>
      </w:r>
    </w:p>
    <w:p w14:paraId="0E033674" w14:textId="77777777" w:rsidR="00BB05D9" w:rsidRPr="0037294E" w:rsidRDefault="00BB05D9" w:rsidP="001D2E15">
      <w:pPr>
        <w:pStyle w:val="ListParagraph"/>
        <w:widowControl w:val="0"/>
        <w:numPr>
          <w:ilvl w:val="0"/>
          <w:numId w:val="41"/>
        </w:numPr>
        <w:tabs>
          <w:tab w:val="left" w:pos="920"/>
          <w:tab w:val="left" w:pos="923"/>
        </w:tabs>
        <w:autoSpaceDE w:val="0"/>
        <w:autoSpaceDN w:val="0"/>
        <w:spacing w:before="139" w:after="0" w:line="240" w:lineRule="auto"/>
        <w:ind w:right="879"/>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proofErr w:type="spellStart"/>
      <w:r w:rsidRPr="0037294E">
        <w:rPr>
          <w:rFonts w:ascii="Times New Roman" w:hAnsi="Times New Roman" w:cs="Times New Roman"/>
          <w:i/>
          <w:iCs/>
          <w:sz w:val="24"/>
          <w:szCs w:val="24"/>
        </w:rPr>
        <w:t>Huheey</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1"/>
          <w:sz w:val="24"/>
          <w:szCs w:val="24"/>
        </w:rPr>
        <w:t xml:space="preserve"> </w:t>
      </w:r>
      <w:proofErr w:type="spellStart"/>
      <w:r w:rsidRPr="0037294E">
        <w:rPr>
          <w:rFonts w:ascii="Times New Roman" w:hAnsi="Times New Roman" w:cs="Times New Roman"/>
          <w:i/>
          <w:iCs/>
          <w:sz w:val="24"/>
          <w:szCs w:val="24"/>
        </w:rPr>
        <w:t>Keiter</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3"/>
          <w:sz w:val="24"/>
          <w:szCs w:val="24"/>
        </w:rPr>
        <w:t xml:space="preserve"> </w:t>
      </w:r>
      <w:proofErr w:type="spellStart"/>
      <w:r w:rsidRPr="0037294E">
        <w:rPr>
          <w:rFonts w:ascii="Times New Roman" w:hAnsi="Times New Roman" w:cs="Times New Roman"/>
          <w:i/>
          <w:iCs/>
          <w:sz w:val="24"/>
          <w:szCs w:val="24"/>
        </w:rPr>
        <w:t>Keiter</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structure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 xml:space="preserve">and </w:t>
      </w:r>
      <w:proofErr w:type="spellStart"/>
      <w:r w:rsidRPr="0037294E">
        <w:rPr>
          <w:rFonts w:ascii="Times New Roman" w:hAnsi="Times New Roman" w:cs="Times New Roman"/>
          <w:i/>
          <w:iCs/>
          <w:sz w:val="24"/>
          <w:szCs w:val="24"/>
        </w:rPr>
        <w:t>reactivity,Pearson</w:t>
      </w:r>
      <w:proofErr w:type="spellEnd"/>
      <w:r w:rsidRPr="0037294E">
        <w:rPr>
          <w:rFonts w:ascii="Times New Roman" w:hAnsi="Times New Roman" w:cs="Times New Roman"/>
          <w:i/>
          <w:iCs/>
          <w:sz w:val="24"/>
          <w:szCs w:val="24"/>
        </w:rPr>
        <w:t xml:space="preserve"> Education, 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z w:val="24"/>
          <w:szCs w:val="24"/>
        </w:rPr>
        <w:t xml:space="preserve"> Ed. 2002.</w:t>
      </w:r>
    </w:p>
    <w:p w14:paraId="2C4CC47A" w14:textId="77777777" w:rsidR="00BB05D9" w:rsidRPr="0037294E" w:rsidRDefault="00BB05D9" w:rsidP="001D2E15">
      <w:pPr>
        <w:pStyle w:val="ListParagraph"/>
        <w:widowControl w:val="0"/>
        <w:numPr>
          <w:ilvl w:val="0"/>
          <w:numId w:val="41"/>
        </w:numPr>
        <w:tabs>
          <w:tab w:val="left" w:pos="920"/>
          <w:tab w:val="left" w:pos="923"/>
        </w:tabs>
        <w:autoSpaceDE w:val="0"/>
        <w:autoSpaceDN w:val="0"/>
        <w:spacing w:before="138" w:after="0" w:line="242" w:lineRule="auto"/>
        <w:ind w:right="34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5"/>
          <w:sz w:val="24"/>
          <w:szCs w:val="24"/>
        </w:rPr>
        <w:t xml:space="preserve"> </w:t>
      </w:r>
      <w:proofErr w:type="spellStart"/>
      <w:r w:rsidRPr="0037294E">
        <w:rPr>
          <w:rFonts w:ascii="Times New Roman" w:hAnsi="Times New Roman" w:cs="Times New Roman"/>
          <w:i/>
          <w:iCs/>
          <w:sz w:val="24"/>
          <w:szCs w:val="24"/>
        </w:rPr>
        <w:t>Puri</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Sharma,</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proofErr w:type="spellStart"/>
      <w:r w:rsidRPr="0037294E">
        <w:rPr>
          <w:rFonts w:ascii="Times New Roman" w:hAnsi="Times New Roman" w:cs="Times New Roman"/>
          <w:i/>
          <w:iCs/>
          <w:sz w:val="24"/>
          <w:szCs w:val="24"/>
        </w:rPr>
        <w:t>Kalia</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10"/>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Vishal</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Publishing</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Co., 33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Ed., 2017.</w:t>
      </w:r>
    </w:p>
    <w:p w14:paraId="5B9B8D3A" w14:textId="77777777" w:rsidR="00E054D5" w:rsidRDefault="00BB05D9" w:rsidP="001D2E15">
      <w:pPr>
        <w:pStyle w:val="ListParagraph"/>
        <w:widowControl w:val="0"/>
        <w:numPr>
          <w:ilvl w:val="0"/>
          <w:numId w:val="41"/>
        </w:numPr>
        <w:tabs>
          <w:tab w:val="left" w:pos="920"/>
          <w:tab w:val="left" w:pos="923"/>
        </w:tabs>
        <w:autoSpaceDE w:val="0"/>
        <w:autoSpaceDN w:val="0"/>
        <w:spacing w:before="131" w:after="0" w:line="242" w:lineRule="auto"/>
        <w:ind w:right="984"/>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F.</w:t>
      </w:r>
      <w:r w:rsidRPr="0037294E">
        <w:rPr>
          <w:rFonts w:ascii="Times New Roman" w:hAnsi="Times New Roman" w:cs="Times New Roman"/>
          <w:i/>
          <w:iCs/>
          <w:spacing w:val="-4"/>
          <w:sz w:val="24"/>
          <w:szCs w:val="24"/>
        </w:rPr>
        <w:t xml:space="preserve"> </w:t>
      </w:r>
      <w:proofErr w:type="spellStart"/>
      <w:r w:rsidRPr="0037294E">
        <w:rPr>
          <w:rFonts w:ascii="Times New Roman" w:hAnsi="Times New Roman" w:cs="Times New Roman"/>
          <w:i/>
          <w:iCs/>
          <w:sz w:val="24"/>
          <w:szCs w:val="24"/>
        </w:rPr>
        <w:t>Hartwig</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4"/>
          <w:sz w:val="24"/>
          <w:szCs w:val="24"/>
        </w:rPr>
        <w:t xml:space="preserve"> </w:t>
      </w:r>
      <w:proofErr w:type="spellStart"/>
      <w:r w:rsidRPr="0037294E">
        <w:rPr>
          <w:rFonts w:ascii="Times New Roman" w:hAnsi="Times New Roman" w:cs="Times New Roman"/>
          <w:i/>
          <w:iCs/>
          <w:sz w:val="24"/>
          <w:szCs w:val="24"/>
        </w:rPr>
        <w:t>Organotransition</w:t>
      </w:r>
      <w:proofErr w:type="spellEnd"/>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Metal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From</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Bonding</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to</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Catalysis,</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 xml:space="preserve">University </w:t>
      </w:r>
      <w:proofErr w:type="spellStart"/>
      <w:r w:rsidRPr="0037294E">
        <w:rPr>
          <w:rFonts w:ascii="Times New Roman" w:hAnsi="Times New Roman" w:cs="Times New Roman"/>
          <w:i/>
          <w:iCs/>
          <w:sz w:val="24"/>
          <w:szCs w:val="24"/>
        </w:rPr>
        <w:t>ScienceBooks</w:t>
      </w:r>
      <w:proofErr w:type="spellEnd"/>
      <w:r w:rsidRPr="0037294E">
        <w:rPr>
          <w:rFonts w:ascii="Times New Roman" w:hAnsi="Times New Roman" w:cs="Times New Roman"/>
          <w:i/>
          <w:iCs/>
          <w:sz w:val="24"/>
          <w:szCs w:val="24"/>
        </w:rPr>
        <w:t>, 2010.</w:t>
      </w:r>
    </w:p>
    <w:p w14:paraId="4ABB80B2" w14:textId="77777777" w:rsidR="00265899" w:rsidRDefault="00265899" w:rsidP="00265899">
      <w:pPr>
        <w:pStyle w:val="ListParagraph"/>
        <w:widowControl w:val="0"/>
        <w:tabs>
          <w:tab w:val="left" w:pos="920"/>
          <w:tab w:val="left" w:pos="923"/>
        </w:tabs>
        <w:autoSpaceDE w:val="0"/>
        <w:autoSpaceDN w:val="0"/>
        <w:spacing w:before="131" w:after="0" w:line="242" w:lineRule="auto"/>
        <w:ind w:left="921" w:right="984"/>
        <w:contextualSpacing w:val="0"/>
        <w:rPr>
          <w:rFonts w:ascii="Times New Roman" w:hAnsi="Times New Roman" w:cs="Times New Roman"/>
          <w:i/>
          <w:iCs/>
          <w:sz w:val="24"/>
          <w:szCs w:val="24"/>
        </w:rPr>
      </w:pPr>
    </w:p>
    <w:p w14:paraId="6C4CA33D" w14:textId="2B99EA3A" w:rsidR="0037294E" w:rsidRPr="00E054D5" w:rsidRDefault="00265899" w:rsidP="00E054D5">
      <w:pPr>
        <w:widowControl w:val="0"/>
        <w:tabs>
          <w:tab w:val="left" w:pos="920"/>
          <w:tab w:val="left" w:pos="923"/>
        </w:tabs>
        <w:autoSpaceDE w:val="0"/>
        <w:autoSpaceDN w:val="0"/>
        <w:spacing w:before="131" w:after="0" w:line="242" w:lineRule="auto"/>
        <w:ind w:right="984"/>
        <w:rPr>
          <w:rFonts w:ascii="Times New Roman" w:hAnsi="Times New Roman" w:cs="Times New Roman"/>
          <w:i/>
          <w:iCs/>
          <w:sz w:val="24"/>
          <w:szCs w:val="24"/>
        </w:rPr>
      </w:pPr>
      <w:r>
        <w:rPr>
          <w:rFonts w:ascii="Times New Roman" w:hAnsi="Times New Roman" w:cs="Times New Roman"/>
          <w:b/>
          <w:bCs/>
          <w:sz w:val="24"/>
          <w:szCs w:val="24"/>
        </w:rPr>
        <w:tab/>
      </w:r>
      <w:r w:rsidR="0037294E" w:rsidRPr="00E054D5">
        <w:rPr>
          <w:rFonts w:ascii="Times New Roman" w:hAnsi="Times New Roman" w:cs="Times New Roman"/>
          <w:b/>
          <w:bCs/>
          <w:sz w:val="24"/>
          <w:szCs w:val="24"/>
        </w:rPr>
        <w:t xml:space="preserve">                                                  Semester VI </w:t>
      </w:r>
    </w:p>
    <w:p w14:paraId="436E4B54" w14:textId="38C03386" w:rsidR="00BB05D9" w:rsidRPr="00E054D5" w:rsidRDefault="00E054D5" w:rsidP="00E054D5">
      <w:pPr>
        <w:pStyle w:val="Heading8"/>
        <w:spacing w:before="273" w:line="276" w:lineRule="auto"/>
        <w:ind w:right="3160"/>
        <w:rPr>
          <w:rFonts w:ascii="Times New Roman" w:hAnsi="Times New Roman" w:cs="Times New Roman"/>
          <w:b/>
          <w:bCs/>
          <w:sz w:val="28"/>
          <w:szCs w:val="28"/>
        </w:rPr>
      </w:pPr>
      <w:r>
        <w:rPr>
          <w:rFonts w:ascii="Times New Roman" w:hAnsi="Times New Roman" w:cs="Times New Roman"/>
          <w:b/>
          <w:bCs/>
          <w:sz w:val="28"/>
          <w:szCs w:val="28"/>
        </w:rPr>
        <w:t xml:space="preserve">                                          </w:t>
      </w:r>
      <w:r w:rsidR="00BB05D9" w:rsidRPr="00E054D5">
        <w:rPr>
          <w:rFonts w:ascii="Times New Roman" w:hAnsi="Times New Roman" w:cs="Times New Roman"/>
          <w:b/>
          <w:bCs/>
          <w:sz w:val="28"/>
          <w:szCs w:val="28"/>
        </w:rPr>
        <w:t>Analytical</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Methods</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of</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Chemistry</w:t>
      </w:r>
    </w:p>
    <w:p w14:paraId="3D525FC5" w14:textId="05D5F707" w:rsidR="00265899" w:rsidRPr="00043561" w:rsidRDefault="00265899" w:rsidP="00265899">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Paper-XIV</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1C30E22F" w14:textId="77777777" w:rsidR="00265899" w:rsidRPr="00043561" w:rsidRDefault="00265899" w:rsidP="00265899">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794CAB4E" w14:textId="77777777" w:rsidR="00BB05D9" w:rsidRPr="005F3906" w:rsidRDefault="00BB05D9" w:rsidP="00BB05D9">
      <w:pPr>
        <w:pStyle w:val="BodyText"/>
        <w:spacing w:before="89"/>
        <w:rPr>
          <w:b/>
        </w:rPr>
      </w:pPr>
    </w:p>
    <w:p w14:paraId="68B4A2ED" w14:textId="77777777" w:rsidR="00BB05D9" w:rsidRPr="005F3906" w:rsidRDefault="00BB05D9" w:rsidP="004C160D">
      <w:pPr>
        <w:spacing w:after="0" w:line="240" w:lineRule="auto"/>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1D255403" w14:textId="77777777" w:rsidR="00BB05D9" w:rsidRPr="005F3906" w:rsidRDefault="00BB05D9" w:rsidP="004C160D">
      <w:pPr>
        <w:pStyle w:val="BodyText"/>
        <w:ind w:right="-1"/>
        <w:jc w:val="both"/>
      </w:pPr>
      <w:r w:rsidRPr="005F3906">
        <w:t>This</w:t>
      </w:r>
      <w:r w:rsidRPr="005F3906">
        <w:rPr>
          <w:spacing w:val="-15"/>
        </w:rPr>
        <w:t xml:space="preserve"> </w:t>
      </w:r>
      <w:r w:rsidRPr="005F3906">
        <w:t>course</w:t>
      </w:r>
      <w:r w:rsidRPr="005F3906">
        <w:rPr>
          <w:spacing w:val="-15"/>
        </w:rPr>
        <w:t xml:space="preserve"> </w:t>
      </w:r>
      <w:r w:rsidRPr="005F3906">
        <w:t>is</w:t>
      </w:r>
      <w:r w:rsidRPr="005F3906">
        <w:rPr>
          <w:spacing w:val="-15"/>
        </w:rPr>
        <w:t xml:space="preserve"> </w:t>
      </w:r>
      <w:r w:rsidRPr="005F3906">
        <w:t>offered</w:t>
      </w:r>
      <w:r w:rsidRPr="005F3906">
        <w:rPr>
          <w:spacing w:val="-15"/>
        </w:rPr>
        <w:t xml:space="preserve"> </w:t>
      </w:r>
      <w:r w:rsidRPr="005F3906">
        <w:t>by</w:t>
      </w:r>
      <w:r w:rsidRPr="005F3906">
        <w:rPr>
          <w:spacing w:val="-15"/>
        </w:rPr>
        <w:t xml:space="preserve"> </w:t>
      </w:r>
      <w:r w:rsidRPr="005F3906">
        <w:t>School</w:t>
      </w:r>
      <w:r w:rsidRPr="005F3906">
        <w:rPr>
          <w:spacing w:val="-15"/>
        </w:rPr>
        <w:t xml:space="preserve"> </w:t>
      </w:r>
      <w:r w:rsidRPr="005F3906">
        <w:t>of</w:t>
      </w:r>
      <w:r w:rsidRPr="005F3906">
        <w:rPr>
          <w:spacing w:val="-15"/>
        </w:rPr>
        <w:t xml:space="preserve"> </w:t>
      </w:r>
      <w:r w:rsidRPr="005F3906">
        <w:t>Chemistry</w:t>
      </w:r>
      <w:r w:rsidRPr="005F3906">
        <w:rPr>
          <w:spacing w:val="-15"/>
        </w:rPr>
        <w:t xml:space="preserve"> </w:t>
      </w:r>
      <w:r w:rsidRPr="005F3906">
        <w:t>as</w:t>
      </w:r>
      <w:r w:rsidRPr="005F3906">
        <w:rPr>
          <w:spacing w:val="-15"/>
        </w:rPr>
        <w:t xml:space="preserve"> </w:t>
      </w:r>
      <w:r w:rsidRPr="005F3906">
        <w:t>a</w:t>
      </w:r>
      <w:r w:rsidRPr="005F3906">
        <w:rPr>
          <w:spacing w:val="-15"/>
        </w:rPr>
        <w:t xml:space="preserve"> </w:t>
      </w:r>
      <w:r w:rsidRPr="005F3906">
        <w:t>core</w:t>
      </w:r>
      <w:r w:rsidRPr="005F3906">
        <w:rPr>
          <w:spacing w:val="-15"/>
        </w:rPr>
        <w:t xml:space="preserve"> </w:t>
      </w:r>
      <w:r w:rsidRPr="005F3906">
        <w:t>subject</w:t>
      </w:r>
      <w:r w:rsidRPr="005F3906">
        <w:rPr>
          <w:spacing w:val="-15"/>
        </w:rPr>
        <w:t xml:space="preserve"> </w:t>
      </w:r>
      <w:r w:rsidRPr="005F3906">
        <w:t>for</w:t>
      </w:r>
      <w:r w:rsidRPr="005F3906">
        <w:rPr>
          <w:spacing w:val="-15"/>
        </w:rPr>
        <w:t xml:space="preserve"> </w:t>
      </w:r>
      <w:r w:rsidRPr="005F3906">
        <w:t>both</w:t>
      </w:r>
      <w:r w:rsidRPr="005F3906">
        <w:rPr>
          <w:spacing w:val="-15"/>
        </w:rPr>
        <w:t xml:space="preserve"> </w:t>
      </w:r>
      <w:r w:rsidRPr="005F3906">
        <w:t>4-year</w:t>
      </w:r>
      <w:r w:rsidRPr="005F3906">
        <w:rPr>
          <w:spacing w:val="-15"/>
        </w:rPr>
        <w:t xml:space="preserve"> </w:t>
      </w:r>
      <w:r w:rsidRPr="005F3906">
        <w:t>B.Sc.</w:t>
      </w:r>
      <w:r w:rsidRPr="005F3906">
        <w:rPr>
          <w:spacing w:val="-15"/>
        </w:rPr>
        <w:t xml:space="preserve"> </w:t>
      </w:r>
      <w:r w:rsidRPr="005F3906">
        <w:t>with</w:t>
      </w:r>
      <w:r w:rsidRPr="005F3906">
        <w:rPr>
          <w:spacing w:val="-15"/>
        </w:rPr>
        <w:t xml:space="preserve"> </w:t>
      </w:r>
      <w:r w:rsidRPr="005F3906">
        <w:t>and</w:t>
      </w:r>
      <w:r w:rsidRPr="005F3906">
        <w:rPr>
          <w:spacing w:val="-15"/>
        </w:rPr>
        <w:t xml:space="preserve"> </w:t>
      </w:r>
      <w:r w:rsidRPr="005F3906">
        <w:t>without research</w:t>
      </w:r>
      <w:r w:rsidRPr="005F3906">
        <w:rPr>
          <w:spacing w:val="-9"/>
        </w:rPr>
        <w:t xml:space="preserve"> </w:t>
      </w:r>
      <w:r w:rsidRPr="005F3906">
        <w:t>Programs,</w:t>
      </w:r>
      <w:r w:rsidRPr="005F3906">
        <w:rPr>
          <w:spacing w:val="-8"/>
        </w:rPr>
        <w:t xml:space="preserve"> </w:t>
      </w:r>
      <w:r w:rsidRPr="005F3906">
        <w:t>with</w:t>
      </w:r>
      <w:r w:rsidRPr="005F3906">
        <w:rPr>
          <w:spacing w:val="-9"/>
        </w:rPr>
        <w:t xml:space="preserve"> </w:t>
      </w:r>
      <w:r w:rsidRPr="005F3906">
        <w:t>an</w:t>
      </w:r>
      <w:r w:rsidRPr="005F3906">
        <w:rPr>
          <w:spacing w:val="-10"/>
        </w:rPr>
        <w:t xml:space="preserve"> </w:t>
      </w:r>
      <w:r w:rsidRPr="005F3906">
        <w:t>emphasis</w:t>
      </w:r>
      <w:r w:rsidRPr="005F3906">
        <w:rPr>
          <w:spacing w:val="-9"/>
        </w:rPr>
        <w:t xml:space="preserve"> </w:t>
      </w:r>
      <w:r w:rsidRPr="005F3906">
        <w:t>on</w:t>
      </w:r>
      <w:r w:rsidRPr="005F3906">
        <w:rPr>
          <w:spacing w:val="-9"/>
        </w:rPr>
        <w:t xml:space="preserve"> </w:t>
      </w:r>
      <w:r w:rsidRPr="005F3906">
        <w:t>analytical</w:t>
      </w:r>
      <w:r w:rsidRPr="005F3906">
        <w:rPr>
          <w:spacing w:val="-8"/>
        </w:rPr>
        <w:t xml:space="preserve"> </w:t>
      </w:r>
      <w:r w:rsidRPr="005F3906">
        <w:t>methods</w:t>
      </w:r>
      <w:r w:rsidRPr="005F3906">
        <w:rPr>
          <w:spacing w:val="-9"/>
        </w:rPr>
        <w:t xml:space="preserve"> </w:t>
      </w:r>
      <w:r w:rsidRPr="005F3906">
        <w:t>of</w:t>
      </w:r>
      <w:r w:rsidRPr="005F3906">
        <w:rPr>
          <w:spacing w:val="-11"/>
        </w:rPr>
        <w:t xml:space="preserve"> </w:t>
      </w:r>
      <w:r w:rsidRPr="005F3906">
        <w:t>chemistry.</w:t>
      </w:r>
      <w:r w:rsidRPr="005F3906">
        <w:rPr>
          <w:spacing w:val="-10"/>
        </w:rPr>
        <w:t xml:space="preserve"> </w:t>
      </w:r>
      <w:r w:rsidRPr="005F3906">
        <w:t>This</w:t>
      </w:r>
      <w:r w:rsidRPr="005F3906">
        <w:rPr>
          <w:spacing w:val="-8"/>
        </w:rPr>
        <w:t xml:space="preserve"> </w:t>
      </w:r>
      <w:r w:rsidRPr="005F3906">
        <w:t>course</w:t>
      </w:r>
      <w:r w:rsidRPr="005F3906">
        <w:rPr>
          <w:spacing w:val="-14"/>
        </w:rPr>
        <w:t xml:space="preserve"> </w:t>
      </w:r>
      <w:r w:rsidRPr="005F3906">
        <w:t>aims</w:t>
      </w:r>
      <w:r w:rsidRPr="005F3906">
        <w:rPr>
          <w:spacing w:val="-9"/>
        </w:rPr>
        <w:t xml:space="preserve"> </w:t>
      </w:r>
      <w:r w:rsidRPr="005F3906">
        <w:t>to</w:t>
      </w:r>
      <w:r w:rsidRPr="005F3906">
        <w:rPr>
          <w:spacing w:val="-11"/>
        </w:rPr>
        <w:t xml:space="preserve"> </w:t>
      </w:r>
      <w:r w:rsidRPr="005F3906">
        <w:t xml:space="preserve">impart skills, promotes employability, and entrepreneurships in broad domains such as Thermal industry, </w:t>
      </w:r>
      <w:proofErr w:type="spellStart"/>
      <w:r w:rsidRPr="005F3906">
        <w:t>pharma</w:t>
      </w:r>
      <w:proofErr w:type="spellEnd"/>
      <w:r w:rsidRPr="005F3906">
        <w:t>, dyes &amp; paints, coating, metal &amp; metallurgical PSUs, research, and academic institutes. Instrumentation proficiency: Students should gain hands-on experience with analytical instrumentation</w:t>
      </w:r>
      <w:r w:rsidRPr="005F3906">
        <w:rPr>
          <w:spacing w:val="-4"/>
        </w:rPr>
        <w:t xml:space="preserve"> </w:t>
      </w:r>
      <w:r w:rsidRPr="005F3906">
        <w:t>commonly</w:t>
      </w:r>
      <w:r w:rsidRPr="005F3906">
        <w:rPr>
          <w:spacing w:val="-8"/>
        </w:rPr>
        <w:t xml:space="preserve"> </w:t>
      </w:r>
      <w:r w:rsidRPr="005F3906">
        <w:t>used</w:t>
      </w:r>
      <w:r w:rsidRPr="005F3906">
        <w:rPr>
          <w:spacing w:val="-4"/>
        </w:rPr>
        <w:t xml:space="preserve"> </w:t>
      </w:r>
      <w:r w:rsidRPr="005F3906">
        <w:t>in</w:t>
      </w:r>
      <w:r w:rsidRPr="005F3906">
        <w:rPr>
          <w:spacing w:val="-2"/>
        </w:rPr>
        <w:t xml:space="preserve"> </w:t>
      </w:r>
      <w:r w:rsidRPr="005F3906">
        <w:t>chemical</w:t>
      </w:r>
      <w:r w:rsidRPr="005F3906">
        <w:rPr>
          <w:spacing w:val="-4"/>
        </w:rPr>
        <w:t xml:space="preserve"> </w:t>
      </w:r>
      <w:r w:rsidRPr="005F3906">
        <w:t>analysis,</w:t>
      </w:r>
      <w:r w:rsidRPr="005F3906">
        <w:rPr>
          <w:spacing w:val="-3"/>
        </w:rPr>
        <w:t xml:space="preserve"> </w:t>
      </w:r>
      <w:r w:rsidRPr="005F3906">
        <w:t>such</w:t>
      </w:r>
      <w:r w:rsidRPr="005F3906">
        <w:rPr>
          <w:spacing w:val="-4"/>
        </w:rPr>
        <w:t xml:space="preserve"> </w:t>
      </w:r>
      <w:r w:rsidRPr="005F3906">
        <w:t>as</w:t>
      </w:r>
      <w:r w:rsidRPr="005F3906">
        <w:rPr>
          <w:spacing w:val="-4"/>
        </w:rPr>
        <w:t xml:space="preserve"> </w:t>
      </w:r>
      <w:r w:rsidRPr="005F3906">
        <w:t>spectrophotometers,</w:t>
      </w:r>
      <w:r w:rsidRPr="005F3906">
        <w:rPr>
          <w:spacing w:val="-2"/>
        </w:rPr>
        <w:t xml:space="preserve"> </w:t>
      </w:r>
      <w:r w:rsidRPr="005F3906">
        <w:t>chromatographs, and</w:t>
      </w:r>
      <w:r w:rsidRPr="005F3906">
        <w:rPr>
          <w:spacing w:val="-8"/>
        </w:rPr>
        <w:t xml:space="preserve"> </w:t>
      </w:r>
      <w:r w:rsidRPr="005F3906">
        <w:t>mass</w:t>
      </w:r>
      <w:r w:rsidRPr="005F3906">
        <w:rPr>
          <w:spacing w:val="-6"/>
        </w:rPr>
        <w:t xml:space="preserve"> </w:t>
      </w:r>
      <w:r w:rsidRPr="005F3906">
        <w:t>spectrometers.</w:t>
      </w:r>
      <w:r w:rsidRPr="005F3906">
        <w:rPr>
          <w:spacing w:val="-1"/>
        </w:rPr>
        <w:t xml:space="preserve"> </w:t>
      </w:r>
      <w:r w:rsidRPr="005F3906">
        <w:t>The</w:t>
      </w:r>
      <w:r w:rsidRPr="005F3906">
        <w:rPr>
          <w:spacing w:val="-9"/>
        </w:rPr>
        <w:t xml:space="preserve"> </w:t>
      </w:r>
      <w:r w:rsidRPr="005F3906">
        <w:t>aims</w:t>
      </w:r>
      <w:r w:rsidRPr="005F3906">
        <w:rPr>
          <w:spacing w:val="-3"/>
        </w:rPr>
        <w:t xml:space="preserve"> </w:t>
      </w:r>
      <w:r w:rsidRPr="005F3906">
        <w:t>are</w:t>
      </w:r>
      <w:r w:rsidRPr="005F3906">
        <w:rPr>
          <w:spacing w:val="-7"/>
        </w:rPr>
        <w:t xml:space="preserve"> </w:t>
      </w:r>
      <w:r w:rsidRPr="005F3906">
        <w:t>to</w:t>
      </w:r>
      <w:r w:rsidRPr="005F3906">
        <w:rPr>
          <w:spacing w:val="-6"/>
        </w:rPr>
        <w:t xml:space="preserve"> </w:t>
      </w:r>
      <w:r w:rsidRPr="005F3906">
        <w:t>provide</w:t>
      </w:r>
      <w:r w:rsidRPr="005F3906">
        <w:rPr>
          <w:spacing w:val="-7"/>
        </w:rPr>
        <w:t xml:space="preserve"> </w:t>
      </w:r>
      <w:r w:rsidRPr="005F3906">
        <w:t>a</w:t>
      </w:r>
      <w:r w:rsidRPr="005F3906">
        <w:rPr>
          <w:spacing w:val="-7"/>
        </w:rPr>
        <w:t xml:space="preserve"> </w:t>
      </w:r>
      <w:r w:rsidRPr="005F3906">
        <w:t>sound</w:t>
      </w:r>
      <w:r w:rsidRPr="005F3906">
        <w:rPr>
          <w:spacing w:val="-5"/>
        </w:rPr>
        <w:t xml:space="preserve"> </w:t>
      </w:r>
      <w:r w:rsidRPr="005F3906">
        <w:t>physical</w:t>
      </w:r>
      <w:r w:rsidRPr="005F3906">
        <w:rPr>
          <w:spacing w:val="-7"/>
        </w:rPr>
        <w:t xml:space="preserve"> </w:t>
      </w:r>
      <w:r w:rsidRPr="005F3906">
        <w:t>understanding</w:t>
      </w:r>
      <w:r w:rsidRPr="005F3906">
        <w:rPr>
          <w:spacing w:val="-7"/>
        </w:rPr>
        <w:t xml:space="preserve"> </w:t>
      </w:r>
      <w:r w:rsidRPr="005F3906">
        <w:t>of</w:t>
      </w:r>
      <w:r w:rsidRPr="005F3906">
        <w:rPr>
          <w:spacing w:val="-9"/>
        </w:rPr>
        <w:t xml:space="preserve"> </w:t>
      </w:r>
      <w:r w:rsidRPr="005F3906">
        <w:t>the</w:t>
      </w:r>
      <w:r w:rsidRPr="005F3906">
        <w:rPr>
          <w:spacing w:val="-6"/>
        </w:rPr>
        <w:t xml:space="preserve"> </w:t>
      </w:r>
      <w:r w:rsidRPr="005F3906">
        <w:t>principles</w:t>
      </w:r>
      <w:r w:rsidRPr="005F3906">
        <w:rPr>
          <w:spacing w:val="-8"/>
        </w:rPr>
        <w:t xml:space="preserve"> </w:t>
      </w:r>
      <w:r w:rsidRPr="005F3906">
        <w:t>of analytical chemistry and to show how these principles are applied in chemistry and related disciplines— especially in life sciences and environmental science.</w:t>
      </w:r>
    </w:p>
    <w:p w14:paraId="45F367C0" w14:textId="77777777" w:rsidR="004C160D" w:rsidRDefault="004C160D" w:rsidP="004C160D">
      <w:pPr>
        <w:pStyle w:val="Heading8"/>
        <w:spacing w:before="0" w:line="240" w:lineRule="auto"/>
        <w:jc w:val="both"/>
        <w:rPr>
          <w:rFonts w:ascii="Times New Roman" w:hAnsi="Times New Roman" w:cs="Times New Roman"/>
          <w:b/>
          <w:bCs/>
          <w:sz w:val="24"/>
          <w:szCs w:val="24"/>
        </w:rPr>
      </w:pPr>
    </w:p>
    <w:p w14:paraId="3C14B3DB" w14:textId="77777777" w:rsidR="00BB05D9" w:rsidRPr="0037294E" w:rsidRDefault="00BB05D9" w:rsidP="004C160D">
      <w:pPr>
        <w:pStyle w:val="Heading8"/>
        <w:spacing w:before="0" w:line="240" w:lineRule="auto"/>
        <w:jc w:val="both"/>
        <w:rPr>
          <w:rFonts w:ascii="Times New Roman" w:hAnsi="Times New Roman" w:cs="Times New Roman"/>
          <w:b/>
          <w:bCs/>
          <w:sz w:val="24"/>
          <w:szCs w:val="24"/>
        </w:rPr>
      </w:pPr>
      <w:r w:rsidRPr="0037294E">
        <w:rPr>
          <w:rFonts w:ascii="Times New Roman" w:hAnsi="Times New Roman" w:cs="Times New Roman"/>
          <w:b/>
          <w:bCs/>
          <w:sz w:val="24"/>
          <w:szCs w:val="24"/>
        </w:rPr>
        <w:t>Course</w:t>
      </w:r>
      <w:r w:rsidRPr="0037294E">
        <w:rPr>
          <w:rFonts w:ascii="Times New Roman" w:hAnsi="Times New Roman" w:cs="Times New Roman"/>
          <w:b/>
          <w:bCs/>
          <w:spacing w:val="-4"/>
          <w:sz w:val="24"/>
          <w:szCs w:val="24"/>
        </w:rPr>
        <w:t xml:space="preserve"> </w:t>
      </w:r>
      <w:r w:rsidRPr="0037294E">
        <w:rPr>
          <w:rFonts w:ascii="Times New Roman" w:hAnsi="Times New Roman" w:cs="Times New Roman"/>
          <w:b/>
          <w:bCs/>
          <w:spacing w:val="-2"/>
          <w:sz w:val="24"/>
          <w:szCs w:val="24"/>
        </w:rPr>
        <w:t>Outcomes:</w:t>
      </w:r>
    </w:p>
    <w:p w14:paraId="0144BE51" w14:textId="77777777" w:rsidR="00BB05D9" w:rsidRPr="005F3906" w:rsidRDefault="00BB05D9" w:rsidP="00BB05D9">
      <w:pPr>
        <w:pStyle w:val="BodyText"/>
        <w:spacing w:before="4"/>
        <w:rPr>
          <w:b/>
        </w:rPr>
      </w:pPr>
    </w:p>
    <w:p w14:paraId="4545D02A" w14:textId="77777777" w:rsidR="00BB05D9" w:rsidRPr="005F3906" w:rsidRDefault="00BB05D9" w:rsidP="003D43A7">
      <w:pPr>
        <w:pStyle w:val="ListParagraph"/>
        <w:widowControl w:val="0"/>
        <w:numPr>
          <w:ilvl w:val="0"/>
          <w:numId w:val="17"/>
        </w:numPr>
        <w:autoSpaceDE w:val="0"/>
        <w:autoSpaceDN w:val="0"/>
        <w:spacing w:after="0" w:line="240" w:lineRule="auto"/>
        <w:ind w:left="896" w:hanging="357"/>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calibration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standardization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procedures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ensure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accuracy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precision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analytical measurements, adhering to established protocols and standards.</w:t>
      </w:r>
    </w:p>
    <w:p w14:paraId="7C8E8DDA" w14:textId="00A8AD14" w:rsidR="00BB05D9" w:rsidRPr="005F3906" w:rsidRDefault="00BB05D9" w:rsidP="004C160D">
      <w:pPr>
        <w:pStyle w:val="ListParagraph"/>
        <w:widowControl w:val="0"/>
        <w:numPr>
          <w:ilvl w:val="0"/>
          <w:numId w:val="17"/>
        </w:numPr>
        <w:tabs>
          <w:tab w:val="left" w:pos="899"/>
        </w:tabs>
        <w:autoSpaceDE w:val="0"/>
        <w:autoSpaceDN w:val="0"/>
        <w:spacing w:before="60" w:after="0" w:line="360" w:lineRule="auto"/>
        <w:ind w:right="50"/>
        <w:contextualSpacing w:val="0"/>
      </w:pPr>
      <w:r w:rsidRPr="004C160D">
        <w:rPr>
          <w:rFonts w:ascii="Times New Roman" w:hAnsi="Times New Roman" w:cs="Times New Roman"/>
          <w:sz w:val="24"/>
          <w:szCs w:val="24"/>
        </w:rPr>
        <w:t>Apply</w:t>
      </w:r>
      <w:r w:rsidRPr="004C160D">
        <w:rPr>
          <w:rFonts w:ascii="Times New Roman" w:hAnsi="Times New Roman" w:cs="Times New Roman"/>
          <w:spacing w:val="-8"/>
          <w:sz w:val="24"/>
          <w:szCs w:val="24"/>
        </w:rPr>
        <w:t xml:space="preserve"> </w:t>
      </w:r>
      <w:r w:rsidRPr="004C160D">
        <w:rPr>
          <w:rFonts w:ascii="Times New Roman" w:hAnsi="Times New Roman" w:cs="Times New Roman"/>
          <w:sz w:val="24"/>
          <w:szCs w:val="24"/>
        </w:rPr>
        <w:t>a</w:t>
      </w:r>
      <w:r w:rsidRPr="004C160D">
        <w:rPr>
          <w:rFonts w:ascii="Times New Roman" w:hAnsi="Times New Roman" w:cs="Times New Roman"/>
          <w:spacing w:val="-1"/>
          <w:sz w:val="24"/>
          <w:szCs w:val="24"/>
        </w:rPr>
        <w:t xml:space="preserve"> </w:t>
      </w:r>
      <w:r w:rsidRPr="004C160D">
        <w:rPr>
          <w:rFonts w:ascii="Times New Roman" w:hAnsi="Times New Roman" w:cs="Times New Roman"/>
          <w:sz w:val="24"/>
          <w:szCs w:val="24"/>
        </w:rPr>
        <w:t>variety</w:t>
      </w:r>
      <w:r w:rsidRPr="004C160D">
        <w:rPr>
          <w:rFonts w:ascii="Times New Roman" w:hAnsi="Times New Roman" w:cs="Times New Roman"/>
          <w:spacing w:val="-5"/>
          <w:sz w:val="24"/>
          <w:szCs w:val="24"/>
        </w:rPr>
        <w:t xml:space="preserve"> </w:t>
      </w:r>
      <w:r w:rsidRPr="004C160D">
        <w:rPr>
          <w:rFonts w:ascii="Times New Roman" w:hAnsi="Times New Roman" w:cs="Times New Roman"/>
          <w:sz w:val="24"/>
          <w:szCs w:val="24"/>
        </w:rPr>
        <w:t>of</w:t>
      </w:r>
      <w:r w:rsidRPr="004C160D">
        <w:rPr>
          <w:rFonts w:ascii="Times New Roman" w:hAnsi="Times New Roman" w:cs="Times New Roman"/>
          <w:spacing w:val="1"/>
          <w:sz w:val="24"/>
          <w:szCs w:val="24"/>
        </w:rPr>
        <w:t xml:space="preserve"> </w:t>
      </w:r>
      <w:r w:rsidRPr="004C160D">
        <w:rPr>
          <w:rFonts w:ascii="Times New Roman" w:hAnsi="Times New Roman" w:cs="Times New Roman"/>
          <w:sz w:val="24"/>
          <w:szCs w:val="24"/>
        </w:rPr>
        <w:t>analytical</w:t>
      </w:r>
      <w:r w:rsidRPr="004C160D">
        <w:rPr>
          <w:rFonts w:ascii="Times New Roman" w:hAnsi="Times New Roman" w:cs="Times New Roman"/>
          <w:spacing w:val="-1"/>
          <w:sz w:val="24"/>
          <w:szCs w:val="24"/>
        </w:rPr>
        <w:t xml:space="preserve"> </w:t>
      </w:r>
      <w:r w:rsidRPr="004C160D">
        <w:rPr>
          <w:rFonts w:ascii="Times New Roman" w:hAnsi="Times New Roman" w:cs="Times New Roman"/>
          <w:sz w:val="24"/>
          <w:szCs w:val="24"/>
        </w:rPr>
        <w:t>techniques, such</w:t>
      </w:r>
      <w:r w:rsidRPr="004C160D">
        <w:rPr>
          <w:rFonts w:ascii="Times New Roman" w:hAnsi="Times New Roman" w:cs="Times New Roman"/>
          <w:spacing w:val="2"/>
          <w:sz w:val="24"/>
          <w:szCs w:val="24"/>
        </w:rPr>
        <w:t xml:space="preserve"> </w:t>
      </w:r>
      <w:r w:rsidRPr="004C160D">
        <w:rPr>
          <w:rFonts w:ascii="Times New Roman" w:hAnsi="Times New Roman" w:cs="Times New Roman"/>
          <w:sz w:val="24"/>
          <w:szCs w:val="24"/>
        </w:rPr>
        <w:t>as spectroscopy,</w:t>
      </w:r>
      <w:r w:rsidRPr="004C160D">
        <w:rPr>
          <w:rFonts w:ascii="Times New Roman" w:hAnsi="Times New Roman" w:cs="Times New Roman"/>
          <w:spacing w:val="2"/>
          <w:sz w:val="24"/>
          <w:szCs w:val="24"/>
        </w:rPr>
        <w:t xml:space="preserve"> </w:t>
      </w:r>
      <w:r w:rsidRPr="004C160D">
        <w:rPr>
          <w:rFonts w:ascii="Times New Roman" w:hAnsi="Times New Roman" w:cs="Times New Roman"/>
          <w:spacing w:val="-2"/>
          <w:sz w:val="24"/>
          <w:szCs w:val="24"/>
        </w:rPr>
        <w:t>chromatography,</w:t>
      </w:r>
      <w:r w:rsidR="004C160D" w:rsidRPr="004C160D">
        <w:rPr>
          <w:rFonts w:ascii="Times New Roman" w:hAnsi="Times New Roman" w:cs="Times New Roman"/>
          <w:spacing w:val="-2"/>
          <w:sz w:val="24"/>
          <w:szCs w:val="24"/>
        </w:rPr>
        <w:t xml:space="preserve"> </w:t>
      </w:r>
      <w:r w:rsidR="004C160D" w:rsidRPr="005F3906">
        <w:t>electrochemistry,</w:t>
      </w:r>
      <w:r w:rsidR="004C160D">
        <w:t xml:space="preserve"> </w:t>
      </w:r>
      <w:r w:rsidRPr="005F3906">
        <w:t>and</w:t>
      </w:r>
      <w:r w:rsidRPr="004C160D">
        <w:rPr>
          <w:spacing w:val="-7"/>
        </w:rPr>
        <w:t xml:space="preserve"> </w:t>
      </w:r>
      <w:proofErr w:type="spellStart"/>
      <w:r w:rsidRPr="005F3906">
        <w:t>titrimetry</w:t>
      </w:r>
      <w:proofErr w:type="spellEnd"/>
      <w:r w:rsidRPr="005F3906">
        <w:t>,</w:t>
      </w:r>
      <w:r w:rsidRPr="004C160D">
        <w:rPr>
          <w:spacing w:val="-5"/>
        </w:rPr>
        <w:t xml:space="preserve"> </w:t>
      </w:r>
      <w:r w:rsidRPr="005F3906">
        <w:t>to</w:t>
      </w:r>
      <w:r w:rsidRPr="004C160D">
        <w:rPr>
          <w:spacing w:val="-8"/>
        </w:rPr>
        <w:t xml:space="preserve"> </w:t>
      </w:r>
      <w:r w:rsidRPr="005F3906">
        <w:t>quantitatively</w:t>
      </w:r>
      <w:r w:rsidRPr="004C160D">
        <w:rPr>
          <w:spacing w:val="-7"/>
        </w:rPr>
        <w:t xml:space="preserve"> </w:t>
      </w:r>
      <w:r w:rsidRPr="005F3906">
        <w:t>and</w:t>
      </w:r>
      <w:r w:rsidRPr="004C160D">
        <w:rPr>
          <w:spacing w:val="-8"/>
        </w:rPr>
        <w:t xml:space="preserve"> </w:t>
      </w:r>
      <w:r w:rsidRPr="005F3906">
        <w:t>qualitatively</w:t>
      </w:r>
      <w:r w:rsidRPr="004C160D">
        <w:rPr>
          <w:spacing w:val="-9"/>
        </w:rPr>
        <w:t xml:space="preserve"> </w:t>
      </w:r>
      <w:proofErr w:type="spellStart"/>
      <w:r w:rsidRPr="005F3906">
        <w:t>analyze</w:t>
      </w:r>
      <w:proofErr w:type="spellEnd"/>
      <w:r w:rsidRPr="004C160D">
        <w:rPr>
          <w:spacing w:val="-5"/>
        </w:rPr>
        <w:t xml:space="preserve"> </w:t>
      </w:r>
      <w:r w:rsidRPr="005F3906">
        <w:t xml:space="preserve">chemical </w:t>
      </w:r>
      <w:r w:rsidRPr="004C160D">
        <w:rPr>
          <w:spacing w:val="-2"/>
        </w:rPr>
        <w:t>substances.</w:t>
      </w:r>
    </w:p>
    <w:p w14:paraId="03E4DCD5" w14:textId="77777777" w:rsidR="00BB05D9" w:rsidRPr="005F3906" w:rsidRDefault="00BB05D9" w:rsidP="001D2E15">
      <w:pPr>
        <w:pStyle w:val="ListParagraph"/>
        <w:widowControl w:val="0"/>
        <w:numPr>
          <w:ilvl w:val="0"/>
          <w:numId w:val="17"/>
        </w:numPr>
        <w:tabs>
          <w:tab w:val="left" w:pos="899"/>
        </w:tabs>
        <w:autoSpaceDE w:val="0"/>
        <w:autoSpaceDN w:val="0"/>
        <w:spacing w:after="0" w:line="360" w:lineRule="auto"/>
        <w:ind w:right="1147"/>
        <w:contextualSpacing w:val="0"/>
        <w:rPr>
          <w:rFonts w:ascii="Times New Roman" w:hAnsi="Times New Roman" w:cs="Times New Roman"/>
          <w:sz w:val="24"/>
          <w:szCs w:val="24"/>
        </w:rPr>
      </w:pPr>
      <w:r w:rsidRPr="005F3906">
        <w:rPr>
          <w:rFonts w:ascii="Times New Roman" w:hAnsi="Times New Roman" w:cs="Times New Roman"/>
          <w:sz w:val="24"/>
          <w:szCs w:val="24"/>
        </w:rPr>
        <w:t>Collect,</w:t>
      </w:r>
      <w:r w:rsidRPr="005F3906">
        <w:rPr>
          <w:rFonts w:ascii="Times New Roman" w:hAnsi="Times New Roman" w:cs="Times New Roman"/>
          <w:spacing w:val="-6"/>
          <w:sz w:val="24"/>
          <w:szCs w:val="24"/>
        </w:rPr>
        <w:t xml:space="preserve"> </w:t>
      </w:r>
      <w:proofErr w:type="spellStart"/>
      <w:r w:rsidRPr="005F3906">
        <w:rPr>
          <w:rFonts w:ascii="Times New Roman" w:hAnsi="Times New Roman" w:cs="Times New Roman"/>
          <w:sz w:val="24"/>
          <w:szCs w:val="24"/>
        </w:rPr>
        <w:t>analyze</w:t>
      </w:r>
      <w:proofErr w:type="spellEnd"/>
      <w:r w:rsidRPr="005F3906">
        <w:rPr>
          <w:rFonts w:ascii="Times New Roman" w:hAnsi="Times New Roman" w:cs="Times New Roman"/>
          <w:sz w:val="24"/>
          <w:szCs w:val="24"/>
        </w:rPr>
        <w: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experimental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accurately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appropriate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statistical methods and error analysis techniques.</w:t>
      </w:r>
    </w:p>
    <w:p w14:paraId="7DF89BEF" w14:textId="77777777" w:rsidR="00BB05D9" w:rsidRPr="005F3906" w:rsidRDefault="00BB05D9" w:rsidP="001D2E15">
      <w:pPr>
        <w:pStyle w:val="ListParagraph"/>
        <w:widowControl w:val="0"/>
        <w:numPr>
          <w:ilvl w:val="0"/>
          <w:numId w:val="17"/>
        </w:numPr>
        <w:tabs>
          <w:tab w:val="left" w:pos="899"/>
        </w:tabs>
        <w:autoSpaceDE w:val="0"/>
        <w:autoSpaceDN w:val="0"/>
        <w:spacing w:after="0" w:line="360" w:lineRule="auto"/>
        <w:ind w:right="452"/>
        <w:contextualSpacing w:val="0"/>
        <w:rPr>
          <w:rFonts w:ascii="Times New Roman" w:hAnsi="Times New Roman" w:cs="Times New Roman"/>
          <w:sz w:val="24"/>
          <w:szCs w:val="24"/>
        </w:rPr>
      </w:pPr>
      <w:r w:rsidRPr="005F3906">
        <w:rPr>
          <w:rFonts w:ascii="Times New Roman" w:hAnsi="Times New Roman" w:cs="Times New Roman"/>
          <w:sz w:val="24"/>
          <w:szCs w:val="24"/>
        </w:rPr>
        <w:t>Develop critical thinking and problem-solving skills and Implement quality control and assurance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control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charts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validation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analytical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 ensure the reliability and reproducibility of analytical results.</w:t>
      </w:r>
    </w:p>
    <w:p w14:paraId="458327BE" w14:textId="77777777" w:rsidR="00BB05D9" w:rsidRPr="005F3906" w:rsidRDefault="00BB05D9" w:rsidP="00BB05D9">
      <w:pPr>
        <w:spacing w:line="360" w:lineRule="auto"/>
        <w:rPr>
          <w:rFonts w:ascii="Times New Roman" w:hAnsi="Times New Roman" w:cs="Times New Roman"/>
          <w:sz w:val="24"/>
          <w:szCs w:val="24"/>
        </w:rPr>
        <w:sectPr w:rsidR="00BB05D9" w:rsidRPr="005F3906" w:rsidSect="00853115">
          <w:pgSz w:w="12240" w:h="15840"/>
          <w:pgMar w:top="1240" w:right="1041" w:bottom="280" w:left="1134" w:header="720" w:footer="720" w:gutter="0"/>
          <w:cols w:space="720"/>
        </w:sectPr>
      </w:pPr>
    </w:p>
    <w:p w14:paraId="0CC86C68" w14:textId="77777777" w:rsidR="00BB05D9" w:rsidRPr="0037294E" w:rsidRDefault="00BB05D9" w:rsidP="00BB05D9">
      <w:pPr>
        <w:pStyle w:val="BodyText"/>
        <w:spacing w:before="220"/>
        <w:rPr>
          <w:b/>
          <w:bCs/>
        </w:rPr>
      </w:pPr>
    </w:p>
    <w:p w14:paraId="7FF38CD2" w14:textId="11D20243" w:rsidR="00BB05D9" w:rsidRPr="005F3906" w:rsidRDefault="00BB05D9" w:rsidP="00043168">
      <w:pPr>
        <w:spacing w:before="1"/>
        <w:rPr>
          <w:rFonts w:ascii="Times New Roman" w:hAnsi="Times New Roman" w:cs="Times New Roman"/>
          <w:b/>
          <w:sz w:val="24"/>
          <w:szCs w:val="24"/>
        </w:rPr>
      </w:pPr>
      <w:r w:rsidRPr="005F3906">
        <w:rPr>
          <w:rFonts w:ascii="Times New Roman" w:hAnsi="Times New Roman" w:cs="Times New Roman"/>
          <w:b/>
          <w:sz w:val="24"/>
          <w:szCs w:val="24"/>
        </w:rPr>
        <w:t>Unit</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I –</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Tools and Data</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Handling</w:t>
      </w:r>
      <w:r w:rsidRPr="005F3906">
        <w:rPr>
          <w:rFonts w:ascii="Times New Roman" w:hAnsi="Times New Roman" w:cs="Times New Roman"/>
          <w:b/>
          <w:spacing w:val="1"/>
          <w:sz w:val="24"/>
          <w:szCs w:val="24"/>
        </w:rPr>
        <w:t xml:space="preserve"> </w:t>
      </w:r>
    </w:p>
    <w:p w14:paraId="3D6E5996" w14:textId="77777777" w:rsidR="00BB05D9" w:rsidRPr="005F3906" w:rsidRDefault="00BB05D9" w:rsidP="00BB05D9">
      <w:pPr>
        <w:pStyle w:val="BodyText"/>
        <w:spacing w:before="175" w:line="276" w:lineRule="auto"/>
        <w:ind w:left="539" w:right="277"/>
        <w:jc w:val="both"/>
      </w:pPr>
      <w:r w:rsidRPr="005F3906">
        <w:t>Calibration of tools, sampling. Errors and Statistics: significant figures, rounding off, accuracy and precision,</w:t>
      </w:r>
      <w:r w:rsidRPr="005F3906">
        <w:rPr>
          <w:spacing w:val="-15"/>
        </w:rPr>
        <w:t xml:space="preserve"> </w:t>
      </w:r>
      <w:r w:rsidRPr="005F3906">
        <w:t>determinate</w:t>
      </w:r>
      <w:r w:rsidRPr="005F3906">
        <w:rPr>
          <w:spacing w:val="-15"/>
        </w:rPr>
        <w:t xml:space="preserve"> </w:t>
      </w:r>
      <w:r w:rsidRPr="005F3906">
        <w:t>and</w:t>
      </w:r>
      <w:r w:rsidRPr="005F3906">
        <w:rPr>
          <w:spacing w:val="-15"/>
        </w:rPr>
        <w:t xml:space="preserve"> </w:t>
      </w:r>
      <w:r w:rsidRPr="005F3906">
        <w:t>indeterminate</w:t>
      </w:r>
      <w:r w:rsidRPr="005F3906">
        <w:rPr>
          <w:spacing w:val="-15"/>
        </w:rPr>
        <w:t xml:space="preserve"> </w:t>
      </w:r>
      <w:r w:rsidRPr="005F3906">
        <w:t>errors,</w:t>
      </w:r>
      <w:r w:rsidRPr="005F3906">
        <w:rPr>
          <w:spacing w:val="-15"/>
        </w:rPr>
        <w:t xml:space="preserve"> </w:t>
      </w:r>
      <w:r w:rsidRPr="005F3906">
        <w:t>standard</w:t>
      </w:r>
      <w:r w:rsidRPr="005F3906">
        <w:rPr>
          <w:spacing w:val="-15"/>
        </w:rPr>
        <w:t xml:space="preserve"> </w:t>
      </w:r>
      <w:r w:rsidRPr="005F3906">
        <w:t>deviation,</w:t>
      </w:r>
      <w:r w:rsidRPr="005F3906">
        <w:rPr>
          <w:spacing w:val="-15"/>
        </w:rPr>
        <w:t xml:space="preserve"> </w:t>
      </w:r>
      <w:r w:rsidRPr="005F3906">
        <w:t>propagation</w:t>
      </w:r>
      <w:r w:rsidRPr="005F3906">
        <w:rPr>
          <w:spacing w:val="-15"/>
        </w:rPr>
        <w:t xml:space="preserve"> </w:t>
      </w:r>
      <w:r w:rsidRPr="005F3906">
        <w:t>of</w:t>
      </w:r>
      <w:r w:rsidRPr="005F3906">
        <w:rPr>
          <w:spacing w:val="-15"/>
        </w:rPr>
        <w:t xml:space="preserve"> </w:t>
      </w:r>
      <w:r w:rsidRPr="005F3906">
        <w:t>errors,</w:t>
      </w:r>
      <w:r w:rsidRPr="005F3906">
        <w:rPr>
          <w:spacing w:val="-15"/>
        </w:rPr>
        <w:t xml:space="preserve"> </w:t>
      </w:r>
      <w:r w:rsidRPr="005F3906">
        <w:t>confidence limit, test of data; F, Q and t test, rejection of data, and confidence intervals.</w:t>
      </w:r>
    </w:p>
    <w:p w14:paraId="4D6FAEBA" w14:textId="0542C8E4" w:rsidR="00BB05D9" w:rsidRPr="005C267B" w:rsidRDefault="00BB05D9" w:rsidP="00E054D5">
      <w:pPr>
        <w:pStyle w:val="Heading8"/>
        <w:spacing w:line="274"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II</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Separation Techniques</w:t>
      </w:r>
      <w:r w:rsidRPr="005C267B">
        <w:rPr>
          <w:rFonts w:ascii="Times New Roman" w:hAnsi="Times New Roman" w:cs="Times New Roman"/>
          <w:b/>
          <w:bCs/>
          <w:spacing w:val="1"/>
          <w:sz w:val="24"/>
          <w:szCs w:val="24"/>
        </w:rPr>
        <w:t xml:space="preserve"> </w:t>
      </w:r>
    </w:p>
    <w:p w14:paraId="508EEA3D" w14:textId="77777777" w:rsidR="00BB05D9" w:rsidRPr="005F3906" w:rsidRDefault="00BB05D9" w:rsidP="00BB05D9">
      <w:pPr>
        <w:pStyle w:val="BodyText"/>
        <w:spacing w:before="41" w:line="276" w:lineRule="auto"/>
        <w:ind w:left="539" w:right="274"/>
        <w:jc w:val="both"/>
      </w:pPr>
      <w:r w:rsidRPr="005F3906">
        <w:t>Solvent</w:t>
      </w:r>
      <w:r w:rsidRPr="005F3906">
        <w:rPr>
          <w:spacing w:val="-1"/>
        </w:rPr>
        <w:t xml:space="preserve"> </w:t>
      </w:r>
      <w:r w:rsidRPr="005F3906">
        <w:t>Extraction:</w:t>
      </w:r>
      <w:r w:rsidRPr="005F3906">
        <w:rPr>
          <w:spacing w:val="-1"/>
        </w:rPr>
        <w:t xml:space="preserve"> </w:t>
      </w:r>
      <w:r w:rsidRPr="005F3906">
        <w:t>distribution</w:t>
      </w:r>
      <w:r w:rsidRPr="005F3906">
        <w:rPr>
          <w:spacing w:val="-1"/>
        </w:rPr>
        <w:t xml:space="preserve"> </w:t>
      </w:r>
      <w:r w:rsidRPr="005F3906">
        <w:t>Coefficient,</w:t>
      </w:r>
      <w:r w:rsidRPr="005F3906">
        <w:rPr>
          <w:spacing w:val="-1"/>
        </w:rPr>
        <w:t xml:space="preserve"> </w:t>
      </w:r>
      <w:r w:rsidRPr="005F3906">
        <w:t>distribution</w:t>
      </w:r>
      <w:r w:rsidRPr="005F3906">
        <w:rPr>
          <w:spacing w:val="-1"/>
        </w:rPr>
        <w:t xml:space="preserve"> </w:t>
      </w:r>
      <w:r w:rsidRPr="005F3906">
        <w:t>ratio,</w:t>
      </w:r>
      <w:r w:rsidRPr="005F3906">
        <w:rPr>
          <w:spacing w:val="-1"/>
        </w:rPr>
        <w:t xml:space="preserve"> </w:t>
      </w:r>
      <w:r w:rsidRPr="005F3906">
        <w:t>solvent</w:t>
      </w:r>
      <w:r w:rsidRPr="005F3906">
        <w:rPr>
          <w:spacing w:val="-1"/>
        </w:rPr>
        <w:t xml:space="preserve"> </w:t>
      </w:r>
      <w:r w:rsidRPr="005F3906">
        <w:t>extraction</w:t>
      </w:r>
      <w:r w:rsidRPr="005F3906">
        <w:rPr>
          <w:spacing w:val="-1"/>
        </w:rPr>
        <w:t xml:space="preserve"> </w:t>
      </w:r>
      <w:r w:rsidRPr="005F3906">
        <w:t>of</w:t>
      </w:r>
      <w:r w:rsidRPr="005F3906">
        <w:rPr>
          <w:spacing w:val="-2"/>
        </w:rPr>
        <w:t xml:space="preserve"> </w:t>
      </w:r>
      <w:r w:rsidRPr="005F3906">
        <w:t>metals,</w:t>
      </w:r>
      <w:r w:rsidRPr="005F3906">
        <w:rPr>
          <w:spacing w:val="-1"/>
        </w:rPr>
        <w:t xml:space="preserve"> </w:t>
      </w:r>
      <w:r w:rsidRPr="005F3906">
        <w:t>multiple batch extraction, counter-current distribution. - Chromatographic Techniques: classification, theory of</w:t>
      </w:r>
      <w:r w:rsidRPr="005F3906">
        <w:rPr>
          <w:spacing w:val="-13"/>
        </w:rPr>
        <w:t xml:space="preserve"> </w:t>
      </w:r>
      <w:r w:rsidRPr="005F3906">
        <w:t>chromatographic</w:t>
      </w:r>
      <w:r w:rsidRPr="005F3906">
        <w:rPr>
          <w:spacing w:val="-13"/>
        </w:rPr>
        <w:t xml:space="preserve"> </w:t>
      </w:r>
      <w:r w:rsidRPr="005F3906">
        <w:t>separation,</w:t>
      </w:r>
      <w:r w:rsidRPr="005F3906">
        <w:rPr>
          <w:spacing w:val="-10"/>
        </w:rPr>
        <w:t xml:space="preserve"> </w:t>
      </w:r>
      <w:r w:rsidRPr="005F3906">
        <w:t>distribution</w:t>
      </w:r>
      <w:r w:rsidRPr="005F3906">
        <w:rPr>
          <w:spacing w:val="-10"/>
        </w:rPr>
        <w:t xml:space="preserve"> </w:t>
      </w:r>
      <w:r w:rsidRPr="005F3906">
        <w:t>coefficient,</w:t>
      </w:r>
      <w:r w:rsidRPr="005F3906">
        <w:rPr>
          <w:spacing w:val="-11"/>
        </w:rPr>
        <w:t xml:space="preserve"> </w:t>
      </w:r>
      <w:r w:rsidRPr="005F3906">
        <w:t>retention,</w:t>
      </w:r>
      <w:r w:rsidRPr="005F3906">
        <w:rPr>
          <w:spacing w:val="-10"/>
        </w:rPr>
        <w:t xml:space="preserve"> </w:t>
      </w:r>
      <w:r w:rsidRPr="005F3906">
        <w:t>sorption,</w:t>
      </w:r>
      <w:r w:rsidRPr="005F3906">
        <w:rPr>
          <w:spacing w:val="-11"/>
        </w:rPr>
        <w:t xml:space="preserve"> </w:t>
      </w:r>
      <w:r w:rsidRPr="005F3906">
        <w:t>efficiency</w:t>
      </w:r>
      <w:r w:rsidRPr="005F3906">
        <w:rPr>
          <w:spacing w:val="-10"/>
        </w:rPr>
        <w:t xml:space="preserve"> </w:t>
      </w:r>
      <w:r w:rsidRPr="005F3906">
        <w:t>and</w:t>
      </w:r>
      <w:r w:rsidRPr="005F3906">
        <w:rPr>
          <w:spacing w:val="-11"/>
        </w:rPr>
        <w:t xml:space="preserve"> </w:t>
      </w:r>
      <w:r w:rsidRPr="005F3906">
        <w:rPr>
          <w:spacing w:val="-2"/>
        </w:rPr>
        <w:t>resolution.</w:t>
      </w:r>
    </w:p>
    <w:p w14:paraId="15BD09BE" w14:textId="77777777" w:rsidR="00BB05D9" w:rsidRPr="005F3906" w:rsidRDefault="00BB05D9" w:rsidP="00BB05D9">
      <w:pPr>
        <w:pStyle w:val="BodyText"/>
        <w:spacing w:before="3" w:line="276" w:lineRule="auto"/>
        <w:ind w:left="539" w:right="272"/>
        <w:jc w:val="both"/>
      </w:pPr>
      <w:r w:rsidRPr="005F3906">
        <w:t>-Column, ion exchange, paper, TLC &amp; amp; HPTLC: techniques and application. - Gas Chromatography:</w:t>
      </w:r>
      <w:r w:rsidRPr="005F3906">
        <w:rPr>
          <w:spacing w:val="-2"/>
        </w:rPr>
        <w:t xml:space="preserve"> </w:t>
      </w:r>
      <w:r w:rsidRPr="005F3906">
        <w:t>retention</w:t>
      </w:r>
      <w:r w:rsidRPr="005F3906">
        <w:rPr>
          <w:spacing w:val="-2"/>
        </w:rPr>
        <w:t xml:space="preserve"> </w:t>
      </w:r>
      <w:r w:rsidRPr="005F3906">
        <w:t>time</w:t>
      </w:r>
      <w:r w:rsidRPr="005F3906">
        <w:rPr>
          <w:spacing w:val="-7"/>
        </w:rPr>
        <w:t xml:space="preserve"> </w:t>
      </w:r>
      <w:r w:rsidRPr="005F3906">
        <w:t>or</w:t>
      </w:r>
      <w:r w:rsidRPr="005F3906">
        <w:rPr>
          <w:spacing w:val="-7"/>
        </w:rPr>
        <w:t xml:space="preserve"> </w:t>
      </w:r>
      <w:r w:rsidRPr="005F3906">
        <w:t>volume,</w:t>
      </w:r>
      <w:r w:rsidRPr="005F3906">
        <w:rPr>
          <w:spacing w:val="-3"/>
        </w:rPr>
        <w:t xml:space="preserve"> </w:t>
      </w:r>
      <w:r w:rsidRPr="005F3906">
        <w:t>capacity</w:t>
      </w:r>
      <w:r w:rsidRPr="005F3906">
        <w:rPr>
          <w:spacing w:val="-9"/>
        </w:rPr>
        <w:t xml:space="preserve"> </w:t>
      </w:r>
      <w:r w:rsidRPr="005F3906">
        <w:t>ratio,</w:t>
      </w:r>
      <w:r w:rsidRPr="005F3906">
        <w:rPr>
          <w:spacing w:val="-5"/>
        </w:rPr>
        <w:t xml:space="preserve"> </w:t>
      </w:r>
      <w:r w:rsidRPr="005F3906">
        <w:t>partition</w:t>
      </w:r>
      <w:r w:rsidRPr="005F3906">
        <w:rPr>
          <w:spacing w:val="-5"/>
        </w:rPr>
        <w:t xml:space="preserve"> </w:t>
      </w:r>
      <w:r w:rsidRPr="005F3906">
        <w:t>coefficient,</w:t>
      </w:r>
      <w:r w:rsidRPr="005F3906">
        <w:rPr>
          <w:spacing w:val="-5"/>
        </w:rPr>
        <w:t xml:space="preserve"> </w:t>
      </w:r>
      <w:r w:rsidRPr="005F3906">
        <w:t>theoretical</w:t>
      </w:r>
      <w:r w:rsidRPr="005F3906">
        <w:rPr>
          <w:spacing w:val="-2"/>
        </w:rPr>
        <w:t xml:space="preserve"> </w:t>
      </w:r>
      <w:r w:rsidRPr="005F3906">
        <w:t>plate</w:t>
      </w:r>
      <w:r w:rsidRPr="005F3906">
        <w:rPr>
          <w:spacing w:val="-2"/>
        </w:rPr>
        <w:t xml:space="preserve"> </w:t>
      </w:r>
      <w:r w:rsidRPr="005F3906">
        <w:t>and number, separation efficiency and resolution, instrumentation and application.</w:t>
      </w:r>
    </w:p>
    <w:p w14:paraId="102B80DD" w14:textId="2AE20AC4" w:rsidR="00BB05D9" w:rsidRPr="005C267B" w:rsidRDefault="00BB05D9" w:rsidP="00E054D5">
      <w:pPr>
        <w:pStyle w:val="Heading8"/>
        <w:spacing w:line="272"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z w:val="24"/>
          <w:szCs w:val="24"/>
        </w:rPr>
        <w:t>III</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2"/>
          <w:sz w:val="24"/>
          <w:szCs w:val="24"/>
        </w:rPr>
        <w:t xml:space="preserve"> </w:t>
      </w:r>
      <w:r w:rsidRPr="005C267B">
        <w:rPr>
          <w:rFonts w:ascii="Times New Roman" w:hAnsi="Times New Roman" w:cs="Times New Roman"/>
          <w:b/>
          <w:bCs/>
          <w:sz w:val="24"/>
          <w:szCs w:val="24"/>
        </w:rPr>
        <w:t>Spectroscopic Techniques</w:t>
      </w:r>
    </w:p>
    <w:p w14:paraId="07130230" w14:textId="77777777" w:rsidR="00E054D5" w:rsidRDefault="00BB05D9" w:rsidP="00BB05D9">
      <w:pPr>
        <w:pStyle w:val="BodyText"/>
        <w:spacing w:before="46" w:line="276" w:lineRule="auto"/>
        <w:ind w:left="539"/>
      </w:pPr>
      <w:r w:rsidRPr="005F3906">
        <w:t>Electromagnetic radiation, absorption, and emission of radiation – instrumentation: sources,</w:t>
      </w:r>
      <w:r w:rsidRPr="005F3906">
        <w:rPr>
          <w:spacing w:val="40"/>
        </w:rPr>
        <w:t xml:space="preserve"> </w:t>
      </w:r>
      <w:proofErr w:type="spellStart"/>
      <w:r w:rsidRPr="005F3906">
        <w:t>monochromators</w:t>
      </w:r>
      <w:proofErr w:type="spellEnd"/>
      <w:r w:rsidRPr="005F3906">
        <w:t>, detectors. - Flame spectrometry: flame emission, AAS, ICP, instrumentation and application. - Absorption spectrometry: UV-VIS, IR, instrumentation, techniques and applications.</w:t>
      </w:r>
    </w:p>
    <w:p w14:paraId="6FFB52A8" w14:textId="58D539B0" w:rsidR="00BB05D9" w:rsidRPr="005F3906" w:rsidRDefault="00BB05D9" w:rsidP="00E054D5">
      <w:pPr>
        <w:pStyle w:val="BodyText"/>
        <w:spacing w:before="46" w:line="276" w:lineRule="auto"/>
        <w:rPr>
          <w:b/>
        </w:rPr>
      </w:pPr>
      <w:r w:rsidRPr="005F3906">
        <w:rPr>
          <w:b/>
        </w:rPr>
        <w:t xml:space="preserve">Unit IV – Thermal and </w:t>
      </w:r>
      <w:proofErr w:type="spellStart"/>
      <w:r w:rsidRPr="005F3906">
        <w:rPr>
          <w:b/>
        </w:rPr>
        <w:t>Electroanalytical</w:t>
      </w:r>
      <w:proofErr w:type="spellEnd"/>
      <w:r w:rsidRPr="005F3906">
        <w:rPr>
          <w:b/>
        </w:rPr>
        <w:t xml:space="preserve"> Techniques </w:t>
      </w:r>
    </w:p>
    <w:p w14:paraId="179EF5F6" w14:textId="77777777" w:rsidR="00BB05D9" w:rsidRPr="005F3906" w:rsidRDefault="00BB05D9" w:rsidP="00BB05D9">
      <w:pPr>
        <w:pStyle w:val="BodyText"/>
        <w:spacing w:line="276" w:lineRule="auto"/>
        <w:ind w:left="539"/>
      </w:pPr>
      <w:proofErr w:type="spellStart"/>
      <w:r w:rsidRPr="005F3906">
        <w:t>Thermogravimetry</w:t>
      </w:r>
      <w:proofErr w:type="spellEnd"/>
      <w:r w:rsidRPr="005F3906">
        <w:t>:</w:t>
      </w:r>
      <w:r w:rsidRPr="005F3906">
        <w:rPr>
          <w:spacing w:val="40"/>
        </w:rPr>
        <w:t xml:space="preserve"> </w:t>
      </w:r>
      <w:r w:rsidRPr="005F3906">
        <w:t>instrumentation</w:t>
      </w:r>
      <w:r w:rsidRPr="005F3906">
        <w:rPr>
          <w:spacing w:val="40"/>
        </w:rPr>
        <w:t xml:space="preserve"> </w:t>
      </w:r>
      <w:r w:rsidRPr="005F3906">
        <w:t>and</w:t>
      </w:r>
      <w:r w:rsidRPr="005F3906">
        <w:rPr>
          <w:spacing w:val="40"/>
        </w:rPr>
        <w:t xml:space="preserve"> </w:t>
      </w:r>
      <w:r w:rsidRPr="005F3906">
        <w:t>techniques,</w:t>
      </w:r>
      <w:r w:rsidRPr="005F3906">
        <w:rPr>
          <w:spacing w:val="40"/>
        </w:rPr>
        <w:t xml:space="preserve"> </w:t>
      </w:r>
      <w:r w:rsidRPr="005F3906">
        <w:t>TGA</w:t>
      </w:r>
      <w:r w:rsidRPr="005F3906">
        <w:rPr>
          <w:spacing w:val="40"/>
        </w:rPr>
        <w:t xml:space="preserve"> </w:t>
      </w:r>
      <w:r w:rsidRPr="005F3906">
        <w:t>curves,</w:t>
      </w:r>
      <w:r w:rsidRPr="005F3906">
        <w:rPr>
          <w:spacing w:val="40"/>
        </w:rPr>
        <w:t xml:space="preserve"> </w:t>
      </w:r>
      <w:r w:rsidRPr="005F3906">
        <w:t>DTA</w:t>
      </w:r>
      <w:r w:rsidRPr="005F3906">
        <w:rPr>
          <w:spacing w:val="40"/>
        </w:rPr>
        <w:t xml:space="preserve"> </w:t>
      </w:r>
      <w:r w:rsidRPr="005F3906">
        <w:t>and</w:t>
      </w:r>
      <w:r w:rsidRPr="005F3906">
        <w:rPr>
          <w:spacing w:val="40"/>
        </w:rPr>
        <w:t xml:space="preserve"> </w:t>
      </w:r>
      <w:r w:rsidRPr="005F3906">
        <w:t>DSC,</w:t>
      </w:r>
      <w:r w:rsidRPr="005F3906">
        <w:rPr>
          <w:spacing w:val="40"/>
        </w:rPr>
        <w:t xml:space="preserve"> </w:t>
      </w:r>
      <w:r w:rsidRPr="005F3906">
        <w:t xml:space="preserve">applications. </w:t>
      </w:r>
      <w:proofErr w:type="spellStart"/>
      <w:r w:rsidRPr="005F3906">
        <w:t>Electrogravimetry</w:t>
      </w:r>
      <w:proofErr w:type="spellEnd"/>
      <w:r w:rsidRPr="005F3906">
        <w:t xml:space="preserve">, </w:t>
      </w:r>
      <w:proofErr w:type="spellStart"/>
      <w:r w:rsidRPr="005F3906">
        <w:t>coulometry</w:t>
      </w:r>
      <w:proofErr w:type="spellEnd"/>
      <w:r w:rsidRPr="005F3906">
        <w:t xml:space="preserve">, voltammetry, polarography, </w:t>
      </w:r>
      <w:proofErr w:type="spellStart"/>
      <w:r w:rsidRPr="005F3906">
        <w:t>conductometry</w:t>
      </w:r>
      <w:proofErr w:type="spellEnd"/>
      <w:r w:rsidRPr="005F3906">
        <w:t>, instrumentation, techniques and application.</w:t>
      </w:r>
    </w:p>
    <w:p w14:paraId="484EACD1" w14:textId="77777777" w:rsidR="00BB05D9" w:rsidRPr="005F3906" w:rsidRDefault="00BB05D9" w:rsidP="00BB05D9">
      <w:pPr>
        <w:pStyle w:val="BodyText"/>
        <w:spacing w:before="39"/>
      </w:pPr>
    </w:p>
    <w:p w14:paraId="0D48AE96" w14:textId="77777777" w:rsidR="00BB05D9" w:rsidRPr="005F3906" w:rsidRDefault="00BB05D9" w:rsidP="00E054D5">
      <w:pPr>
        <w:spacing w:line="264" w:lineRule="exact"/>
        <w:rPr>
          <w:rFonts w:ascii="Times New Roman" w:hAnsi="Times New Roman" w:cs="Times New Roman"/>
          <w:b/>
          <w:sz w:val="24"/>
          <w:szCs w:val="24"/>
        </w:rPr>
      </w:pPr>
      <w:r w:rsidRPr="005F3906">
        <w:rPr>
          <w:rFonts w:ascii="Times New Roman" w:hAnsi="Times New Roman" w:cs="Times New Roman"/>
          <w:b/>
          <w:spacing w:val="-2"/>
          <w:sz w:val="24"/>
          <w:szCs w:val="24"/>
        </w:rPr>
        <w:t>Textbooks:</w:t>
      </w:r>
    </w:p>
    <w:p w14:paraId="385E701B" w14:textId="77777777" w:rsidR="00BB05D9" w:rsidRPr="0037294E" w:rsidRDefault="00BB05D9" w:rsidP="001D2E15">
      <w:pPr>
        <w:pStyle w:val="ListParagraph"/>
        <w:widowControl w:val="0"/>
        <w:numPr>
          <w:ilvl w:val="0"/>
          <w:numId w:val="42"/>
        </w:numPr>
        <w:tabs>
          <w:tab w:val="left" w:pos="769"/>
        </w:tabs>
        <w:autoSpaceDE w:val="0"/>
        <w:autoSpaceDN w:val="0"/>
        <w:spacing w:after="0" w:line="264" w:lineRule="exact"/>
        <w:contextualSpacing w:val="0"/>
        <w:rPr>
          <w:rFonts w:ascii="Times New Roman" w:hAnsi="Times New Roman" w:cs="Times New Roman"/>
          <w:i/>
          <w:iCs/>
          <w:sz w:val="24"/>
          <w:szCs w:val="24"/>
        </w:rPr>
      </w:pPr>
      <w:r w:rsidRPr="0037294E">
        <w:rPr>
          <w:rFonts w:ascii="Times New Roman" w:hAnsi="Times New Roman" w:cs="Times New Roman"/>
          <w:i/>
          <w:iCs/>
          <w:sz w:val="24"/>
          <w:szCs w:val="24"/>
        </w:rPr>
        <w:t>D.</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Harris,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Quantitative</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Chemical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4th</w:t>
      </w:r>
      <w:r w:rsidRPr="0037294E">
        <w:rPr>
          <w:rFonts w:ascii="Times New Roman" w:hAnsi="Times New Roman" w:cs="Times New Roman"/>
          <w:i/>
          <w:iCs/>
          <w:spacing w:val="-5"/>
          <w:sz w:val="24"/>
          <w:szCs w:val="24"/>
        </w:rPr>
        <w:t xml:space="preserve"> </w:t>
      </w:r>
      <w:proofErr w:type="spellStart"/>
      <w:r w:rsidRPr="0037294E">
        <w:rPr>
          <w:rFonts w:ascii="Times New Roman" w:hAnsi="Times New Roman" w:cs="Times New Roman"/>
          <w:i/>
          <w:iCs/>
          <w:sz w:val="24"/>
          <w:szCs w:val="24"/>
        </w:rPr>
        <w:t>Edn</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H.</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Freeman,</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1995.</w:t>
      </w:r>
    </w:p>
    <w:p w14:paraId="19FF9DD1" w14:textId="77777777" w:rsidR="00BB05D9" w:rsidRPr="0037294E" w:rsidRDefault="00BB05D9" w:rsidP="001D2E15">
      <w:pPr>
        <w:pStyle w:val="ListParagraph"/>
        <w:widowControl w:val="0"/>
        <w:numPr>
          <w:ilvl w:val="0"/>
          <w:numId w:val="42"/>
        </w:numPr>
        <w:tabs>
          <w:tab w:val="left" w:pos="769"/>
        </w:tabs>
        <w:autoSpaceDE w:val="0"/>
        <w:autoSpaceDN w:val="0"/>
        <w:spacing w:before="134"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G.</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Christian</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7"/>
          <w:sz w:val="24"/>
          <w:szCs w:val="24"/>
        </w:rPr>
        <w:t xml:space="preserve"> </w:t>
      </w:r>
      <w:proofErr w:type="spellStart"/>
      <w:r w:rsidRPr="0037294E">
        <w:rPr>
          <w:rFonts w:ascii="Times New Roman" w:hAnsi="Times New Roman" w:cs="Times New Roman"/>
          <w:i/>
          <w:iCs/>
          <w:sz w:val="24"/>
          <w:szCs w:val="24"/>
        </w:rPr>
        <w:t>O’Reily</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Instrumental Analysis,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2nd</w:t>
      </w:r>
      <w:r w:rsidRPr="0037294E">
        <w:rPr>
          <w:rFonts w:ascii="Times New Roman" w:hAnsi="Times New Roman" w:cs="Times New Roman"/>
          <w:i/>
          <w:iCs/>
          <w:spacing w:val="-6"/>
          <w:sz w:val="24"/>
          <w:szCs w:val="24"/>
        </w:rPr>
        <w:t xml:space="preserve"> </w:t>
      </w:r>
      <w:proofErr w:type="spellStart"/>
      <w:r w:rsidRPr="0037294E">
        <w:rPr>
          <w:rFonts w:ascii="Times New Roman" w:hAnsi="Times New Roman" w:cs="Times New Roman"/>
          <w:i/>
          <w:iCs/>
          <w:sz w:val="24"/>
          <w:szCs w:val="24"/>
        </w:rPr>
        <w:t>Edn</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6"/>
          <w:sz w:val="24"/>
          <w:szCs w:val="24"/>
        </w:rPr>
        <w:t xml:space="preserve"> </w:t>
      </w:r>
      <w:proofErr w:type="spellStart"/>
      <w:r w:rsidRPr="0037294E">
        <w:rPr>
          <w:rFonts w:ascii="Times New Roman" w:hAnsi="Times New Roman" w:cs="Times New Roman"/>
          <w:i/>
          <w:iCs/>
          <w:sz w:val="24"/>
          <w:szCs w:val="24"/>
        </w:rPr>
        <w:t>Allyn</w:t>
      </w:r>
      <w:proofErr w:type="spellEnd"/>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&amp;amp;</w:t>
      </w:r>
      <w:r w:rsidRPr="0037294E">
        <w:rPr>
          <w:rFonts w:ascii="Times New Roman" w:hAnsi="Times New Roman" w:cs="Times New Roman"/>
          <w:i/>
          <w:iCs/>
          <w:spacing w:val="-3"/>
          <w:sz w:val="24"/>
          <w:szCs w:val="24"/>
        </w:rPr>
        <w:t xml:space="preserve"> </w:t>
      </w:r>
      <w:proofErr w:type="spellStart"/>
      <w:r w:rsidRPr="0037294E">
        <w:rPr>
          <w:rFonts w:ascii="Times New Roman" w:hAnsi="Times New Roman" w:cs="Times New Roman"/>
          <w:i/>
          <w:iCs/>
          <w:sz w:val="24"/>
          <w:szCs w:val="24"/>
        </w:rPr>
        <w:t>Balon</w:t>
      </w:r>
      <w:proofErr w:type="spellEnd"/>
      <w:r w:rsidRPr="0037294E">
        <w:rPr>
          <w:rFonts w:ascii="Times New Roman" w:hAnsi="Times New Roman" w:cs="Times New Roman"/>
          <w:i/>
          <w:iCs/>
          <w:sz w:val="24"/>
          <w:szCs w:val="24"/>
        </w:rPr>
        <w:t xml:space="preserve">, </w:t>
      </w:r>
      <w:r w:rsidRPr="0037294E">
        <w:rPr>
          <w:rFonts w:ascii="Times New Roman" w:hAnsi="Times New Roman" w:cs="Times New Roman"/>
          <w:i/>
          <w:iCs/>
          <w:spacing w:val="-2"/>
          <w:sz w:val="24"/>
          <w:szCs w:val="24"/>
        </w:rPr>
        <w:t>1986.</w:t>
      </w:r>
    </w:p>
    <w:p w14:paraId="7E5624E0" w14:textId="77777777" w:rsidR="00BB05D9" w:rsidRPr="0037294E" w:rsidRDefault="00BB05D9" w:rsidP="001D2E15">
      <w:pPr>
        <w:pStyle w:val="ListParagraph"/>
        <w:widowControl w:val="0"/>
        <w:numPr>
          <w:ilvl w:val="0"/>
          <w:numId w:val="42"/>
        </w:numPr>
        <w:tabs>
          <w:tab w:val="left" w:pos="802"/>
        </w:tabs>
        <w:autoSpaceDE w:val="0"/>
        <w:autoSpaceDN w:val="0"/>
        <w:spacing w:before="132" w:after="0" w:line="360" w:lineRule="auto"/>
        <w:ind w:right="327"/>
        <w:contextualSpacing w:val="0"/>
        <w:rPr>
          <w:rFonts w:ascii="Times New Roman" w:hAnsi="Times New Roman" w:cs="Times New Roman"/>
          <w:i/>
          <w:iCs/>
          <w:sz w:val="24"/>
          <w:szCs w:val="24"/>
        </w:rPr>
      </w:pPr>
      <w:proofErr w:type="spellStart"/>
      <w:r w:rsidRPr="0037294E">
        <w:rPr>
          <w:rFonts w:ascii="Times New Roman" w:hAnsi="Times New Roman" w:cs="Times New Roman"/>
          <w:i/>
          <w:iCs/>
          <w:sz w:val="24"/>
          <w:szCs w:val="24"/>
        </w:rPr>
        <w:t>Skoog</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Holler</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and</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Crouch,</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0"/>
          <w:sz w:val="24"/>
          <w:szCs w:val="24"/>
        </w:rPr>
        <w:t xml:space="preserve"> </w:t>
      </w:r>
      <w:r w:rsidRPr="0037294E">
        <w:rPr>
          <w:rFonts w:ascii="Times New Roman" w:hAnsi="Times New Roman" w:cs="Times New Roman"/>
          <w:i/>
          <w:iCs/>
          <w:sz w:val="24"/>
          <w:szCs w:val="24"/>
        </w:rPr>
        <w:t>Instrumental</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27"/>
          <w:sz w:val="24"/>
          <w:szCs w:val="24"/>
        </w:rPr>
        <w:t xml:space="preserve"> </w:t>
      </w:r>
      <w:proofErr w:type="spellStart"/>
      <w:r w:rsidRPr="0037294E">
        <w:rPr>
          <w:rFonts w:ascii="Times New Roman" w:hAnsi="Times New Roman" w:cs="Times New Roman"/>
          <w:i/>
          <w:iCs/>
          <w:sz w:val="24"/>
          <w:szCs w:val="24"/>
        </w:rPr>
        <w:t>Cengage</w:t>
      </w:r>
      <w:proofErr w:type="spellEnd"/>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Learning,</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z w:val="24"/>
          <w:szCs w:val="24"/>
        </w:rPr>
        <w:t>6</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z w:val="24"/>
          <w:szCs w:val="24"/>
        </w:rPr>
        <w:t>Indian Reprint 2017.</w:t>
      </w:r>
    </w:p>
    <w:p w14:paraId="49D1B04B" w14:textId="77777777" w:rsidR="00BB05D9" w:rsidRPr="0037294E" w:rsidRDefault="00BB05D9" w:rsidP="00E054D5">
      <w:pPr>
        <w:pStyle w:val="Heading8"/>
        <w:spacing w:before="144"/>
        <w:rPr>
          <w:rFonts w:ascii="Times New Roman" w:hAnsi="Times New Roman" w:cs="Times New Roman"/>
          <w:b/>
          <w:bCs/>
          <w:sz w:val="24"/>
          <w:szCs w:val="24"/>
        </w:rPr>
      </w:pPr>
      <w:r w:rsidRPr="0037294E">
        <w:rPr>
          <w:rFonts w:ascii="Times New Roman" w:hAnsi="Times New Roman" w:cs="Times New Roman"/>
          <w:b/>
          <w:bCs/>
          <w:sz w:val="24"/>
          <w:szCs w:val="24"/>
        </w:rPr>
        <w:t>Reference</w:t>
      </w:r>
      <w:r w:rsidRPr="0037294E">
        <w:rPr>
          <w:rFonts w:ascii="Times New Roman" w:hAnsi="Times New Roman" w:cs="Times New Roman"/>
          <w:b/>
          <w:bCs/>
          <w:spacing w:val="-8"/>
          <w:sz w:val="24"/>
          <w:szCs w:val="24"/>
        </w:rPr>
        <w:t xml:space="preserve"> </w:t>
      </w:r>
      <w:r w:rsidRPr="0037294E">
        <w:rPr>
          <w:rFonts w:ascii="Times New Roman" w:hAnsi="Times New Roman" w:cs="Times New Roman"/>
          <w:b/>
          <w:bCs/>
          <w:spacing w:val="-2"/>
          <w:sz w:val="24"/>
          <w:szCs w:val="24"/>
        </w:rPr>
        <w:t>books</w:t>
      </w:r>
    </w:p>
    <w:p w14:paraId="0C64FE19" w14:textId="77777777" w:rsidR="00BB05D9" w:rsidRPr="0037294E" w:rsidRDefault="00BB05D9" w:rsidP="001D2E15">
      <w:pPr>
        <w:pStyle w:val="ListParagraph"/>
        <w:widowControl w:val="0"/>
        <w:numPr>
          <w:ilvl w:val="0"/>
          <w:numId w:val="43"/>
        </w:numPr>
        <w:tabs>
          <w:tab w:val="left" w:pos="899"/>
        </w:tabs>
        <w:autoSpaceDE w:val="0"/>
        <w:autoSpaceDN w:val="0"/>
        <w:spacing w:before="142" w:after="0" w:line="273"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 xml:space="preserve">W. H. </w:t>
      </w:r>
      <w:proofErr w:type="spellStart"/>
      <w:r w:rsidRPr="0037294E">
        <w:rPr>
          <w:rFonts w:ascii="Times New Roman" w:hAnsi="Times New Roman" w:cs="Times New Roman"/>
          <w:i/>
          <w:iCs/>
          <w:sz w:val="24"/>
          <w:szCs w:val="24"/>
        </w:rPr>
        <w:t>Hobert</w:t>
      </w:r>
      <w:proofErr w:type="spellEnd"/>
      <w:r w:rsidRPr="0037294E">
        <w:rPr>
          <w:rFonts w:ascii="Times New Roman" w:hAnsi="Times New Roman" w:cs="Times New Roman"/>
          <w:i/>
          <w:iCs/>
          <w:sz w:val="24"/>
          <w:szCs w:val="24"/>
        </w:rPr>
        <w:t xml:space="preserve">: Instrumental Methods of Analysis, 7th Ed., </w:t>
      </w:r>
      <w:proofErr w:type="spellStart"/>
      <w:r w:rsidRPr="0037294E">
        <w:rPr>
          <w:rFonts w:ascii="Times New Roman" w:hAnsi="Times New Roman" w:cs="Times New Roman"/>
          <w:i/>
          <w:iCs/>
          <w:sz w:val="24"/>
          <w:szCs w:val="24"/>
        </w:rPr>
        <w:t>Wardsworth</w:t>
      </w:r>
      <w:proofErr w:type="spellEnd"/>
      <w:r w:rsidRPr="0037294E">
        <w:rPr>
          <w:rFonts w:ascii="Times New Roman" w:hAnsi="Times New Roman" w:cs="Times New Roman"/>
          <w:i/>
          <w:iCs/>
          <w:sz w:val="24"/>
          <w:szCs w:val="24"/>
        </w:rPr>
        <w:t xml:space="preserve"> Publishing Company,</w:t>
      </w:r>
      <w:r w:rsidRPr="0037294E">
        <w:rPr>
          <w:rFonts w:ascii="Times New Roman" w:hAnsi="Times New Roman" w:cs="Times New Roman"/>
          <w:i/>
          <w:iCs/>
          <w:spacing w:val="80"/>
          <w:sz w:val="24"/>
          <w:szCs w:val="24"/>
        </w:rPr>
        <w:t xml:space="preserve"> </w:t>
      </w:r>
      <w:r w:rsidRPr="0037294E">
        <w:rPr>
          <w:rFonts w:ascii="Times New Roman" w:hAnsi="Times New Roman" w:cs="Times New Roman"/>
          <w:i/>
          <w:iCs/>
          <w:sz w:val="24"/>
          <w:szCs w:val="24"/>
        </w:rPr>
        <w:t>Belmont, California, USA, 1988.</w:t>
      </w:r>
    </w:p>
    <w:p w14:paraId="1974B830" w14:textId="77777777" w:rsidR="00BB05D9" w:rsidRPr="0037294E" w:rsidRDefault="00BB05D9" w:rsidP="001D2E15">
      <w:pPr>
        <w:pStyle w:val="ListParagraph"/>
        <w:widowControl w:val="0"/>
        <w:numPr>
          <w:ilvl w:val="0"/>
          <w:numId w:val="43"/>
        </w:numPr>
        <w:tabs>
          <w:tab w:val="left" w:pos="899"/>
        </w:tabs>
        <w:autoSpaceDE w:val="0"/>
        <w:autoSpaceDN w:val="0"/>
        <w:spacing w:before="5" w:after="0" w:line="276"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O.</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Mikes,</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R.A.</w:t>
      </w:r>
      <w:r w:rsidRPr="0037294E">
        <w:rPr>
          <w:rFonts w:ascii="Times New Roman" w:hAnsi="Times New Roman" w:cs="Times New Roman"/>
          <w:i/>
          <w:iCs/>
          <w:spacing w:val="-15"/>
          <w:sz w:val="24"/>
          <w:szCs w:val="24"/>
        </w:rPr>
        <w:t xml:space="preserve"> </w:t>
      </w:r>
      <w:proofErr w:type="spellStart"/>
      <w:r w:rsidRPr="0037294E">
        <w:rPr>
          <w:rFonts w:ascii="Times New Roman" w:hAnsi="Times New Roman" w:cs="Times New Roman"/>
          <w:i/>
          <w:iCs/>
          <w:sz w:val="24"/>
          <w:szCs w:val="24"/>
        </w:rPr>
        <w:t>Chalmes</w:t>
      </w:r>
      <w:proofErr w:type="spellEnd"/>
      <w:r w:rsidRPr="0037294E">
        <w:rPr>
          <w:rFonts w:ascii="Times New Roman" w:hAnsi="Times New Roman" w:cs="Times New Roman"/>
          <w:i/>
          <w:iCs/>
          <w:sz w:val="24"/>
          <w:szCs w:val="24"/>
        </w:rPr>
        <w:t>,</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Laboratory</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Hand</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Book</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4"/>
          <w:sz w:val="24"/>
          <w:szCs w:val="24"/>
        </w:rPr>
        <w:t xml:space="preserve"> </w:t>
      </w:r>
      <w:r w:rsidRPr="0037294E">
        <w:rPr>
          <w:rFonts w:ascii="Times New Roman" w:hAnsi="Times New Roman" w:cs="Times New Roman"/>
          <w:i/>
          <w:iCs/>
          <w:sz w:val="24"/>
          <w:szCs w:val="24"/>
        </w:rPr>
        <w:t>Chromatographic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Allied</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Methods,</w:t>
      </w:r>
      <w:r w:rsidRPr="0037294E">
        <w:rPr>
          <w:rFonts w:ascii="Times New Roman" w:hAnsi="Times New Roman" w:cs="Times New Roman"/>
          <w:i/>
          <w:iCs/>
          <w:spacing w:val="-13"/>
          <w:sz w:val="24"/>
          <w:szCs w:val="24"/>
        </w:rPr>
        <w:t xml:space="preserve"> </w:t>
      </w:r>
      <w:proofErr w:type="spellStart"/>
      <w:r w:rsidRPr="0037294E">
        <w:rPr>
          <w:rFonts w:ascii="Times New Roman" w:hAnsi="Times New Roman" w:cs="Times New Roman"/>
          <w:i/>
          <w:iCs/>
          <w:sz w:val="24"/>
          <w:szCs w:val="24"/>
        </w:rPr>
        <w:t>Elles</w:t>
      </w:r>
      <w:proofErr w:type="spellEnd"/>
      <w:r w:rsidRPr="0037294E">
        <w:rPr>
          <w:rFonts w:ascii="Times New Roman" w:hAnsi="Times New Roman" w:cs="Times New Roman"/>
          <w:i/>
          <w:iCs/>
          <w:sz w:val="24"/>
          <w:szCs w:val="24"/>
        </w:rPr>
        <w:t xml:space="preserve"> Harwood Ltd. London. 2001</w:t>
      </w:r>
    </w:p>
    <w:p w14:paraId="2DCAB845" w14:textId="77777777" w:rsidR="00BB05D9" w:rsidRPr="0037294E" w:rsidRDefault="00BB05D9" w:rsidP="00043168">
      <w:pPr>
        <w:pStyle w:val="ListParagraph"/>
        <w:widowControl w:val="0"/>
        <w:numPr>
          <w:ilvl w:val="0"/>
          <w:numId w:val="43"/>
        </w:numPr>
        <w:autoSpaceDE w:val="0"/>
        <w:autoSpaceDN w:val="0"/>
        <w:spacing w:after="0" w:line="278" w:lineRule="auto"/>
        <w:ind w:right="29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 xml:space="preserve">Pavia, </w:t>
      </w:r>
      <w:proofErr w:type="spellStart"/>
      <w:r w:rsidRPr="0037294E">
        <w:rPr>
          <w:rFonts w:ascii="Times New Roman" w:hAnsi="Times New Roman" w:cs="Times New Roman"/>
          <w:i/>
          <w:iCs/>
          <w:sz w:val="24"/>
          <w:szCs w:val="24"/>
        </w:rPr>
        <w:t>Lamman</w:t>
      </w:r>
      <w:proofErr w:type="spellEnd"/>
      <w:r w:rsidRPr="0037294E">
        <w:rPr>
          <w:rFonts w:ascii="Times New Roman" w:hAnsi="Times New Roman" w:cs="Times New Roman"/>
          <w:i/>
          <w:iCs/>
          <w:sz w:val="24"/>
          <w:szCs w:val="24"/>
        </w:rPr>
        <w:t xml:space="preserve">, </w:t>
      </w:r>
      <w:proofErr w:type="spellStart"/>
      <w:r w:rsidRPr="0037294E">
        <w:rPr>
          <w:rFonts w:ascii="Times New Roman" w:hAnsi="Times New Roman" w:cs="Times New Roman"/>
          <w:i/>
          <w:iCs/>
          <w:sz w:val="24"/>
          <w:szCs w:val="24"/>
        </w:rPr>
        <w:t>Kriz</w:t>
      </w:r>
      <w:proofErr w:type="spellEnd"/>
      <w:r w:rsidRPr="0037294E">
        <w:rPr>
          <w:rFonts w:ascii="Times New Roman" w:hAnsi="Times New Roman" w:cs="Times New Roman"/>
          <w:i/>
          <w:iCs/>
          <w:sz w:val="24"/>
          <w:szCs w:val="24"/>
        </w:rPr>
        <w:t xml:space="preserve"> and </w:t>
      </w:r>
      <w:proofErr w:type="spellStart"/>
      <w:r w:rsidRPr="0037294E">
        <w:rPr>
          <w:rFonts w:ascii="Times New Roman" w:hAnsi="Times New Roman" w:cs="Times New Roman"/>
          <w:i/>
          <w:iCs/>
          <w:sz w:val="24"/>
          <w:szCs w:val="24"/>
        </w:rPr>
        <w:t>Vyvyan</w:t>
      </w:r>
      <w:proofErr w:type="spellEnd"/>
      <w:r w:rsidRPr="0037294E">
        <w:rPr>
          <w:rFonts w:ascii="Times New Roman" w:hAnsi="Times New Roman" w:cs="Times New Roman"/>
          <w:i/>
          <w:iCs/>
          <w:sz w:val="24"/>
          <w:szCs w:val="24"/>
        </w:rPr>
        <w:t xml:space="preserve">, Introduction to Spectroscopy, </w:t>
      </w:r>
      <w:proofErr w:type="spellStart"/>
      <w:r w:rsidRPr="0037294E">
        <w:rPr>
          <w:rFonts w:ascii="Times New Roman" w:hAnsi="Times New Roman" w:cs="Times New Roman"/>
          <w:i/>
          <w:iCs/>
          <w:sz w:val="24"/>
          <w:szCs w:val="24"/>
        </w:rPr>
        <w:t>Cengage</w:t>
      </w:r>
      <w:proofErr w:type="spellEnd"/>
      <w:r w:rsidRPr="0037294E">
        <w:rPr>
          <w:rFonts w:ascii="Times New Roman" w:hAnsi="Times New Roman" w:cs="Times New Roman"/>
          <w:i/>
          <w:iCs/>
          <w:sz w:val="24"/>
          <w:szCs w:val="24"/>
        </w:rPr>
        <w:t xml:space="preserve"> Learning, 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 xml:space="preserve"> Indian Reprint 2017.</w:t>
      </w:r>
    </w:p>
    <w:p w14:paraId="550BF6B2" w14:textId="77777777" w:rsidR="00BB05D9" w:rsidRPr="005F3906" w:rsidRDefault="00BB05D9" w:rsidP="00BB05D9">
      <w:pPr>
        <w:spacing w:line="278" w:lineRule="auto"/>
        <w:rPr>
          <w:rFonts w:ascii="Times New Roman" w:hAnsi="Times New Roman" w:cs="Times New Roman"/>
          <w:sz w:val="24"/>
          <w:szCs w:val="24"/>
        </w:rPr>
        <w:sectPr w:rsidR="00BB05D9" w:rsidRPr="005F3906" w:rsidSect="00043168">
          <w:pgSz w:w="12240" w:h="15840"/>
          <w:pgMar w:top="1300" w:right="758" w:bottom="280" w:left="1134" w:header="720" w:footer="720" w:gutter="0"/>
          <w:cols w:space="720"/>
        </w:sectPr>
      </w:pPr>
    </w:p>
    <w:p w14:paraId="4703FD61" w14:textId="33334B6D" w:rsidR="00BB05D9" w:rsidRPr="00E054D5" w:rsidRDefault="00BB05D9" w:rsidP="00E054D5">
      <w:pPr>
        <w:pStyle w:val="Heading7"/>
        <w:spacing w:before="68"/>
        <w:rPr>
          <w:rFonts w:ascii="Times New Roman" w:hAnsi="Times New Roman" w:cs="Times New Roman"/>
          <w:b/>
          <w:bCs/>
          <w:i w:val="0"/>
          <w:iCs w:val="0"/>
          <w:color w:val="000000" w:themeColor="text1"/>
          <w:sz w:val="24"/>
          <w:szCs w:val="24"/>
        </w:rPr>
      </w:pPr>
    </w:p>
    <w:p w14:paraId="7F1C4F98" w14:textId="77777777" w:rsidR="00BB05D9" w:rsidRDefault="00BB05D9" w:rsidP="00225FB8">
      <w:pPr>
        <w:pStyle w:val="Heading8"/>
        <w:spacing w:before="26"/>
        <w:jc w:val="center"/>
        <w:rPr>
          <w:rFonts w:ascii="Times New Roman" w:hAnsi="Times New Roman" w:cs="Times New Roman"/>
          <w:b/>
          <w:bCs/>
          <w:spacing w:val="-2"/>
          <w:sz w:val="28"/>
          <w:szCs w:val="28"/>
        </w:rPr>
      </w:pPr>
      <w:r w:rsidRPr="00E054D5">
        <w:rPr>
          <w:rFonts w:ascii="Times New Roman" w:hAnsi="Times New Roman" w:cs="Times New Roman"/>
          <w:b/>
          <w:bCs/>
          <w:sz w:val="28"/>
          <w:szCs w:val="28"/>
        </w:rPr>
        <w:t>Solid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porous</w:t>
      </w:r>
      <w:r w:rsidRPr="00E054D5">
        <w:rPr>
          <w:rFonts w:ascii="Times New Roman" w:hAnsi="Times New Roman" w:cs="Times New Roman"/>
          <w:b/>
          <w:bCs/>
          <w:spacing w:val="-5"/>
          <w:sz w:val="28"/>
          <w:szCs w:val="28"/>
        </w:rPr>
        <w:t xml:space="preserve"> </w:t>
      </w:r>
      <w:r w:rsidRPr="00E054D5">
        <w:rPr>
          <w:rFonts w:ascii="Times New Roman" w:hAnsi="Times New Roman" w:cs="Times New Roman"/>
          <w:b/>
          <w:bCs/>
          <w:sz w:val="28"/>
          <w:szCs w:val="28"/>
        </w:rPr>
        <w:t>materials,</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6"/>
          <w:sz w:val="28"/>
          <w:szCs w:val="28"/>
        </w:rPr>
        <w:t xml:space="preserve"> </w:t>
      </w:r>
      <w:proofErr w:type="spellStart"/>
      <w:r w:rsidRPr="00E054D5">
        <w:rPr>
          <w:rFonts w:ascii="Times New Roman" w:hAnsi="Times New Roman" w:cs="Times New Roman"/>
          <w:b/>
          <w:bCs/>
          <w:sz w:val="28"/>
          <w:szCs w:val="28"/>
        </w:rPr>
        <w:t>magnetochemistry</w:t>
      </w:r>
      <w:proofErr w:type="spellEnd"/>
      <w:r w:rsidRPr="00E054D5">
        <w:rPr>
          <w:rFonts w:ascii="Times New Roman" w:hAnsi="Times New Roman" w:cs="Times New Roman"/>
          <w:b/>
          <w:bCs/>
          <w:spacing w:val="-1"/>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2"/>
          <w:sz w:val="28"/>
          <w:szCs w:val="28"/>
        </w:rPr>
        <w:t xml:space="preserve"> </w:t>
      </w:r>
      <w:r w:rsidRPr="00E054D5">
        <w:rPr>
          <w:rFonts w:ascii="Times New Roman" w:hAnsi="Times New Roman" w:cs="Times New Roman"/>
          <w:b/>
          <w:bCs/>
          <w:sz w:val="28"/>
          <w:szCs w:val="28"/>
        </w:rPr>
        <w:t>power</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pacing w:val="-2"/>
          <w:sz w:val="28"/>
          <w:szCs w:val="28"/>
        </w:rPr>
        <w:t>cells</w:t>
      </w:r>
    </w:p>
    <w:p w14:paraId="793B123B" w14:textId="77777777" w:rsidR="005A1EBC" w:rsidRPr="005A1EBC" w:rsidRDefault="005A1EBC" w:rsidP="005A1EBC"/>
    <w:p w14:paraId="18928BDD" w14:textId="51E15316" w:rsidR="005A1EBC" w:rsidRPr="00043561" w:rsidRDefault="005A1EBC" w:rsidP="005A1EBC">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Paper-XV</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Credit-04</w:t>
      </w:r>
    </w:p>
    <w:p w14:paraId="490C558E" w14:textId="77777777" w:rsidR="005A1EBC" w:rsidRPr="00043561" w:rsidRDefault="005A1EBC" w:rsidP="005A1EBC">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4086BA2E" w14:textId="77777777" w:rsidR="00E054D5" w:rsidRDefault="00E054D5" w:rsidP="00E054D5">
      <w:pPr>
        <w:jc w:val="both"/>
        <w:rPr>
          <w:rFonts w:ascii="Times New Roman" w:hAnsi="Times New Roman" w:cs="Times New Roman"/>
          <w:b/>
          <w:sz w:val="24"/>
          <w:szCs w:val="24"/>
        </w:rPr>
      </w:pPr>
    </w:p>
    <w:p w14:paraId="340A01E0" w14:textId="694CC0A0" w:rsidR="00BB05D9" w:rsidRPr="005F3906" w:rsidRDefault="00BB05D9" w:rsidP="00E054D5">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EF6B661" w14:textId="77777777" w:rsidR="00BB05D9" w:rsidRPr="005F3906" w:rsidRDefault="00BB05D9" w:rsidP="00BB05D9">
      <w:pPr>
        <w:spacing w:before="61" w:line="360" w:lineRule="auto"/>
        <w:ind w:left="258" w:right="114"/>
        <w:jc w:val="both"/>
        <w:rPr>
          <w:rFonts w:ascii="Times New Roman" w:hAnsi="Times New Roman" w:cs="Times New Roman"/>
          <w:sz w:val="24"/>
          <w:szCs w:val="24"/>
        </w:rPr>
      </w:pPr>
      <w:r w:rsidRPr="005F3906">
        <w:rPr>
          <w:rFonts w:ascii="Times New Roman" w:hAnsi="Times New Roman" w:cs="Times New Roman"/>
          <w:sz w:val="24"/>
          <w:szCs w:val="24"/>
        </w:rPr>
        <w:t xml:space="preserve">To provide the basic understanding about the solid and porous materials with their diverse applications. Students will learn fundamentals of </w:t>
      </w:r>
      <w:proofErr w:type="spellStart"/>
      <w:r w:rsidRPr="005F3906">
        <w:rPr>
          <w:rFonts w:ascii="Times New Roman" w:hAnsi="Times New Roman" w:cs="Times New Roman"/>
          <w:sz w:val="24"/>
          <w:szCs w:val="24"/>
        </w:rPr>
        <w:t>magnetochemistry</w:t>
      </w:r>
      <w:proofErr w:type="spellEnd"/>
      <w:r w:rsidRPr="005F3906">
        <w:rPr>
          <w:rFonts w:ascii="Times New Roman" w:hAnsi="Times New Roman" w:cs="Times New Roman"/>
          <w:sz w:val="24"/>
          <w:szCs w:val="24"/>
        </w:rPr>
        <w:t xml:space="preserve"> and molecular magnetism which will be helpful for their competitive examinations. Course is designed to develop a comprehensive technological understanding in different power cells.</w:t>
      </w:r>
    </w:p>
    <w:p w14:paraId="59BF966E" w14:textId="77777777" w:rsidR="00BB05D9" w:rsidRPr="005F3906" w:rsidRDefault="00BB05D9" w:rsidP="00BB05D9">
      <w:pPr>
        <w:pStyle w:val="BodyText"/>
        <w:spacing w:before="206"/>
      </w:pPr>
    </w:p>
    <w:p w14:paraId="25FAE915" w14:textId="77777777" w:rsidR="00BB05D9" w:rsidRPr="005C267B" w:rsidRDefault="00BB05D9" w:rsidP="00E054D5">
      <w:pPr>
        <w:pStyle w:val="Heading8"/>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25CC8C6B" w14:textId="77777777" w:rsidR="00BB05D9" w:rsidRPr="005F3906" w:rsidRDefault="00BB05D9" w:rsidP="00BB05D9">
      <w:pPr>
        <w:pStyle w:val="BodyText"/>
        <w:spacing w:before="60"/>
        <w:rPr>
          <w:b/>
        </w:rPr>
      </w:pPr>
    </w:p>
    <w:p w14:paraId="3333AAC8" w14:textId="77777777" w:rsidR="00BB05D9" w:rsidRPr="005F3906" w:rsidRDefault="00BB05D9" w:rsidP="001D2E15">
      <w:pPr>
        <w:pStyle w:val="ListParagraph"/>
        <w:widowControl w:val="0"/>
        <w:numPr>
          <w:ilvl w:val="0"/>
          <w:numId w:val="16"/>
        </w:numPr>
        <w:tabs>
          <w:tab w:val="left" w:pos="839"/>
        </w:tabs>
        <w:autoSpaceDE w:val="0"/>
        <w:autoSpaceDN w:val="0"/>
        <w:spacing w:after="0" w:line="360" w:lineRule="auto"/>
        <w:ind w:right="141"/>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materials,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materials with desired properties.</w:t>
      </w:r>
    </w:p>
    <w:p w14:paraId="602B8030" w14:textId="77777777" w:rsidR="00BB05D9" w:rsidRPr="005F3906" w:rsidRDefault="00BB05D9" w:rsidP="001D2E15">
      <w:pPr>
        <w:pStyle w:val="ListParagraph"/>
        <w:widowControl w:val="0"/>
        <w:numPr>
          <w:ilvl w:val="0"/>
          <w:numId w:val="16"/>
        </w:numPr>
        <w:tabs>
          <w:tab w:val="left" w:pos="838"/>
        </w:tabs>
        <w:autoSpaceDE w:val="0"/>
        <w:autoSpaceDN w:val="0"/>
        <w:spacing w:before="60" w:after="0" w:line="240" w:lineRule="auto"/>
        <w:ind w:left="838" w:hanging="362"/>
        <w:contextualSpacing w:val="0"/>
        <w:rPr>
          <w:rFonts w:ascii="Times New Roman" w:hAnsi="Times New Roman" w:cs="Times New Roman"/>
          <w:sz w:val="24"/>
          <w:szCs w:val="24"/>
        </w:rPr>
      </w:pPr>
      <w:r w:rsidRPr="005F3906">
        <w:rPr>
          <w:rFonts w:ascii="Times New Roman" w:hAnsi="Times New Roman" w:cs="Times New Roman"/>
          <w:sz w:val="24"/>
          <w:szCs w:val="24"/>
        </w:rPr>
        <w:t>Know</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materials</w:t>
      </w:r>
    </w:p>
    <w:p w14:paraId="7FE1A0DA" w14:textId="77777777" w:rsidR="00BB05D9" w:rsidRPr="005F3906" w:rsidRDefault="00BB05D9" w:rsidP="001D2E15">
      <w:pPr>
        <w:pStyle w:val="ListParagraph"/>
        <w:widowControl w:val="0"/>
        <w:numPr>
          <w:ilvl w:val="0"/>
          <w:numId w:val="16"/>
        </w:numPr>
        <w:tabs>
          <w:tab w:val="left" w:pos="839"/>
        </w:tabs>
        <w:autoSpaceDE w:val="0"/>
        <w:autoSpaceDN w:val="0"/>
        <w:spacing w:before="200" w:after="0" w:line="360" w:lineRule="auto"/>
        <w:ind w:right="135"/>
        <w:contextualSpacing w:val="0"/>
        <w:rPr>
          <w:rFonts w:ascii="Times New Roman" w:hAnsi="Times New Roman" w:cs="Times New Roman"/>
          <w:sz w:val="24"/>
          <w:szCs w:val="24"/>
        </w:rPr>
      </w:pPr>
      <w:r w:rsidRPr="005F3906">
        <w:rPr>
          <w:rFonts w:ascii="Times New Roman" w:hAnsi="Times New Roman" w:cs="Times New Roman"/>
          <w:sz w:val="24"/>
          <w:szCs w:val="24"/>
        </w:rPr>
        <w:t>Demonstrate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increased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proofErr w:type="spellStart"/>
      <w:r w:rsidRPr="005F3906">
        <w:rPr>
          <w:rFonts w:ascii="Times New Roman" w:hAnsi="Times New Roman" w:cs="Times New Roman"/>
          <w:sz w:val="24"/>
          <w:szCs w:val="24"/>
        </w:rPr>
        <w:t>magnetochemistry</w:t>
      </w:r>
      <w:proofErr w:type="spellEnd"/>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critical</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thought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and achieve the ability to </w:t>
      </w:r>
      <w:proofErr w:type="spellStart"/>
      <w:r w:rsidRPr="005F3906">
        <w:rPr>
          <w:rFonts w:ascii="Times New Roman" w:hAnsi="Times New Roman" w:cs="Times New Roman"/>
          <w:sz w:val="24"/>
          <w:szCs w:val="24"/>
        </w:rPr>
        <w:t>analyze</w:t>
      </w:r>
      <w:proofErr w:type="spellEnd"/>
      <w:r w:rsidRPr="005F3906">
        <w:rPr>
          <w:rFonts w:ascii="Times New Roman" w:hAnsi="Times New Roman" w:cs="Times New Roman"/>
          <w:sz w:val="24"/>
          <w:szCs w:val="24"/>
        </w:rPr>
        <w:t xml:space="preserve"> </w:t>
      </w:r>
      <w:proofErr w:type="spellStart"/>
      <w:r w:rsidRPr="005F3906">
        <w:rPr>
          <w:rFonts w:ascii="Times New Roman" w:hAnsi="Times New Roman" w:cs="Times New Roman"/>
          <w:sz w:val="24"/>
          <w:szCs w:val="24"/>
        </w:rPr>
        <w:t>magnetochemical</w:t>
      </w:r>
      <w:proofErr w:type="spellEnd"/>
      <w:r w:rsidRPr="005F3906">
        <w:rPr>
          <w:rFonts w:ascii="Times New Roman" w:hAnsi="Times New Roman" w:cs="Times New Roman"/>
          <w:sz w:val="24"/>
          <w:szCs w:val="24"/>
        </w:rPr>
        <w:t xml:space="preserve"> studies and data</w:t>
      </w:r>
    </w:p>
    <w:p w14:paraId="1DEE7348" w14:textId="5FA331B3" w:rsidR="00BB05D9" w:rsidRPr="00E054D5" w:rsidRDefault="00BB05D9" w:rsidP="001D2E15">
      <w:pPr>
        <w:pStyle w:val="ListParagraph"/>
        <w:widowControl w:val="0"/>
        <w:numPr>
          <w:ilvl w:val="0"/>
          <w:numId w:val="16"/>
        </w:numPr>
        <w:tabs>
          <w:tab w:val="left" w:pos="839"/>
        </w:tabs>
        <w:autoSpaceDE w:val="0"/>
        <w:autoSpaceDN w:val="0"/>
        <w:spacing w:before="57" w:after="0" w:line="360" w:lineRule="auto"/>
        <w:ind w:right="197"/>
        <w:contextualSpacing w:val="0"/>
        <w:rPr>
          <w:rFonts w:ascii="Times New Roman" w:hAnsi="Times New Roman" w:cs="Times New Roman"/>
          <w:sz w:val="24"/>
          <w:szCs w:val="24"/>
        </w:rPr>
        <w:sectPr w:rsidR="00BB05D9" w:rsidRPr="00E054D5" w:rsidSect="00043168">
          <w:pgSz w:w="11930" w:h="16860"/>
          <w:pgMar w:top="1200" w:right="1015" w:bottom="280" w:left="993" w:header="720" w:footer="720" w:gutter="0"/>
          <w:cols w:space="720"/>
        </w:sectPr>
      </w:pPr>
      <w:r w:rsidRPr="005F3906">
        <w:rPr>
          <w:rFonts w:ascii="Times New Roman" w:hAnsi="Times New Roman" w:cs="Times New Roman"/>
          <w:sz w:val="24"/>
          <w:szCs w:val="24"/>
        </w:rPr>
        <w:t>Explain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underlie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ability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power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cells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develop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new idea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constructing power cell</w:t>
      </w:r>
    </w:p>
    <w:p w14:paraId="37A3E12F" w14:textId="1E55E0F1" w:rsidR="00BB05D9" w:rsidRPr="00E054D5" w:rsidRDefault="00BB05D9" w:rsidP="00E054D5">
      <w:pPr>
        <w:rPr>
          <w:rFonts w:ascii="Times New Roman" w:hAnsi="Times New Roman" w:cs="Times New Roman"/>
          <w:b/>
          <w:sz w:val="24"/>
          <w:szCs w:val="24"/>
        </w:rPr>
        <w:sectPr w:rsidR="00BB05D9" w:rsidRPr="00E054D5" w:rsidSect="00043168">
          <w:pgSz w:w="12240" w:h="15840"/>
          <w:pgMar w:top="1300" w:right="1041" w:bottom="280" w:left="1134" w:header="720" w:footer="720" w:gutter="0"/>
          <w:cols w:num="2" w:space="720" w:equalWidth="0">
            <w:col w:w="2691" w:space="40"/>
            <w:col w:w="6789"/>
          </w:cols>
        </w:sectPr>
      </w:pPr>
      <w:proofErr w:type="gramStart"/>
      <w:r w:rsidRPr="005F3906">
        <w:rPr>
          <w:rFonts w:ascii="Times New Roman" w:hAnsi="Times New Roman" w:cs="Times New Roman"/>
          <w:b/>
          <w:sz w:val="24"/>
          <w:szCs w:val="24"/>
        </w:rPr>
        <w:lastRenderedPageBreak/>
        <w:t>U</w:t>
      </w:r>
      <w:r w:rsidR="00E054D5">
        <w:rPr>
          <w:rFonts w:ascii="Times New Roman" w:hAnsi="Times New Roman" w:cs="Times New Roman"/>
          <w:b/>
          <w:sz w:val="24"/>
          <w:szCs w:val="24"/>
        </w:rPr>
        <w:t xml:space="preserve">nit </w:t>
      </w:r>
      <w:r w:rsidRPr="005F3906">
        <w:rPr>
          <w:rFonts w:ascii="Times New Roman" w:hAnsi="Times New Roman" w:cs="Times New Roman"/>
          <w:b/>
          <w:spacing w:val="-13"/>
          <w:sz w:val="24"/>
          <w:szCs w:val="24"/>
        </w:rPr>
        <w:t xml:space="preserve"> </w:t>
      </w:r>
      <w:r w:rsidRPr="005F3906">
        <w:rPr>
          <w:rFonts w:ascii="Times New Roman" w:hAnsi="Times New Roman" w:cs="Times New Roman"/>
          <w:b/>
          <w:sz w:val="24"/>
          <w:szCs w:val="24"/>
        </w:rPr>
        <w:t>–</w:t>
      </w:r>
      <w:proofErr w:type="gramEnd"/>
      <w:r w:rsidRPr="005F3906">
        <w:rPr>
          <w:rFonts w:ascii="Times New Roman" w:hAnsi="Times New Roman" w:cs="Times New Roman"/>
          <w:b/>
          <w:spacing w:val="-10"/>
          <w:sz w:val="24"/>
          <w:szCs w:val="24"/>
        </w:rPr>
        <w:t xml:space="preserve"> </w:t>
      </w:r>
      <w:r w:rsidR="00E054D5">
        <w:rPr>
          <w:rFonts w:ascii="Times New Roman" w:hAnsi="Times New Roman" w:cs="Times New Roman"/>
          <w:b/>
          <w:spacing w:val="-10"/>
          <w:sz w:val="24"/>
          <w:szCs w:val="24"/>
        </w:rPr>
        <w:t xml:space="preserve"> I </w:t>
      </w:r>
    </w:p>
    <w:p w14:paraId="25029D32" w14:textId="221912D5" w:rsidR="00BB05D9" w:rsidRDefault="00BB05D9" w:rsidP="00E054D5">
      <w:pPr>
        <w:pStyle w:val="Heading8"/>
        <w:spacing w:before="252"/>
        <w:jc w:val="both"/>
        <w:rPr>
          <w:rFonts w:ascii="Times New Roman" w:hAnsi="Times New Roman" w:cs="Times New Roman"/>
          <w:b/>
          <w:bCs/>
          <w:spacing w:val="-2"/>
          <w:sz w:val="24"/>
          <w:szCs w:val="24"/>
        </w:rPr>
      </w:pPr>
      <w:r w:rsidRPr="005C267B">
        <w:rPr>
          <w:rFonts w:ascii="Times New Roman" w:hAnsi="Times New Roman" w:cs="Times New Roman"/>
          <w:b/>
          <w:bCs/>
          <w:sz w:val="24"/>
          <w:szCs w:val="24"/>
        </w:rPr>
        <w:lastRenderedPageBreak/>
        <w:t>Inorganic</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Solid</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pacing w:val="-2"/>
          <w:sz w:val="24"/>
          <w:szCs w:val="24"/>
        </w:rPr>
        <w:t>Materials</w:t>
      </w:r>
      <w:r w:rsidR="00E054D5">
        <w:rPr>
          <w:rFonts w:ascii="Times New Roman" w:hAnsi="Times New Roman" w:cs="Times New Roman"/>
          <w:b/>
          <w:bCs/>
          <w:spacing w:val="-2"/>
          <w:sz w:val="24"/>
          <w:szCs w:val="24"/>
        </w:rPr>
        <w:t xml:space="preserve"> </w:t>
      </w:r>
    </w:p>
    <w:p w14:paraId="53501B0C" w14:textId="77777777" w:rsidR="00E054D5" w:rsidRDefault="00E054D5" w:rsidP="00E054D5">
      <w:pPr>
        <w:pStyle w:val="BodyText"/>
        <w:jc w:val="both"/>
        <w:rPr>
          <w:b/>
          <w:bCs/>
        </w:rPr>
      </w:pPr>
    </w:p>
    <w:p w14:paraId="705547D3" w14:textId="38F2BD2C" w:rsidR="00BB05D9" w:rsidRPr="005C267B" w:rsidRDefault="00BB05D9" w:rsidP="00E054D5">
      <w:pPr>
        <w:pStyle w:val="BodyText"/>
        <w:jc w:val="both"/>
        <w:rPr>
          <w:b/>
          <w:bCs/>
        </w:rPr>
      </w:pPr>
      <w:r w:rsidRPr="005C267B">
        <w:rPr>
          <w:b/>
          <w:bCs/>
        </w:rPr>
        <w:t>Silicate</w:t>
      </w:r>
      <w:r w:rsidRPr="005C267B">
        <w:rPr>
          <w:b/>
          <w:bCs/>
          <w:spacing w:val="-2"/>
        </w:rPr>
        <w:t xml:space="preserve"> industry:</w:t>
      </w:r>
    </w:p>
    <w:p w14:paraId="12B1607E" w14:textId="77777777" w:rsidR="00BB05D9" w:rsidRPr="005F3906" w:rsidRDefault="00BB05D9" w:rsidP="004D7D7A">
      <w:pPr>
        <w:pStyle w:val="BodyText"/>
        <w:spacing w:before="139" w:line="360" w:lineRule="auto"/>
        <w:ind w:right="110"/>
        <w:jc w:val="both"/>
      </w:pPr>
      <w:r w:rsidRPr="005F3906">
        <w:t xml:space="preserve">Glass: Glassy state and its properties, classification (silicate and </w:t>
      </w:r>
      <w:proofErr w:type="spellStart"/>
      <w:r w:rsidRPr="005F3906">
        <w:t>nonsilicate</w:t>
      </w:r>
      <w:proofErr w:type="spellEnd"/>
      <w:r w:rsidRPr="005F3906">
        <w:t xml:space="preserve"> glasses), Manufacture</w:t>
      </w:r>
      <w:r w:rsidRPr="005F3906">
        <w:rPr>
          <w:spacing w:val="-7"/>
        </w:rPr>
        <w:t xml:space="preserve"> </w:t>
      </w:r>
      <w:r w:rsidRPr="005F3906">
        <w:t>and</w:t>
      </w:r>
      <w:r w:rsidRPr="005F3906">
        <w:rPr>
          <w:spacing w:val="-6"/>
        </w:rPr>
        <w:t xml:space="preserve"> </w:t>
      </w:r>
      <w:r w:rsidRPr="005F3906">
        <w:t>processing</w:t>
      </w:r>
      <w:r w:rsidRPr="005F3906">
        <w:rPr>
          <w:spacing w:val="-8"/>
        </w:rPr>
        <w:t xml:space="preserve"> </w:t>
      </w:r>
      <w:r w:rsidRPr="005F3906">
        <w:t>of</w:t>
      </w:r>
      <w:r w:rsidRPr="005F3906">
        <w:rPr>
          <w:spacing w:val="-8"/>
        </w:rPr>
        <w:t xml:space="preserve"> </w:t>
      </w:r>
      <w:r w:rsidRPr="005F3906">
        <w:t>glass,</w:t>
      </w:r>
      <w:r w:rsidRPr="005F3906">
        <w:rPr>
          <w:spacing w:val="-4"/>
        </w:rPr>
        <w:t xml:space="preserve"> </w:t>
      </w:r>
      <w:r w:rsidRPr="005F3906">
        <w:t>composite</w:t>
      </w:r>
      <w:r w:rsidRPr="005F3906">
        <w:rPr>
          <w:spacing w:val="-9"/>
        </w:rPr>
        <w:t xml:space="preserve"> </w:t>
      </w:r>
      <w:proofErr w:type="spellStart"/>
      <w:r w:rsidRPr="005F3906">
        <w:t>armoured</w:t>
      </w:r>
      <w:proofErr w:type="spellEnd"/>
      <w:r w:rsidRPr="005F3906">
        <w:rPr>
          <w:spacing w:val="-4"/>
        </w:rPr>
        <w:t xml:space="preserve"> </w:t>
      </w:r>
      <w:r w:rsidRPr="005F3906">
        <w:t>properties</w:t>
      </w:r>
      <w:r w:rsidRPr="005F3906">
        <w:rPr>
          <w:spacing w:val="-7"/>
        </w:rPr>
        <w:t xml:space="preserve"> </w:t>
      </w:r>
      <w:r w:rsidRPr="005F3906">
        <w:t>of</w:t>
      </w:r>
      <w:r w:rsidRPr="005F3906">
        <w:rPr>
          <w:spacing w:val="-7"/>
        </w:rPr>
        <w:t xml:space="preserve"> </w:t>
      </w:r>
      <w:r w:rsidRPr="005F3906">
        <w:t>the</w:t>
      </w:r>
      <w:r w:rsidRPr="005F3906">
        <w:rPr>
          <w:spacing w:val="-7"/>
        </w:rPr>
        <w:t xml:space="preserve"> </w:t>
      </w:r>
      <w:r w:rsidRPr="005F3906">
        <w:t>following</w:t>
      </w:r>
      <w:r w:rsidRPr="005F3906">
        <w:rPr>
          <w:spacing w:val="-9"/>
        </w:rPr>
        <w:t xml:space="preserve"> </w:t>
      </w:r>
      <w:r w:rsidRPr="005F3906">
        <w:t xml:space="preserve">types of glasses: soda lime glass, lead glass, </w:t>
      </w:r>
      <w:proofErr w:type="spellStart"/>
      <w:r w:rsidRPr="005F3906">
        <w:t>armoured</w:t>
      </w:r>
      <w:proofErr w:type="spellEnd"/>
      <w:r w:rsidRPr="005F3906">
        <w:t xml:space="preserve"> glass, safety glass, borosilicate glass, fluorosilicate, colored glass, photosensitive glass.</w:t>
      </w:r>
    </w:p>
    <w:p w14:paraId="39CF788C" w14:textId="77777777" w:rsidR="00BB05D9" w:rsidRPr="005F3906" w:rsidRDefault="00BB05D9" w:rsidP="004D7D7A">
      <w:pPr>
        <w:pStyle w:val="BodyText"/>
        <w:spacing w:before="1" w:line="360" w:lineRule="auto"/>
        <w:ind w:right="116"/>
        <w:jc w:val="both"/>
      </w:pPr>
      <w:r w:rsidRPr="005F3906">
        <w:t>Ceramics: Manufacture and types of ceramics, high technology ceramics and their applications,</w:t>
      </w:r>
      <w:r w:rsidRPr="005F3906">
        <w:rPr>
          <w:spacing w:val="-12"/>
        </w:rPr>
        <w:t xml:space="preserve"> </w:t>
      </w:r>
      <w:r w:rsidRPr="005F3906">
        <w:t>superconducting</w:t>
      </w:r>
      <w:r w:rsidRPr="005F3906">
        <w:rPr>
          <w:spacing w:val="-15"/>
        </w:rPr>
        <w:t xml:space="preserve"> </w:t>
      </w:r>
      <w:r w:rsidRPr="005F3906">
        <w:t>and</w:t>
      </w:r>
      <w:r w:rsidRPr="005F3906">
        <w:rPr>
          <w:spacing w:val="-13"/>
        </w:rPr>
        <w:t xml:space="preserve"> </w:t>
      </w:r>
      <w:r w:rsidRPr="005F3906">
        <w:t>semiconducting</w:t>
      </w:r>
      <w:r w:rsidRPr="005F3906">
        <w:rPr>
          <w:spacing w:val="-9"/>
        </w:rPr>
        <w:t xml:space="preserve"> </w:t>
      </w:r>
      <w:r w:rsidRPr="005F3906">
        <w:t>oxides,</w:t>
      </w:r>
      <w:r w:rsidRPr="005F3906">
        <w:rPr>
          <w:spacing w:val="-13"/>
        </w:rPr>
        <w:t xml:space="preserve"> </w:t>
      </w:r>
      <w:r w:rsidRPr="005F3906">
        <w:t>fullerenes,</w:t>
      </w:r>
      <w:r w:rsidRPr="005F3906">
        <w:rPr>
          <w:spacing w:val="-10"/>
        </w:rPr>
        <w:t xml:space="preserve"> </w:t>
      </w:r>
      <w:r w:rsidRPr="005F3906">
        <w:t>carbon</w:t>
      </w:r>
      <w:r w:rsidRPr="005F3906">
        <w:rPr>
          <w:spacing w:val="-12"/>
        </w:rPr>
        <w:t xml:space="preserve"> </w:t>
      </w:r>
      <w:r w:rsidRPr="005F3906">
        <w:t>nanotubes</w:t>
      </w:r>
      <w:r w:rsidRPr="005F3906">
        <w:rPr>
          <w:spacing w:val="-13"/>
        </w:rPr>
        <w:t xml:space="preserve"> </w:t>
      </w:r>
      <w:r w:rsidRPr="005F3906">
        <w:t>and carbon fibers.</w:t>
      </w:r>
    </w:p>
    <w:p w14:paraId="6750643B" w14:textId="77777777" w:rsidR="00BB05D9" w:rsidRPr="005F3906" w:rsidRDefault="00BB05D9" w:rsidP="004D7D7A">
      <w:pPr>
        <w:pStyle w:val="BodyText"/>
        <w:spacing w:line="360" w:lineRule="auto"/>
        <w:ind w:right="113"/>
        <w:jc w:val="both"/>
      </w:pPr>
      <w:r w:rsidRPr="005F3906">
        <w:t>Cement:</w:t>
      </w:r>
      <w:r w:rsidRPr="005F3906">
        <w:rPr>
          <w:spacing w:val="-14"/>
        </w:rPr>
        <w:t xml:space="preserve"> </w:t>
      </w:r>
      <w:r w:rsidRPr="005F3906">
        <w:t>Classification</w:t>
      </w:r>
      <w:r w:rsidRPr="005F3906">
        <w:rPr>
          <w:spacing w:val="-13"/>
        </w:rPr>
        <w:t xml:space="preserve"> </w:t>
      </w:r>
      <w:r w:rsidRPr="005F3906">
        <w:t>of</w:t>
      </w:r>
      <w:r w:rsidRPr="005F3906">
        <w:rPr>
          <w:spacing w:val="-15"/>
        </w:rPr>
        <w:t xml:space="preserve"> </w:t>
      </w:r>
      <w:r w:rsidRPr="005F3906">
        <w:t>cement,</w:t>
      </w:r>
      <w:r w:rsidRPr="005F3906">
        <w:rPr>
          <w:spacing w:val="-11"/>
        </w:rPr>
        <w:t xml:space="preserve"> </w:t>
      </w:r>
      <w:r w:rsidRPr="005F3906">
        <w:t>ingredients</w:t>
      </w:r>
      <w:r w:rsidRPr="005F3906">
        <w:rPr>
          <w:spacing w:val="-13"/>
        </w:rPr>
        <w:t xml:space="preserve"> </w:t>
      </w:r>
      <w:r w:rsidRPr="005F3906">
        <w:t>and</w:t>
      </w:r>
      <w:r w:rsidRPr="005F3906">
        <w:rPr>
          <w:spacing w:val="-13"/>
        </w:rPr>
        <w:t xml:space="preserve"> </w:t>
      </w:r>
      <w:r w:rsidRPr="005F3906">
        <w:t>their</w:t>
      </w:r>
      <w:r w:rsidRPr="005F3906">
        <w:rPr>
          <w:spacing w:val="-15"/>
        </w:rPr>
        <w:t xml:space="preserve"> </w:t>
      </w:r>
      <w:r w:rsidRPr="005F3906">
        <w:t>role,</w:t>
      </w:r>
      <w:r w:rsidRPr="005F3906">
        <w:rPr>
          <w:spacing w:val="-13"/>
        </w:rPr>
        <w:t xml:space="preserve"> </w:t>
      </w:r>
      <w:r w:rsidRPr="005F3906">
        <w:t>manufacture</w:t>
      </w:r>
      <w:r w:rsidRPr="005F3906">
        <w:rPr>
          <w:spacing w:val="-15"/>
        </w:rPr>
        <w:t xml:space="preserve"> </w:t>
      </w:r>
      <w:r w:rsidRPr="005F3906">
        <w:t>of</w:t>
      </w:r>
      <w:r w:rsidRPr="005F3906">
        <w:rPr>
          <w:spacing w:val="-12"/>
        </w:rPr>
        <w:t xml:space="preserve"> </w:t>
      </w:r>
      <w:r w:rsidRPr="005F3906">
        <w:t>the</w:t>
      </w:r>
      <w:r w:rsidRPr="005F3906">
        <w:rPr>
          <w:spacing w:val="-15"/>
        </w:rPr>
        <w:t xml:space="preserve"> </w:t>
      </w:r>
      <w:r w:rsidRPr="005F3906">
        <w:t>cement,</w:t>
      </w:r>
      <w:r w:rsidRPr="005F3906">
        <w:rPr>
          <w:spacing w:val="-13"/>
        </w:rPr>
        <w:t xml:space="preserve"> </w:t>
      </w:r>
      <w:r w:rsidRPr="005F3906">
        <w:t>and their setting process and quick setting cements.</w:t>
      </w:r>
    </w:p>
    <w:p w14:paraId="1DE429C2" w14:textId="77777777" w:rsidR="004D7D7A" w:rsidRPr="005F3906" w:rsidRDefault="004D7D7A" w:rsidP="004D7D7A">
      <w:pPr>
        <w:rPr>
          <w:rFonts w:ascii="Times New Roman" w:hAnsi="Times New Roman" w:cs="Times New Roman"/>
          <w:b/>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 xml:space="preserve">– </w:t>
      </w:r>
      <w:proofErr w:type="gramStart"/>
      <w:r w:rsidRPr="005C267B">
        <w:rPr>
          <w:rFonts w:ascii="Times New Roman" w:hAnsi="Times New Roman" w:cs="Times New Roman"/>
          <w:b/>
          <w:bCs/>
          <w:sz w:val="24"/>
          <w:szCs w:val="24"/>
        </w:rPr>
        <w:t>I</w:t>
      </w:r>
      <w:r>
        <w:rPr>
          <w:rFonts w:ascii="Times New Roman" w:hAnsi="Times New Roman" w:cs="Times New Roman"/>
          <w:b/>
          <w:bCs/>
          <w:sz w:val="24"/>
          <w:szCs w:val="24"/>
        </w:rPr>
        <w:t>I :</w:t>
      </w:r>
      <w:proofErr w:type="gramEnd"/>
      <w:r>
        <w:rPr>
          <w:rFonts w:ascii="Times New Roman" w:hAnsi="Times New Roman" w:cs="Times New Roman"/>
          <w:b/>
          <w:bCs/>
          <w:sz w:val="24"/>
          <w:szCs w:val="24"/>
        </w:rPr>
        <w:t xml:space="preserve"> </w:t>
      </w:r>
      <w:r w:rsidRPr="005F3906">
        <w:rPr>
          <w:rFonts w:ascii="Times New Roman" w:hAnsi="Times New Roman" w:cs="Times New Roman"/>
          <w:b/>
          <w:sz w:val="24"/>
          <w:szCs w:val="24"/>
        </w:rPr>
        <w:t>Crystal</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Engineering</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Principle</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of</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Designing</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Porous</w:t>
      </w:r>
      <w:r w:rsidRPr="005F3906">
        <w:rPr>
          <w:rFonts w:ascii="Times New Roman" w:hAnsi="Times New Roman" w:cs="Times New Roman"/>
          <w:b/>
          <w:spacing w:val="-1"/>
          <w:sz w:val="24"/>
          <w:szCs w:val="24"/>
        </w:rPr>
        <w:t xml:space="preserve"> </w:t>
      </w:r>
      <w:r w:rsidRPr="005F3906">
        <w:rPr>
          <w:rFonts w:ascii="Times New Roman" w:hAnsi="Times New Roman" w:cs="Times New Roman"/>
          <w:b/>
          <w:spacing w:val="-2"/>
          <w:sz w:val="24"/>
          <w:szCs w:val="24"/>
        </w:rPr>
        <w:t>Materials</w:t>
      </w:r>
    </w:p>
    <w:p w14:paraId="3684CC2F" w14:textId="77777777" w:rsidR="00BB05D9" w:rsidRPr="005F3906" w:rsidRDefault="00BB05D9" w:rsidP="004D7D7A">
      <w:pPr>
        <w:pStyle w:val="BodyText"/>
        <w:spacing w:before="275" w:line="360" w:lineRule="auto"/>
        <w:ind w:right="108"/>
        <w:jc w:val="both"/>
        <w:rPr>
          <w:b/>
        </w:rPr>
      </w:pPr>
      <w:r w:rsidRPr="005F3906">
        <w:t>Inorganic crystal engineering and design principle of metal-organic frameworks and organic-inorganic hybrids. Principles of ICE in the design of porous materials, their understanding and characterizations using X-ray diffraction and thermal methods. Surface characterization</w:t>
      </w:r>
      <w:r w:rsidRPr="005F3906">
        <w:rPr>
          <w:spacing w:val="-4"/>
        </w:rPr>
        <w:t xml:space="preserve"> </w:t>
      </w:r>
      <w:r w:rsidRPr="005F3906">
        <w:t>and</w:t>
      </w:r>
      <w:r w:rsidRPr="005F3906">
        <w:rPr>
          <w:spacing w:val="-2"/>
        </w:rPr>
        <w:t xml:space="preserve"> </w:t>
      </w:r>
      <w:r w:rsidRPr="005F3906">
        <w:t>surface</w:t>
      </w:r>
      <w:r w:rsidRPr="005F3906">
        <w:rPr>
          <w:spacing w:val="-6"/>
        </w:rPr>
        <w:t xml:space="preserve"> </w:t>
      </w:r>
      <w:r w:rsidRPr="005F3906">
        <w:t>behavior</w:t>
      </w:r>
      <w:r w:rsidRPr="005F3906">
        <w:rPr>
          <w:spacing w:val="-3"/>
        </w:rPr>
        <w:t xml:space="preserve"> </w:t>
      </w:r>
      <w:r w:rsidRPr="005F3906">
        <w:t>of</w:t>
      </w:r>
      <w:r w:rsidRPr="005F3906">
        <w:rPr>
          <w:spacing w:val="-6"/>
        </w:rPr>
        <w:t xml:space="preserve"> </w:t>
      </w:r>
      <w:r w:rsidRPr="005F3906">
        <w:t>such</w:t>
      </w:r>
      <w:r w:rsidRPr="005F3906">
        <w:rPr>
          <w:spacing w:val="-3"/>
        </w:rPr>
        <w:t xml:space="preserve"> </w:t>
      </w:r>
      <w:r w:rsidRPr="005F3906">
        <w:t>porous</w:t>
      </w:r>
      <w:r w:rsidRPr="005F3906">
        <w:rPr>
          <w:spacing w:val="-5"/>
        </w:rPr>
        <w:t xml:space="preserve"> </w:t>
      </w:r>
      <w:r w:rsidRPr="005F3906">
        <w:t>materials</w:t>
      </w:r>
      <w:r w:rsidRPr="005F3906">
        <w:rPr>
          <w:spacing w:val="-2"/>
        </w:rPr>
        <w:t xml:space="preserve"> </w:t>
      </w:r>
      <w:r w:rsidRPr="005F3906">
        <w:t>with</w:t>
      </w:r>
      <w:r w:rsidRPr="005F3906">
        <w:rPr>
          <w:spacing w:val="-5"/>
        </w:rPr>
        <w:t xml:space="preserve"> </w:t>
      </w:r>
      <w:r w:rsidRPr="005F3906">
        <w:t>special</w:t>
      </w:r>
      <w:r w:rsidRPr="005F3906">
        <w:rPr>
          <w:spacing w:val="-2"/>
        </w:rPr>
        <w:t xml:space="preserve"> </w:t>
      </w:r>
      <w:r w:rsidRPr="005F3906">
        <w:t>reference</w:t>
      </w:r>
      <w:r w:rsidRPr="005F3906">
        <w:rPr>
          <w:spacing w:val="-6"/>
        </w:rPr>
        <w:t xml:space="preserve"> </w:t>
      </w:r>
      <w:r w:rsidRPr="005F3906">
        <w:t>to</w:t>
      </w:r>
      <w:r w:rsidRPr="005F3906">
        <w:rPr>
          <w:spacing w:val="-3"/>
        </w:rPr>
        <w:t xml:space="preserve"> </w:t>
      </w:r>
      <w:r w:rsidRPr="005F3906">
        <w:t xml:space="preserve">the gas/solvent vapors sorption. Some special applications of such materials like gas storage, gas/solvent separation, etc. Understanding of the structure-property relationship for the design of functional molecular material or molecular devices- philosophy and the </w:t>
      </w:r>
      <w:r w:rsidRPr="005F3906">
        <w:rPr>
          <w:spacing w:val="-2"/>
        </w:rPr>
        <w:t>terminologies</w:t>
      </w:r>
      <w:r w:rsidRPr="005F3906">
        <w:rPr>
          <w:b/>
          <w:spacing w:val="-2"/>
        </w:rPr>
        <w:t>.</w:t>
      </w:r>
    </w:p>
    <w:p w14:paraId="63103E51" w14:textId="77777777" w:rsidR="004D7D7A" w:rsidRPr="005F3906" w:rsidRDefault="004D7D7A" w:rsidP="004D7D7A">
      <w:pPr>
        <w:spacing w:before="3"/>
        <w:rPr>
          <w:rFonts w:ascii="Times New Roman" w:hAnsi="Times New Roman" w:cs="Times New Roman"/>
          <w:b/>
          <w:sz w:val="24"/>
          <w:szCs w:val="24"/>
        </w:rPr>
      </w:pPr>
      <w:r w:rsidRPr="005C267B">
        <w:rPr>
          <w:rFonts w:ascii="Times New Roman" w:hAnsi="Times New Roman" w:cs="Times New Roman"/>
          <w:b/>
          <w:bCs/>
          <w:sz w:val="24"/>
          <w:szCs w:val="24"/>
        </w:rPr>
        <w:t>Unit</w:t>
      </w:r>
      <w:r w:rsidR="00BB05D9"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proofErr w:type="gramStart"/>
      <w:r w:rsidR="00BB05D9" w:rsidRPr="005C267B">
        <w:rPr>
          <w:rFonts w:ascii="Times New Roman" w:hAnsi="Times New Roman" w:cs="Times New Roman"/>
          <w:b/>
          <w:bCs/>
          <w:sz w:val="24"/>
          <w:szCs w:val="24"/>
        </w:rPr>
        <w:t>III</w:t>
      </w:r>
      <w:r w:rsidR="00BB05D9" w:rsidRPr="005C267B">
        <w:rPr>
          <w:rFonts w:ascii="Times New Roman" w:hAnsi="Times New Roman" w:cs="Times New Roman"/>
          <w:b/>
          <w:bCs/>
          <w:spacing w:val="-5"/>
          <w:sz w:val="24"/>
          <w:szCs w:val="24"/>
        </w:rPr>
        <w:t xml:space="preserve"> </w:t>
      </w:r>
      <w:r>
        <w:rPr>
          <w:rFonts w:ascii="Times New Roman" w:hAnsi="Times New Roman" w:cs="Times New Roman"/>
          <w:b/>
          <w:bCs/>
          <w:spacing w:val="-5"/>
          <w:sz w:val="24"/>
          <w:szCs w:val="24"/>
        </w:rPr>
        <w:t>:</w:t>
      </w:r>
      <w:proofErr w:type="gramEnd"/>
      <w:r>
        <w:rPr>
          <w:rFonts w:ascii="Times New Roman" w:hAnsi="Times New Roman" w:cs="Times New Roman"/>
          <w:b/>
          <w:bCs/>
          <w:spacing w:val="-5"/>
          <w:sz w:val="24"/>
          <w:szCs w:val="24"/>
        </w:rPr>
        <w:t xml:space="preserve"> </w:t>
      </w:r>
      <w:proofErr w:type="spellStart"/>
      <w:r w:rsidRPr="005F3906">
        <w:rPr>
          <w:rFonts w:ascii="Times New Roman" w:hAnsi="Times New Roman" w:cs="Times New Roman"/>
          <w:b/>
          <w:spacing w:val="-2"/>
          <w:sz w:val="24"/>
          <w:szCs w:val="24"/>
        </w:rPr>
        <w:t>Magnetochemistry</w:t>
      </w:r>
      <w:proofErr w:type="spellEnd"/>
    </w:p>
    <w:p w14:paraId="63D54445" w14:textId="77777777" w:rsidR="00BB05D9" w:rsidRPr="005F3906" w:rsidRDefault="00BB05D9" w:rsidP="00BB05D9">
      <w:pPr>
        <w:pStyle w:val="BodyText"/>
        <w:spacing w:before="5"/>
        <w:rPr>
          <w:b/>
        </w:rPr>
      </w:pPr>
    </w:p>
    <w:p w14:paraId="07A900C8" w14:textId="58AC0781" w:rsidR="00BB05D9" w:rsidRPr="005F3906" w:rsidRDefault="00BB05D9" w:rsidP="004D7D7A">
      <w:pPr>
        <w:pStyle w:val="BodyText"/>
        <w:spacing w:line="360" w:lineRule="auto"/>
        <w:ind w:right="113"/>
        <w:jc w:val="both"/>
      </w:pPr>
      <w:r w:rsidRPr="005F3906">
        <w:t>Magnetic Substances: Terminology related with magnetic properties, Classification, Cooperative</w:t>
      </w:r>
      <w:r w:rsidRPr="005F3906">
        <w:rPr>
          <w:spacing w:val="-10"/>
        </w:rPr>
        <w:t xml:space="preserve"> </w:t>
      </w:r>
      <w:r w:rsidRPr="005F3906">
        <w:t>Magnetism,</w:t>
      </w:r>
      <w:r w:rsidRPr="005F3906">
        <w:rPr>
          <w:spacing w:val="-6"/>
        </w:rPr>
        <w:t xml:space="preserve"> </w:t>
      </w:r>
      <w:r w:rsidRPr="005F3906">
        <w:t>Ferromagnetic</w:t>
      </w:r>
      <w:r w:rsidRPr="005F3906">
        <w:rPr>
          <w:spacing w:val="-9"/>
        </w:rPr>
        <w:t xml:space="preserve"> </w:t>
      </w:r>
      <w:r w:rsidRPr="005F3906">
        <w:t>substances</w:t>
      </w:r>
      <w:r w:rsidRPr="005F3906">
        <w:rPr>
          <w:spacing w:val="-6"/>
        </w:rPr>
        <w:t xml:space="preserve"> </w:t>
      </w:r>
      <w:r w:rsidRPr="005F3906">
        <w:t>and</w:t>
      </w:r>
      <w:r w:rsidRPr="005F3906">
        <w:rPr>
          <w:spacing w:val="-7"/>
        </w:rPr>
        <w:t xml:space="preserve"> </w:t>
      </w:r>
      <w:r w:rsidRPr="005F3906">
        <w:t>related</w:t>
      </w:r>
      <w:r w:rsidRPr="005F3906">
        <w:rPr>
          <w:spacing w:val="-7"/>
        </w:rPr>
        <w:t xml:space="preserve"> </w:t>
      </w:r>
      <w:r w:rsidRPr="005F3906">
        <w:t>aspects,</w:t>
      </w:r>
      <w:r w:rsidRPr="005F3906">
        <w:rPr>
          <w:spacing w:val="-6"/>
        </w:rPr>
        <w:t xml:space="preserve"> </w:t>
      </w:r>
      <w:r w:rsidRPr="005F3906">
        <w:t>Application</w:t>
      </w:r>
      <w:r w:rsidRPr="005F3906">
        <w:rPr>
          <w:spacing w:val="-6"/>
        </w:rPr>
        <w:t xml:space="preserve"> </w:t>
      </w:r>
      <w:r w:rsidRPr="005F3906">
        <w:t>of</w:t>
      </w:r>
      <w:r w:rsidRPr="005F3906">
        <w:rPr>
          <w:spacing w:val="-10"/>
        </w:rPr>
        <w:t xml:space="preserve"> </w:t>
      </w:r>
      <w:r w:rsidRPr="005F3906">
        <w:t xml:space="preserve">hard and soft ferromagnetic substances. Para-, </w:t>
      </w:r>
      <w:proofErr w:type="spellStart"/>
      <w:r w:rsidRPr="005F3906">
        <w:t>ferro</w:t>
      </w:r>
      <w:proofErr w:type="spellEnd"/>
      <w:r w:rsidRPr="005F3906">
        <w:t xml:space="preserve">- and </w:t>
      </w:r>
      <w:proofErr w:type="spellStart"/>
      <w:r w:rsidRPr="005F3906">
        <w:t>antiferro</w:t>
      </w:r>
      <w:proofErr w:type="spellEnd"/>
      <w:r w:rsidRPr="005F3906">
        <w:t xml:space="preserve">-magnetism: Temperature dependence of magnetic susceptibility, Curie ‘s Law and Curie-Weiss Law, Pathways of </w:t>
      </w:r>
      <w:proofErr w:type="spellStart"/>
      <w:r w:rsidRPr="005F3906">
        <w:t>ferro</w:t>
      </w:r>
      <w:proofErr w:type="spellEnd"/>
      <w:r w:rsidRPr="005F3906">
        <w:t xml:space="preserve">- and </w:t>
      </w:r>
      <w:proofErr w:type="spellStart"/>
      <w:r w:rsidRPr="005F3906">
        <w:t>antiferromagnetism</w:t>
      </w:r>
      <w:proofErr w:type="spellEnd"/>
      <w:r w:rsidRPr="005F3906">
        <w:t xml:space="preserve">, magnetic properties of an electron, </w:t>
      </w:r>
      <w:proofErr w:type="spellStart"/>
      <w:r w:rsidRPr="005F3906">
        <w:t>paramagnetism</w:t>
      </w:r>
      <w:proofErr w:type="spellEnd"/>
      <w:r w:rsidRPr="005F3906">
        <w:t xml:space="preserve"> and thermal energy, Spin-orbit Coupling, Magnetic properties of compounds of d- and f-block elements:</w:t>
      </w:r>
      <w:r w:rsidRPr="005F3906">
        <w:rPr>
          <w:spacing w:val="-15"/>
        </w:rPr>
        <w:t xml:space="preserve"> </w:t>
      </w:r>
      <w:r w:rsidRPr="005F3906">
        <w:t>concentrated</w:t>
      </w:r>
      <w:r w:rsidRPr="005F3906">
        <w:rPr>
          <w:spacing w:val="-15"/>
        </w:rPr>
        <w:t xml:space="preserve"> </w:t>
      </w:r>
      <w:r w:rsidRPr="005F3906">
        <w:t>and</w:t>
      </w:r>
      <w:r w:rsidRPr="005F3906">
        <w:rPr>
          <w:spacing w:val="-15"/>
        </w:rPr>
        <w:t xml:space="preserve"> </w:t>
      </w:r>
      <w:r w:rsidRPr="005F3906">
        <w:t>dilute</w:t>
      </w:r>
      <w:r w:rsidRPr="005F3906">
        <w:rPr>
          <w:spacing w:val="-15"/>
        </w:rPr>
        <w:t xml:space="preserve"> </w:t>
      </w:r>
      <w:r w:rsidRPr="005F3906">
        <w:t>systems,</w:t>
      </w:r>
      <w:r w:rsidRPr="005F3906">
        <w:rPr>
          <w:spacing w:val="-15"/>
        </w:rPr>
        <w:t xml:space="preserve"> </w:t>
      </w:r>
      <w:r w:rsidR="005C267B" w:rsidRPr="005F3906">
        <w:t>magnetically</w:t>
      </w:r>
      <w:r w:rsidRPr="005F3906">
        <w:rPr>
          <w:spacing w:val="-15"/>
        </w:rPr>
        <w:t xml:space="preserve"> </w:t>
      </w:r>
      <w:r w:rsidRPr="005F3906">
        <w:t>frustrated</w:t>
      </w:r>
      <w:r w:rsidRPr="005F3906">
        <w:rPr>
          <w:spacing w:val="-15"/>
        </w:rPr>
        <w:t xml:space="preserve"> </w:t>
      </w:r>
      <w:r w:rsidRPr="005F3906">
        <w:t>systems,</w:t>
      </w:r>
      <w:r w:rsidRPr="005F3906">
        <w:rPr>
          <w:spacing w:val="-12"/>
        </w:rPr>
        <w:t xml:space="preserve"> </w:t>
      </w:r>
      <w:r w:rsidRPr="005F3906">
        <w:t>single</w:t>
      </w:r>
      <w:r w:rsidRPr="005F3906">
        <w:rPr>
          <w:spacing w:val="-14"/>
        </w:rPr>
        <w:t xml:space="preserve"> </w:t>
      </w:r>
      <w:r w:rsidRPr="005F3906">
        <w:t>molecule magnet (SMM), single ion magnet (SIM), single chain magnet (SCM).</w:t>
      </w:r>
    </w:p>
    <w:p w14:paraId="798FB9D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043168">
          <w:type w:val="continuous"/>
          <w:pgSz w:w="12240" w:h="15840"/>
          <w:pgMar w:top="600" w:right="1041" w:bottom="280" w:left="1134" w:header="720" w:footer="720" w:gutter="0"/>
          <w:cols w:space="720"/>
        </w:sectPr>
      </w:pPr>
    </w:p>
    <w:p w14:paraId="19D96E5C" w14:textId="076340B4" w:rsidR="00BB05D9" w:rsidRPr="005C267B" w:rsidRDefault="004D7D7A" w:rsidP="004D7D7A">
      <w:pPr>
        <w:pStyle w:val="Heading8"/>
        <w:spacing w:before="79"/>
        <w:jc w:val="both"/>
        <w:rPr>
          <w:rFonts w:ascii="Times New Roman" w:hAnsi="Times New Roman" w:cs="Times New Roman"/>
          <w:b/>
          <w:bCs/>
          <w:sz w:val="24"/>
          <w:szCs w:val="24"/>
        </w:rPr>
      </w:pPr>
      <w:r w:rsidRPr="005C267B">
        <w:rPr>
          <w:rFonts w:ascii="Times New Roman" w:hAnsi="Times New Roman" w:cs="Times New Roman"/>
          <w:b/>
          <w:bCs/>
          <w:sz w:val="24"/>
          <w:szCs w:val="24"/>
        </w:rPr>
        <w:lastRenderedPageBreak/>
        <w:t>Unit</w:t>
      </w:r>
      <w:r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r w:rsidRPr="005C267B">
        <w:rPr>
          <w:rFonts w:ascii="Times New Roman" w:hAnsi="Times New Roman" w:cs="Times New Roman"/>
          <w:b/>
          <w:bCs/>
          <w:sz w:val="24"/>
          <w:szCs w:val="24"/>
        </w:rPr>
        <w:t>IV</w:t>
      </w:r>
      <w:r w:rsidRPr="005C267B">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Power Cells </w:t>
      </w:r>
    </w:p>
    <w:p w14:paraId="480C5D3E" w14:textId="77777777" w:rsidR="00BB05D9" w:rsidRPr="005F3906" w:rsidRDefault="00BB05D9" w:rsidP="004D7D7A">
      <w:pPr>
        <w:pStyle w:val="BodyText"/>
        <w:spacing w:before="199" w:line="360" w:lineRule="auto"/>
        <w:ind w:right="117"/>
        <w:jc w:val="both"/>
      </w:pPr>
      <w:r w:rsidRPr="005F3906">
        <w:t xml:space="preserve">Primary and secondary batteries, Battery components and their role, characteristics of battery, working principles of following batteries: </w:t>
      </w:r>
      <w:proofErr w:type="spellStart"/>
      <w:r w:rsidRPr="005F3906">
        <w:t>Pb</w:t>
      </w:r>
      <w:proofErr w:type="spellEnd"/>
      <w:r w:rsidRPr="005F3906">
        <w:t>-battery, Li-battery, solid state electrolyte battery, fuel cell, solar cell, polymer cell.</w:t>
      </w:r>
    </w:p>
    <w:p w14:paraId="1D61E2E0" w14:textId="77777777" w:rsidR="00BB05D9" w:rsidRPr="005C267B" w:rsidRDefault="00BB05D9" w:rsidP="004D7D7A">
      <w:pPr>
        <w:pStyle w:val="Heading8"/>
        <w:spacing w:before="38"/>
        <w:jc w:val="both"/>
        <w:rPr>
          <w:rFonts w:ascii="Times New Roman" w:hAnsi="Times New Roman" w:cs="Times New Roman"/>
          <w:b/>
          <w:bCs/>
          <w:sz w:val="24"/>
          <w:szCs w:val="24"/>
        </w:rPr>
      </w:pPr>
      <w:r w:rsidRPr="005C267B">
        <w:rPr>
          <w:rFonts w:ascii="Times New Roman" w:hAnsi="Times New Roman" w:cs="Times New Roman"/>
          <w:b/>
          <w:bCs/>
          <w:sz w:val="24"/>
          <w:szCs w:val="24"/>
        </w:rPr>
        <w:t>Text</w:t>
      </w:r>
      <w:r w:rsidRPr="005C267B">
        <w:rPr>
          <w:rFonts w:ascii="Times New Roman" w:hAnsi="Times New Roman" w:cs="Times New Roman"/>
          <w:b/>
          <w:bCs/>
          <w:spacing w:val="-14"/>
          <w:sz w:val="24"/>
          <w:szCs w:val="24"/>
        </w:rPr>
        <w:t xml:space="preserve"> </w:t>
      </w:r>
      <w:r w:rsidRPr="005C267B">
        <w:rPr>
          <w:rFonts w:ascii="Times New Roman" w:hAnsi="Times New Roman" w:cs="Times New Roman"/>
          <w:b/>
          <w:bCs/>
          <w:spacing w:val="-2"/>
          <w:sz w:val="24"/>
          <w:szCs w:val="24"/>
        </w:rPr>
        <w:t>Books:</w:t>
      </w:r>
    </w:p>
    <w:p w14:paraId="4F496C90" w14:textId="77777777" w:rsidR="00BB05D9" w:rsidRPr="005C267B" w:rsidRDefault="00BB05D9" w:rsidP="001D2E15">
      <w:pPr>
        <w:pStyle w:val="ListParagraph"/>
        <w:widowControl w:val="0"/>
        <w:numPr>
          <w:ilvl w:val="0"/>
          <w:numId w:val="44"/>
        </w:numPr>
        <w:tabs>
          <w:tab w:val="left" w:pos="539"/>
        </w:tabs>
        <w:autoSpaceDE w:val="0"/>
        <w:autoSpaceDN w:val="0"/>
        <w:spacing w:before="143" w:after="0" w:line="360" w:lineRule="auto"/>
        <w:ind w:right="115"/>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F. Gomez-Granados, J. C. Moreno-</w:t>
      </w:r>
      <w:proofErr w:type="spellStart"/>
      <w:r w:rsidRPr="005C267B">
        <w:rPr>
          <w:rFonts w:ascii="Times New Roman" w:hAnsi="Times New Roman" w:cs="Times New Roman"/>
          <w:i/>
          <w:iCs/>
          <w:sz w:val="24"/>
          <w:szCs w:val="24"/>
        </w:rPr>
        <w:t>Pirajan</w:t>
      </w:r>
      <w:proofErr w:type="spellEnd"/>
      <w:r w:rsidRPr="005C267B">
        <w:rPr>
          <w:rFonts w:ascii="Times New Roman" w:hAnsi="Times New Roman" w:cs="Times New Roman"/>
          <w:i/>
          <w:iCs/>
          <w:sz w:val="24"/>
          <w:szCs w:val="24"/>
        </w:rPr>
        <w:t xml:space="preserve">, L. </w:t>
      </w:r>
      <w:proofErr w:type="spellStart"/>
      <w:r w:rsidRPr="005C267B">
        <w:rPr>
          <w:rFonts w:ascii="Times New Roman" w:hAnsi="Times New Roman" w:cs="Times New Roman"/>
          <w:i/>
          <w:iCs/>
          <w:sz w:val="24"/>
          <w:szCs w:val="24"/>
        </w:rPr>
        <w:t>Giraldo</w:t>
      </w:r>
      <w:proofErr w:type="spellEnd"/>
      <w:r w:rsidRPr="005C267B">
        <w:rPr>
          <w:rFonts w:ascii="Times New Roman" w:hAnsi="Times New Roman" w:cs="Times New Roman"/>
          <w:i/>
          <w:iCs/>
          <w:sz w:val="24"/>
          <w:szCs w:val="24"/>
        </w:rPr>
        <w:t>-Gutierrez, Porous Materials: Theory and Its Application for Environmental Remediation (Engineering Materials), Springer Nature Switzerland AG; 1</w:t>
      </w:r>
      <w:r w:rsidRPr="005C267B">
        <w:rPr>
          <w:rFonts w:ascii="Times New Roman" w:hAnsi="Times New Roman" w:cs="Times New Roman"/>
          <w:i/>
          <w:iCs/>
          <w:sz w:val="24"/>
          <w:szCs w:val="24"/>
          <w:vertAlign w:val="superscript"/>
        </w:rPr>
        <w:t>st</w:t>
      </w:r>
      <w:r w:rsidRPr="005C267B">
        <w:rPr>
          <w:rFonts w:ascii="Times New Roman" w:hAnsi="Times New Roman" w:cs="Times New Roman"/>
          <w:i/>
          <w:iCs/>
          <w:sz w:val="24"/>
          <w:szCs w:val="24"/>
        </w:rPr>
        <w:t xml:space="preserve"> Ed. 2021.</w:t>
      </w:r>
    </w:p>
    <w:p w14:paraId="4ED6AB33" w14:textId="77777777" w:rsidR="00BB05D9" w:rsidRPr="005C267B" w:rsidRDefault="00BB05D9" w:rsidP="001D2E15">
      <w:pPr>
        <w:pStyle w:val="ListParagraph"/>
        <w:widowControl w:val="0"/>
        <w:numPr>
          <w:ilvl w:val="0"/>
          <w:numId w:val="44"/>
        </w:numPr>
        <w:tabs>
          <w:tab w:val="left" w:pos="539"/>
        </w:tabs>
        <w:autoSpaceDE w:val="0"/>
        <w:autoSpaceDN w:val="0"/>
        <w:spacing w:before="137" w:after="0" w:line="360" w:lineRule="auto"/>
        <w:ind w:right="111"/>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 xml:space="preserve">R. L. Dutta, A. </w:t>
      </w:r>
      <w:proofErr w:type="spellStart"/>
      <w:r w:rsidRPr="005C267B">
        <w:rPr>
          <w:rFonts w:ascii="Times New Roman" w:hAnsi="Times New Roman" w:cs="Times New Roman"/>
          <w:i/>
          <w:iCs/>
          <w:sz w:val="24"/>
          <w:szCs w:val="24"/>
        </w:rPr>
        <w:t>Syamal</w:t>
      </w:r>
      <w:proofErr w:type="spellEnd"/>
      <w:r w:rsidRPr="005C267B">
        <w:rPr>
          <w:rFonts w:ascii="Times New Roman" w:hAnsi="Times New Roman" w:cs="Times New Roman"/>
          <w:i/>
          <w:iCs/>
          <w:sz w:val="24"/>
          <w:szCs w:val="24"/>
        </w:rPr>
        <w:t xml:space="preserve">, Elements of </w:t>
      </w:r>
      <w:proofErr w:type="spellStart"/>
      <w:r w:rsidRPr="005C267B">
        <w:rPr>
          <w:rFonts w:ascii="Times New Roman" w:hAnsi="Times New Roman" w:cs="Times New Roman"/>
          <w:i/>
          <w:iCs/>
          <w:sz w:val="24"/>
          <w:szCs w:val="24"/>
        </w:rPr>
        <w:t>magnetochemistry</w:t>
      </w:r>
      <w:proofErr w:type="spellEnd"/>
      <w:r w:rsidRPr="005C267B">
        <w:rPr>
          <w:rFonts w:ascii="Times New Roman" w:hAnsi="Times New Roman" w:cs="Times New Roman"/>
          <w:i/>
          <w:iCs/>
          <w:sz w:val="24"/>
          <w:szCs w:val="24"/>
        </w:rPr>
        <w:t>, 2</w:t>
      </w:r>
      <w:r w:rsidRPr="005C267B">
        <w:rPr>
          <w:rFonts w:ascii="Times New Roman" w:hAnsi="Times New Roman" w:cs="Times New Roman"/>
          <w:i/>
          <w:iCs/>
          <w:sz w:val="24"/>
          <w:szCs w:val="24"/>
          <w:vertAlign w:val="superscript"/>
        </w:rPr>
        <w:t>nd</w:t>
      </w:r>
      <w:r w:rsidRPr="005C267B">
        <w:rPr>
          <w:rFonts w:ascii="Times New Roman" w:hAnsi="Times New Roman" w:cs="Times New Roman"/>
          <w:i/>
          <w:iCs/>
          <w:sz w:val="24"/>
          <w:szCs w:val="24"/>
        </w:rPr>
        <w:t xml:space="preserve"> Ed, Affiliated East-West Press </w:t>
      </w:r>
      <w:proofErr w:type="spellStart"/>
      <w:r w:rsidRPr="005C267B">
        <w:rPr>
          <w:rFonts w:ascii="Times New Roman" w:hAnsi="Times New Roman" w:cs="Times New Roman"/>
          <w:i/>
          <w:iCs/>
          <w:sz w:val="24"/>
          <w:szCs w:val="24"/>
        </w:rPr>
        <w:t>Pvt.</w:t>
      </w:r>
      <w:proofErr w:type="spellEnd"/>
      <w:r w:rsidRPr="005C267B">
        <w:rPr>
          <w:rFonts w:ascii="Times New Roman" w:hAnsi="Times New Roman" w:cs="Times New Roman"/>
          <w:i/>
          <w:iCs/>
          <w:sz w:val="24"/>
          <w:szCs w:val="24"/>
        </w:rPr>
        <w:t xml:space="preserve"> Ltd, </w:t>
      </w:r>
      <w:r w:rsidRPr="005C267B">
        <w:rPr>
          <w:rFonts w:ascii="Times New Roman" w:hAnsi="Times New Roman" w:cs="Times New Roman"/>
          <w:i/>
          <w:iCs/>
          <w:spacing w:val="-2"/>
          <w:sz w:val="24"/>
          <w:szCs w:val="24"/>
        </w:rPr>
        <w:t>2010.</w:t>
      </w:r>
    </w:p>
    <w:p w14:paraId="1C72AA08" w14:textId="77777777" w:rsidR="00BB05D9" w:rsidRPr="005F3906" w:rsidRDefault="00BB05D9" w:rsidP="001D2E15">
      <w:pPr>
        <w:pStyle w:val="ListParagraph"/>
        <w:widowControl w:val="0"/>
        <w:numPr>
          <w:ilvl w:val="0"/>
          <w:numId w:val="44"/>
        </w:numPr>
        <w:tabs>
          <w:tab w:val="left" w:pos="539"/>
        </w:tabs>
        <w:autoSpaceDE w:val="0"/>
        <w:autoSpaceDN w:val="0"/>
        <w:spacing w:before="136" w:after="0" w:line="362" w:lineRule="auto"/>
        <w:ind w:right="108"/>
        <w:contextualSpacing w:val="0"/>
        <w:jc w:val="both"/>
        <w:rPr>
          <w:rFonts w:ascii="Times New Roman" w:hAnsi="Times New Roman" w:cs="Times New Roman"/>
          <w:sz w:val="24"/>
          <w:szCs w:val="24"/>
        </w:rPr>
      </w:pPr>
      <w:r w:rsidRPr="005C267B">
        <w:rPr>
          <w:rFonts w:ascii="Times New Roman" w:hAnsi="Times New Roman" w:cs="Times New Roman"/>
          <w:i/>
          <w:iCs/>
          <w:sz w:val="24"/>
          <w:szCs w:val="24"/>
        </w:rPr>
        <w:t xml:space="preserve">J. N. </w:t>
      </w:r>
      <w:proofErr w:type="spellStart"/>
      <w:r w:rsidRPr="005C267B">
        <w:rPr>
          <w:rFonts w:ascii="Times New Roman" w:hAnsi="Times New Roman" w:cs="Times New Roman"/>
          <w:i/>
          <w:iCs/>
          <w:sz w:val="24"/>
          <w:szCs w:val="24"/>
        </w:rPr>
        <w:t>Lalena</w:t>
      </w:r>
      <w:proofErr w:type="spellEnd"/>
      <w:r w:rsidRPr="005C267B">
        <w:rPr>
          <w:rFonts w:ascii="Times New Roman" w:hAnsi="Times New Roman" w:cs="Times New Roman"/>
          <w:i/>
          <w:iCs/>
          <w:sz w:val="24"/>
          <w:szCs w:val="24"/>
        </w:rPr>
        <w:t xml:space="preserve">, D. A. Cleary, O. B. M. H. </w:t>
      </w:r>
      <w:proofErr w:type="spellStart"/>
      <w:r w:rsidRPr="005C267B">
        <w:rPr>
          <w:rFonts w:ascii="Times New Roman" w:hAnsi="Times New Roman" w:cs="Times New Roman"/>
          <w:i/>
          <w:iCs/>
          <w:sz w:val="24"/>
          <w:szCs w:val="24"/>
        </w:rPr>
        <w:t>Duparc</w:t>
      </w:r>
      <w:proofErr w:type="spellEnd"/>
      <w:r w:rsidRPr="005C267B">
        <w:rPr>
          <w:rFonts w:ascii="Times New Roman" w:hAnsi="Times New Roman" w:cs="Times New Roman"/>
          <w:i/>
          <w:iCs/>
          <w:sz w:val="24"/>
          <w:szCs w:val="24"/>
        </w:rPr>
        <w:t>, Principles of Inorganic Materials Design, 3</w:t>
      </w:r>
      <w:r w:rsidRPr="005C267B">
        <w:rPr>
          <w:rFonts w:ascii="Times New Roman" w:hAnsi="Times New Roman" w:cs="Times New Roman"/>
          <w:i/>
          <w:iCs/>
          <w:sz w:val="24"/>
          <w:szCs w:val="24"/>
          <w:vertAlign w:val="superscript"/>
        </w:rPr>
        <w:t>rd</w:t>
      </w:r>
      <w:r w:rsidRPr="005C267B">
        <w:rPr>
          <w:rFonts w:ascii="Times New Roman" w:hAnsi="Times New Roman" w:cs="Times New Roman"/>
          <w:i/>
          <w:iCs/>
          <w:sz w:val="24"/>
          <w:szCs w:val="24"/>
        </w:rPr>
        <w:t xml:space="preserve"> Ed, Wiley, 2020</w:t>
      </w:r>
      <w:r w:rsidRPr="005F3906">
        <w:rPr>
          <w:rFonts w:ascii="Times New Roman" w:hAnsi="Times New Roman" w:cs="Times New Roman"/>
          <w:sz w:val="24"/>
          <w:szCs w:val="24"/>
        </w:rPr>
        <w:t>.</w:t>
      </w:r>
    </w:p>
    <w:p w14:paraId="75F1BAF6" w14:textId="77777777" w:rsidR="00BB05D9" w:rsidRPr="005C267B" w:rsidRDefault="00BB05D9" w:rsidP="00BB05D9">
      <w:pPr>
        <w:pStyle w:val="Heading8"/>
        <w:spacing w:before="127"/>
        <w:jc w:val="both"/>
        <w:rPr>
          <w:rFonts w:ascii="Times New Roman" w:hAnsi="Times New Roman" w:cs="Times New Roman"/>
          <w:b/>
          <w:bCs/>
          <w:sz w:val="24"/>
          <w:szCs w:val="24"/>
        </w:rPr>
      </w:pPr>
      <w:r w:rsidRPr="005C267B">
        <w:rPr>
          <w:rFonts w:ascii="Times New Roman" w:hAnsi="Times New Roman" w:cs="Times New Roman"/>
          <w:b/>
          <w:bCs/>
          <w:spacing w:val="-2"/>
          <w:sz w:val="24"/>
          <w:szCs w:val="24"/>
        </w:rPr>
        <w:t>Reference</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pacing w:val="-2"/>
          <w:sz w:val="24"/>
          <w:szCs w:val="24"/>
        </w:rPr>
        <w:t>Books:</w:t>
      </w:r>
    </w:p>
    <w:p w14:paraId="559E6933" w14:textId="77777777" w:rsidR="00BB05D9" w:rsidRPr="005C267B" w:rsidRDefault="00BB05D9" w:rsidP="001D2E15">
      <w:pPr>
        <w:pStyle w:val="ListParagraph"/>
        <w:widowControl w:val="0"/>
        <w:numPr>
          <w:ilvl w:val="0"/>
          <w:numId w:val="45"/>
        </w:numPr>
        <w:tabs>
          <w:tab w:val="left" w:pos="539"/>
          <w:tab w:val="left" w:pos="649"/>
        </w:tabs>
        <w:autoSpaceDE w:val="0"/>
        <w:autoSpaceDN w:val="0"/>
        <w:spacing w:before="150" w:after="0" w:line="230" w:lineRule="auto"/>
        <w:ind w:right="574"/>
        <w:contextualSpacing w:val="0"/>
        <w:rPr>
          <w:rFonts w:ascii="Times New Roman" w:hAnsi="Times New Roman" w:cs="Times New Roman"/>
          <w:i/>
          <w:iCs/>
          <w:sz w:val="24"/>
          <w:szCs w:val="24"/>
        </w:rPr>
      </w:pPr>
      <w:r w:rsidRPr="005F3906">
        <w:rPr>
          <w:rFonts w:ascii="Times New Roman" w:hAnsi="Times New Roman" w:cs="Times New Roman"/>
          <w:color w:val="365F91"/>
          <w:sz w:val="24"/>
          <w:szCs w:val="24"/>
        </w:rPr>
        <w:tab/>
      </w:r>
      <w:r w:rsidRPr="005C267B">
        <w:rPr>
          <w:rFonts w:ascii="Times New Roman" w:hAnsi="Times New Roman" w:cs="Times New Roman"/>
          <w:i/>
          <w:iCs/>
          <w:spacing w:val="-4"/>
          <w:sz w:val="24"/>
          <w:szCs w:val="24"/>
        </w:rPr>
        <w:t>C.</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Rao,</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K.</w:t>
      </w:r>
      <w:r w:rsidRPr="005C267B">
        <w:rPr>
          <w:rFonts w:ascii="Times New Roman" w:hAnsi="Times New Roman" w:cs="Times New Roman"/>
          <w:i/>
          <w:iCs/>
          <w:spacing w:val="-6"/>
          <w:sz w:val="24"/>
          <w:szCs w:val="24"/>
        </w:rPr>
        <w:t xml:space="preserve"> </w:t>
      </w:r>
      <w:hyperlink r:id="rId7">
        <w:r w:rsidRPr="005C267B">
          <w:rPr>
            <w:rFonts w:ascii="Times New Roman" w:hAnsi="Times New Roman" w:cs="Times New Roman"/>
            <w:i/>
            <w:iCs/>
            <w:spacing w:val="-4"/>
            <w:sz w:val="24"/>
            <w:szCs w:val="24"/>
          </w:rPr>
          <w:t>Biswas,</w:t>
        </w:r>
      </w:hyperlink>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pacing w:val="-4"/>
          <w:sz w:val="24"/>
          <w:szCs w:val="24"/>
        </w:rPr>
        <w:t>Essentials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of</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pacing w:val="-4"/>
          <w:sz w:val="24"/>
          <w:szCs w:val="24"/>
        </w:rPr>
        <w:t>Inorganic</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Materials</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Synthesis,</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John</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Wiley</w:t>
      </w:r>
      <w:r w:rsidRPr="005C267B">
        <w:rPr>
          <w:rFonts w:ascii="Times New Roman" w:hAnsi="Times New Roman" w:cs="Times New Roman"/>
          <w:i/>
          <w:iCs/>
          <w:spacing w:val="-14"/>
          <w:sz w:val="24"/>
          <w:szCs w:val="24"/>
        </w:rPr>
        <w:t xml:space="preserve"> </w:t>
      </w:r>
      <w:r w:rsidRPr="005C267B">
        <w:rPr>
          <w:rFonts w:ascii="Times New Roman" w:hAnsi="Times New Roman" w:cs="Times New Roman"/>
          <w:i/>
          <w:iCs/>
          <w:spacing w:val="-4"/>
          <w:sz w:val="24"/>
          <w:szCs w:val="24"/>
        </w:rPr>
        <w:t>&amp;</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 xml:space="preserve">Sons, </w:t>
      </w:r>
      <w:r w:rsidRPr="005C267B">
        <w:rPr>
          <w:rFonts w:ascii="Times New Roman" w:hAnsi="Times New Roman" w:cs="Times New Roman"/>
          <w:i/>
          <w:iCs/>
          <w:sz w:val="24"/>
          <w:szCs w:val="24"/>
        </w:rPr>
        <w:t>Inc.,</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2015.</w:t>
      </w:r>
    </w:p>
    <w:p w14:paraId="3936B0DB" w14:textId="77777777" w:rsidR="00BB05D9" w:rsidRPr="005C267B" w:rsidRDefault="0028610C" w:rsidP="001D2E15">
      <w:pPr>
        <w:pStyle w:val="ListParagraph"/>
        <w:widowControl w:val="0"/>
        <w:numPr>
          <w:ilvl w:val="0"/>
          <w:numId w:val="45"/>
        </w:numPr>
        <w:tabs>
          <w:tab w:val="left" w:pos="539"/>
        </w:tabs>
        <w:autoSpaceDE w:val="0"/>
        <w:autoSpaceDN w:val="0"/>
        <w:spacing w:before="141" w:after="0" w:line="309" w:lineRule="auto"/>
        <w:ind w:right="140"/>
        <w:contextualSpacing w:val="0"/>
        <w:rPr>
          <w:rFonts w:ascii="Times New Roman" w:hAnsi="Times New Roman" w:cs="Times New Roman"/>
          <w:i/>
          <w:iCs/>
          <w:sz w:val="24"/>
          <w:szCs w:val="24"/>
        </w:rPr>
      </w:pPr>
      <w:hyperlink r:id="rId8">
        <w:r w:rsidR="00BB05D9" w:rsidRPr="005C267B">
          <w:rPr>
            <w:rFonts w:ascii="Times New Roman" w:hAnsi="Times New Roman" w:cs="Times New Roman"/>
            <w:i/>
            <w:iCs/>
            <w:sz w:val="24"/>
            <w:szCs w:val="24"/>
          </w:rPr>
          <w:t>C.</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Julien,</w:t>
        </w:r>
      </w:hyperlink>
      <w:r w:rsidR="00BB05D9" w:rsidRPr="005C267B">
        <w:rPr>
          <w:rFonts w:ascii="Times New Roman" w:hAnsi="Times New Roman" w:cs="Times New Roman"/>
          <w:i/>
          <w:iCs/>
          <w:spacing w:val="-2"/>
          <w:sz w:val="24"/>
          <w:szCs w:val="24"/>
        </w:rPr>
        <w:t xml:space="preserve"> </w:t>
      </w:r>
      <w:hyperlink r:id="rId9">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proofErr w:type="spellStart"/>
        <w:r w:rsidR="00BB05D9" w:rsidRPr="005C267B">
          <w:rPr>
            <w:rFonts w:ascii="Times New Roman" w:hAnsi="Times New Roman" w:cs="Times New Roman"/>
            <w:i/>
            <w:iCs/>
            <w:sz w:val="24"/>
            <w:szCs w:val="24"/>
          </w:rPr>
          <w:t>Mauger</w:t>
        </w:r>
        <w:proofErr w:type="spellEnd"/>
        <w:r w:rsidR="00BB05D9" w:rsidRPr="005C267B">
          <w:rPr>
            <w:rFonts w:ascii="Times New Roman" w:hAnsi="Times New Roman" w:cs="Times New Roman"/>
            <w:i/>
            <w:iCs/>
            <w:sz w:val="24"/>
            <w:szCs w:val="24"/>
          </w:rPr>
          <w:t>,</w:t>
        </w:r>
      </w:hyperlink>
      <w:r w:rsidR="00BB05D9" w:rsidRPr="005C267B">
        <w:rPr>
          <w:rFonts w:ascii="Times New Roman" w:hAnsi="Times New Roman" w:cs="Times New Roman"/>
          <w:i/>
          <w:iCs/>
          <w:spacing w:val="-2"/>
          <w:sz w:val="24"/>
          <w:szCs w:val="24"/>
        </w:rPr>
        <w:t xml:space="preserve"> </w:t>
      </w:r>
      <w:hyperlink r:id="rId10">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proofErr w:type="spellStart"/>
        <w:r w:rsidR="00BB05D9" w:rsidRPr="005C267B">
          <w:rPr>
            <w:rFonts w:ascii="Times New Roman" w:hAnsi="Times New Roman" w:cs="Times New Roman"/>
            <w:i/>
            <w:iCs/>
            <w:sz w:val="24"/>
            <w:szCs w:val="24"/>
          </w:rPr>
          <w:t>Vijh</w:t>
        </w:r>
        <w:proofErr w:type="spellEnd"/>
        <w:r w:rsidR="00BB05D9" w:rsidRPr="005C267B">
          <w:rPr>
            <w:rFonts w:ascii="Times New Roman" w:hAnsi="Times New Roman" w:cs="Times New Roman"/>
            <w:i/>
            <w:iCs/>
            <w:sz w:val="24"/>
            <w:szCs w:val="24"/>
          </w:rPr>
          <w:t>,</w:t>
        </w:r>
      </w:hyperlink>
      <w:r w:rsidR="00BB05D9" w:rsidRPr="005C267B">
        <w:rPr>
          <w:rFonts w:ascii="Times New Roman" w:hAnsi="Times New Roman" w:cs="Times New Roman"/>
          <w:i/>
          <w:iCs/>
          <w:spacing w:val="-4"/>
          <w:sz w:val="24"/>
          <w:szCs w:val="24"/>
        </w:rPr>
        <w:t xml:space="preserve"> </w:t>
      </w:r>
      <w:hyperlink r:id="rId11">
        <w:r w:rsidR="00BB05D9" w:rsidRPr="005C267B">
          <w:rPr>
            <w:rFonts w:ascii="Times New Roman" w:hAnsi="Times New Roman" w:cs="Times New Roman"/>
            <w:i/>
            <w:iCs/>
            <w:sz w:val="24"/>
            <w:szCs w:val="24"/>
          </w:rPr>
          <w:t>K.</w:t>
        </w:r>
        <w:r w:rsidR="00BB05D9" w:rsidRPr="005C267B">
          <w:rPr>
            <w:rFonts w:ascii="Times New Roman" w:hAnsi="Times New Roman" w:cs="Times New Roman"/>
            <w:i/>
            <w:iCs/>
            <w:spacing w:val="33"/>
            <w:sz w:val="24"/>
            <w:szCs w:val="24"/>
          </w:rPr>
          <w:t xml:space="preserve"> </w:t>
        </w:r>
        <w:proofErr w:type="spellStart"/>
        <w:r w:rsidR="00BB05D9" w:rsidRPr="005C267B">
          <w:rPr>
            <w:rFonts w:ascii="Times New Roman" w:hAnsi="Times New Roman" w:cs="Times New Roman"/>
            <w:i/>
            <w:iCs/>
            <w:sz w:val="24"/>
            <w:szCs w:val="24"/>
          </w:rPr>
          <w:t>Zaghib</w:t>
        </w:r>
        <w:proofErr w:type="spellEnd"/>
      </w:hyperlink>
      <w:r w:rsidR="00BB05D9" w:rsidRPr="005C267B">
        <w:rPr>
          <w:rFonts w:ascii="Times New Roman" w:hAnsi="Times New Roman" w:cs="Times New Roman"/>
          <w:i/>
          <w:iCs/>
          <w:sz w:val="24"/>
          <w:szCs w:val="24"/>
        </w:rPr>
        <w:t>,</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Lithium</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 xml:space="preserve">Springer, </w:t>
      </w:r>
      <w:r w:rsidR="00BB05D9" w:rsidRPr="005C267B">
        <w:rPr>
          <w:rFonts w:ascii="Times New Roman" w:hAnsi="Times New Roman" w:cs="Times New Roman"/>
          <w:i/>
          <w:iCs/>
          <w:spacing w:val="-2"/>
          <w:sz w:val="24"/>
          <w:szCs w:val="24"/>
        </w:rPr>
        <w:t>2015.</w:t>
      </w:r>
    </w:p>
    <w:p w14:paraId="022B878C" w14:textId="77777777" w:rsidR="00BB05D9" w:rsidRPr="005C267B" w:rsidRDefault="00BB05D9" w:rsidP="001D2E15">
      <w:pPr>
        <w:pStyle w:val="ListParagraph"/>
        <w:widowControl w:val="0"/>
        <w:numPr>
          <w:ilvl w:val="0"/>
          <w:numId w:val="45"/>
        </w:numPr>
        <w:tabs>
          <w:tab w:val="left" w:pos="539"/>
        </w:tabs>
        <w:autoSpaceDE w:val="0"/>
        <w:autoSpaceDN w:val="0"/>
        <w:spacing w:before="51" w:after="0" w:line="307" w:lineRule="auto"/>
        <w:ind w:right="137"/>
        <w:contextualSpacing w:val="0"/>
        <w:rPr>
          <w:rFonts w:ascii="Times New Roman" w:hAnsi="Times New Roman" w:cs="Times New Roman"/>
          <w:i/>
          <w:iCs/>
          <w:sz w:val="24"/>
          <w:szCs w:val="24"/>
        </w:rPr>
      </w:pPr>
      <w:r w:rsidRPr="005C267B">
        <w:rPr>
          <w:rFonts w:ascii="Times New Roman" w:hAnsi="Times New Roman" w:cs="Times New Roman"/>
          <w:i/>
          <w:iCs/>
          <w:sz w:val="24"/>
          <w:szCs w:val="24"/>
        </w:rPr>
        <w:t>C.</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Solanki,</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Solar Photovoltaic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Technology</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and Systems: A</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Manual for</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Technicians,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 xml:space="preserve">Trainers and Engineers, Prentice Hall India Learning </w:t>
      </w:r>
      <w:proofErr w:type="spellStart"/>
      <w:r w:rsidRPr="005C267B">
        <w:rPr>
          <w:rFonts w:ascii="Times New Roman" w:hAnsi="Times New Roman" w:cs="Times New Roman"/>
          <w:i/>
          <w:iCs/>
          <w:sz w:val="24"/>
          <w:szCs w:val="24"/>
        </w:rPr>
        <w:t>Pvt.</w:t>
      </w:r>
      <w:proofErr w:type="spellEnd"/>
      <w:r w:rsidRPr="005C267B">
        <w:rPr>
          <w:rFonts w:ascii="Times New Roman" w:hAnsi="Times New Roman" w:cs="Times New Roman"/>
          <w:i/>
          <w:iCs/>
          <w:sz w:val="24"/>
          <w:szCs w:val="24"/>
        </w:rPr>
        <w:t xml:space="preserve"> Ltd., 2013.</w:t>
      </w:r>
    </w:p>
    <w:p w14:paraId="5AFBABFF" w14:textId="77777777" w:rsidR="00BB05D9" w:rsidRPr="005C267B" w:rsidRDefault="0028610C" w:rsidP="001D2E15">
      <w:pPr>
        <w:pStyle w:val="ListParagraph"/>
        <w:widowControl w:val="0"/>
        <w:numPr>
          <w:ilvl w:val="0"/>
          <w:numId w:val="45"/>
        </w:numPr>
        <w:tabs>
          <w:tab w:val="left" w:pos="538"/>
        </w:tabs>
        <w:autoSpaceDE w:val="0"/>
        <w:autoSpaceDN w:val="0"/>
        <w:spacing w:before="54" w:after="0" w:line="240" w:lineRule="auto"/>
        <w:contextualSpacing w:val="0"/>
        <w:rPr>
          <w:rFonts w:ascii="Times New Roman" w:hAnsi="Times New Roman" w:cs="Times New Roman"/>
          <w:i/>
          <w:iCs/>
          <w:sz w:val="24"/>
          <w:szCs w:val="24"/>
        </w:rPr>
      </w:pPr>
      <w:hyperlink r:id="rId12">
        <w:r w:rsidR="00BB05D9" w:rsidRPr="005C267B">
          <w:rPr>
            <w:rFonts w:ascii="Times New Roman" w:hAnsi="Times New Roman" w:cs="Times New Roman"/>
            <w:i/>
            <w:iCs/>
            <w:sz w:val="24"/>
            <w:szCs w:val="24"/>
          </w:rPr>
          <w:t>D.</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Pavlov,</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Lead-Acid</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5"/>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9"/>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Elsevier</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pacing w:val="-2"/>
          <w:sz w:val="24"/>
          <w:szCs w:val="24"/>
        </w:rPr>
        <w:t>2015.</w:t>
      </w:r>
    </w:p>
    <w:p w14:paraId="040240F1" w14:textId="77777777" w:rsidR="00BB05D9" w:rsidRPr="005C267B" w:rsidRDefault="0028610C" w:rsidP="001D2E15">
      <w:pPr>
        <w:pStyle w:val="ListParagraph"/>
        <w:widowControl w:val="0"/>
        <w:numPr>
          <w:ilvl w:val="0"/>
          <w:numId w:val="45"/>
        </w:numPr>
        <w:tabs>
          <w:tab w:val="left" w:pos="538"/>
        </w:tabs>
        <w:autoSpaceDE w:val="0"/>
        <w:autoSpaceDN w:val="0"/>
        <w:spacing w:before="108" w:after="0" w:line="240" w:lineRule="auto"/>
        <w:contextualSpacing w:val="0"/>
        <w:rPr>
          <w:rFonts w:ascii="Times New Roman" w:hAnsi="Times New Roman" w:cs="Times New Roman"/>
          <w:i/>
          <w:iCs/>
          <w:sz w:val="24"/>
          <w:szCs w:val="24"/>
        </w:rPr>
      </w:pPr>
      <w:hyperlink r:id="rId13" w:anchor="author-0-0">
        <w:r w:rsidR="00BB05D9" w:rsidRPr="005C267B">
          <w:rPr>
            <w:rFonts w:ascii="Times New Roman" w:hAnsi="Times New Roman" w:cs="Times New Roman"/>
            <w:i/>
            <w:iCs/>
            <w:sz w:val="24"/>
            <w:szCs w:val="24"/>
          </w:rPr>
          <w:t>S.</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P.</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Jiang,</w:t>
        </w:r>
      </w:hyperlink>
      <w:r w:rsidR="00BB05D9" w:rsidRPr="005C267B">
        <w:rPr>
          <w:rFonts w:ascii="Times New Roman" w:hAnsi="Times New Roman" w:cs="Times New Roman"/>
          <w:i/>
          <w:iCs/>
          <w:spacing w:val="-7"/>
          <w:sz w:val="24"/>
          <w:szCs w:val="24"/>
        </w:rPr>
        <w:t xml:space="preserve"> </w:t>
      </w:r>
      <w:hyperlink r:id="rId14" w:anchor="author-0-1">
        <w:r w:rsidR="00BB05D9" w:rsidRPr="005C267B">
          <w:rPr>
            <w:rFonts w:ascii="Times New Roman" w:hAnsi="Times New Roman" w:cs="Times New Roman"/>
            <w:i/>
            <w:iCs/>
            <w:sz w:val="24"/>
            <w:szCs w:val="24"/>
          </w:rPr>
          <w:t>Q.</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Li,</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Introduction</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to</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Fuel</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Cells:</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Electrochemistry</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Materials,</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z w:val="24"/>
          <w:szCs w:val="24"/>
        </w:rPr>
        <w:t>Springer,</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pacing w:val="-2"/>
          <w:sz w:val="24"/>
          <w:szCs w:val="24"/>
        </w:rPr>
        <w:t>2022.</w:t>
      </w:r>
    </w:p>
    <w:p w14:paraId="658205DC" w14:textId="77777777" w:rsidR="00BB05D9" w:rsidRPr="005C267B" w:rsidRDefault="0028610C" w:rsidP="001D2E15">
      <w:pPr>
        <w:pStyle w:val="ListParagraph"/>
        <w:widowControl w:val="0"/>
        <w:numPr>
          <w:ilvl w:val="0"/>
          <w:numId w:val="45"/>
        </w:numPr>
        <w:tabs>
          <w:tab w:val="left" w:pos="539"/>
        </w:tabs>
        <w:autoSpaceDE w:val="0"/>
        <w:autoSpaceDN w:val="0"/>
        <w:spacing w:before="106" w:after="0" w:line="309" w:lineRule="auto"/>
        <w:ind w:right="796"/>
        <w:contextualSpacing w:val="0"/>
        <w:rPr>
          <w:rFonts w:ascii="Times New Roman" w:hAnsi="Times New Roman" w:cs="Times New Roman"/>
          <w:i/>
          <w:iCs/>
          <w:sz w:val="24"/>
          <w:szCs w:val="24"/>
        </w:rPr>
      </w:pPr>
      <w:hyperlink r:id="rId15">
        <w:r w:rsidR="00BB05D9" w:rsidRPr="005C267B">
          <w:rPr>
            <w:rFonts w:ascii="Times New Roman" w:hAnsi="Times New Roman" w:cs="Times New Roman"/>
            <w:i/>
            <w:iCs/>
            <w:sz w:val="24"/>
            <w:szCs w:val="24"/>
          </w:rPr>
          <w:t xml:space="preserve">A. </w:t>
        </w:r>
        <w:proofErr w:type="spellStart"/>
        <w:r w:rsidR="00BB05D9" w:rsidRPr="005C267B">
          <w:rPr>
            <w:rFonts w:ascii="Times New Roman" w:hAnsi="Times New Roman" w:cs="Times New Roman"/>
            <w:i/>
            <w:iCs/>
            <w:sz w:val="24"/>
            <w:szCs w:val="24"/>
          </w:rPr>
          <w:t>Ramanan</w:t>
        </w:r>
        <w:proofErr w:type="spellEnd"/>
        <w:r w:rsidR="00BB05D9" w:rsidRPr="005C267B">
          <w:rPr>
            <w:rFonts w:ascii="Times New Roman" w:hAnsi="Times New Roman" w:cs="Times New Roman"/>
            <w:i/>
            <w:iCs/>
            <w:sz w:val="24"/>
            <w:szCs w:val="24"/>
          </w:rPr>
          <w:t>,</w:t>
        </w:r>
      </w:hyperlink>
      <w:r w:rsidR="00BB05D9" w:rsidRPr="005C267B">
        <w:rPr>
          <w:rFonts w:ascii="Times New Roman" w:hAnsi="Times New Roman" w:cs="Times New Roman"/>
          <w:i/>
          <w:iCs/>
          <w:sz w:val="24"/>
          <w:szCs w:val="24"/>
        </w:rPr>
        <w:t xml:space="preserve"> </w:t>
      </w:r>
      <w:hyperlink r:id="rId16">
        <w:r w:rsidR="00BB05D9" w:rsidRPr="005C267B">
          <w:rPr>
            <w:rFonts w:ascii="Times New Roman" w:hAnsi="Times New Roman" w:cs="Times New Roman"/>
            <w:i/>
            <w:iCs/>
            <w:sz w:val="24"/>
            <w:szCs w:val="24"/>
          </w:rPr>
          <w:t xml:space="preserve">G. R. </w:t>
        </w:r>
        <w:proofErr w:type="spellStart"/>
        <w:r w:rsidR="00BB05D9" w:rsidRPr="005C267B">
          <w:rPr>
            <w:rFonts w:ascii="Times New Roman" w:hAnsi="Times New Roman" w:cs="Times New Roman"/>
            <w:i/>
            <w:iCs/>
            <w:sz w:val="24"/>
            <w:szCs w:val="24"/>
          </w:rPr>
          <w:t>Desiraju</w:t>
        </w:r>
        <w:proofErr w:type="spellEnd"/>
        <w:r w:rsidR="00BB05D9" w:rsidRPr="005C267B">
          <w:rPr>
            <w:rFonts w:ascii="Times New Roman" w:hAnsi="Times New Roman" w:cs="Times New Roman"/>
            <w:i/>
            <w:iCs/>
            <w:sz w:val="24"/>
            <w:szCs w:val="24"/>
          </w:rPr>
          <w:t>,</w:t>
        </w:r>
      </w:hyperlink>
      <w:r w:rsidR="00BB05D9" w:rsidRPr="005C267B">
        <w:rPr>
          <w:rFonts w:ascii="Times New Roman" w:hAnsi="Times New Roman" w:cs="Times New Roman"/>
          <w:i/>
          <w:iCs/>
          <w:spacing w:val="-1"/>
          <w:sz w:val="24"/>
          <w:szCs w:val="24"/>
        </w:rPr>
        <w:t xml:space="preserve"> </w:t>
      </w:r>
      <w:hyperlink r:id="rId17">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proofErr w:type="spellStart"/>
        <w:r w:rsidR="00BB05D9" w:rsidRPr="005C267B">
          <w:rPr>
            <w:rFonts w:ascii="Times New Roman" w:hAnsi="Times New Roman" w:cs="Times New Roman"/>
            <w:i/>
            <w:iCs/>
            <w:sz w:val="24"/>
            <w:szCs w:val="24"/>
          </w:rPr>
          <w:t>Vittal</w:t>
        </w:r>
        <w:proofErr w:type="spellEnd"/>
        <w:r w:rsidR="00BB05D9" w:rsidRPr="005C267B">
          <w:rPr>
            <w:rFonts w:ascii="Times New Roman" w:hAnsi="Times New Roman" w:cs="Times New Roman"/>
            <w:i/>
            <w:iCs/>
            <w:sz w:val="24"/>
            <w:szCs w:val="24"/>
          </w:rPr>
          <w:t>,</w:t>
        </w:r>
      </w:hyperlink>
      <w:r w:rsidR="00BB05D9" w:rsidRPr="005C267B">
        <w:rPr>
          <w:rFonts w:ascii="Times New Roman" w:hAnsi="Times New Roman" w:cs="Times New Roman"/>
          <w:i/>
          <w:iCs/>
          <w:sz w:val="24"/>
          <w:szCs w:val="24"/>
        </w:rPr>
        <w:t xml:space="preserve"> Crystal</w:t>
      </w:r>
      <w:r w:rsidR="00BB05D9" w:rsidRPr="005C267B">
        <w:rPr>
          <w:rFonts w:ascii="Times New Roman" w:hAnsi="Times New Roman" w:cs="Times New Roman"/>
          <w:i/>
          <w:iCs/>
          <w:spacing w:val="-1"/>
          <w:sz w:val="24"/>
          <w:szCs w:val="24"/>
        </w:rPr>
        <w:t xml:space="preserve"> </w:t>
      </w:r>
      <w:r w:rsidR="00BB05D9" w:rsidRPr="005C267B">
        <w:rPr>
          <w:rFonts w:ascii="Times New Roman" w:hAnsi="Times New Roman" w:cs="Times New Roman"/>
          <w:i/>
          <w:iCs/>
          <w:sz w:val="24"/>
          <w:szCs w:val="24"/>
        </w:rPr>
        <w:t>Engineering: A</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Textbook,</w:t>
      </w:r>
      <w:r w:rsidR="00BB05D9" w:rsidRPr="005C267B">
        <w:rPr>
          <w:rFonts w:ascii="Times New Roman" w:hAnsi="Times New Roman" w:cs="Times New Roman"/>
          <w:i/>
          <w:iCs/>
          <w:spacing w:val="40"/>
          <w:sz w:val="24"/>
          <w:szCs w:val="24"/>
        </w:rPr>
        <w:t xml:space="preserve"> </w:t>
      </w:r>
      <w:r w:rsidR="00BB05D9" w:rsidRPr="005C267B">
        <w:rPr>
          <w:rFonts w:ascii="Times New Roman" w:hAnsi="Times New Roman" w:cs="Times New Roman"/>
          <w:i/>
          <w:iCs/>
          <w:sz w:val="24"/>
          <w:szCs w:val="24"/>
        </w:rPr>
        <w:t>World</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 xml:space="preserve">Scientific Publishing Co. </w:t>
      </w:r>
      <w:proofErr w:type="spellStart"/>
      <w:r w:rsidR="00BB05D9" w:rsidRPr="005C267B">
        <w:rPr>
          <w:rFonts w:ascii="Times New Roman" w:hAnsi="Times New Roman" w:cs="Times New Roman"/>
          <w:i/>
          <w:iCs/>
          <w:sz w:val="24"/>
          <w:szCs w:val="24"/>
        </w:rPr>
        <w:t>Pte.</w:t>
      </w:r>
      <w:proofErr w:type="spellEnd"/>
      <w:r w:rsidR="00BB05D9" w:rsidRPr="005C267B">
        <w:rPr>
          <w:rFonts w:ascii="Times New Roman" w:hAnsi="Times New Roman" w:cs="Times New Roman"/>
          <w:i/>
          <w:iCs/>
          <w:sz w:val="24"/>
          <w:szCs w:val="24"/>
        </w:rPr>
        <w:t xml:space="preserve"> Ltd., 2011.</w:t>
      </w:r>
    </w:p>
    <w:p w14:paraId="4827BE7C" w14:textId="77777777" w:rsidR="00BB05D9" w:rsidRPr="005C267B" w:rsidRDefault="00BB05D9" w:rsidP="001D2E15">
      <w:pPr>
        <w:pStyle w:val="ListParagraph"/>
        <w:widowControl w:val="0"/>
        <w:numPr>
          <w:ilvl w:val="0"/>
          <w:numId w:val="45"/>
        </w:numPr>
        <w:tabs>
          <w:tab w:val="left" w:pos="538"/>
        </w:tabs>
        <w:autoSpaceDE w:val="0"/>
        <w:autoSpaceDN w:val="0"/>
        <w:spacing w:before="48"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A.</w:t>
      </w:r>
      <w:r w:rsidRPr="005C267B">
        <w:rPr>
          <w:rFonts w:ascii="Times New Roman" w:hAnsi="Times New Roman" w:cs="Times New Roman"/>
          <w:i/>
          <w:iCs/>
          <w:spacing w:val="-10"/>
          <w:sz w:val="24"/>
          <w:szCs w:val="24"/>
        </w:rPr>
        <w:t xml:space="preserve"> </w:t>
      </w:r>
      <w:proofErr w:type="spellStart"/>
      <w:r w:rsidRPr="005C267B">
        <w:rPr>
          <w:rFonts w:ascii="Times New Roman" w:hAnsi="Times New Roman" w:cs="Times New Roman"/>
          <w:i/>
          <w:iCs/>
          <w:sz w:val="24"/>
          <w:szCs w:val="24"/>
        </w:rPr>
        <w:t>Earnshaw</w:t>
      </w:r>
      <w:proofErr w:type="spellEnd"/>
      <w:r w:rsidRPr="005C267B">
        <w:rPr>
          <w:rFonts w:ascii="Times New Roman" w:hAnsi="Times New Roman" w:cs="Times New Roman"/>
          <w:i/>
          <w:iCs/>
          <w:sz w:val="24"/>
          <w:szCs w:val="24"/>
        </w:rPr>
        <w:t>,</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Introduction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to</w:t>
      </w:r>
      <w:r w:rsidRPr="005C267B">
        <w:rPr>
          <w:rFonts w:ascii="Times New Roman" w:hAnsi="Times New Roman" w:cs="Times New Roman"/>
          <w:i/>
          <w:iCs/>
          <w:spacing w:val="-8"/>
          <w:sz w:val="24"/>
          <w:szCs w:val="24"/>
        </w:rPr>
        <w:t xml:space="preserve"> </w:t>
      </w:r>
      <w:proofErr w:type="spellStart"/>
      <w:r w:rsidRPr="005C267B">
        <w:rPr>
          <w:rFonts w:ascii="Times New Roman" w:hAnsi="Times New Roman" w:cs="Times New Roman"/>
          <w:i/>
          <w:iCs/>
          <w:sz w:val="24"/>
          <w:szCs w:val="24"/>
        </w:rPr>
        <w:t>Magnetochemistry</w:t>
      </w:r>
      <w:proofErr w:type="spellEnd"/>
      <w:r w:rsidRPr="005C267B">
        <w:rPr>
          <w:rFonts w:ascii="Times New Roman" w:hAnsi="Times New Roman" w:cs="Times New Roman"/>
          <w:i/>
          <w:iCs/>
          <w:sz w:val="24"/>
          <w:szCs w:val="24"/>
        </w:rPr>
        <w:t>,</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z w:val="24"/>
          <w:szCs w:val="24"/>
        </w:rPr>
        <w:t>Academic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Press,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2"/>
          <w:sz w:val="24"/>
          <w:szCs w:val="24"/>
        </w:rPr>
        <w:t>2013.</w:t>
      </w:r>
    </w:p>
    <w:p w14:paraId="37C374A9" w14:textId="77777777" w:rsidR="00BB05D9" w:rsidRPr="005F3906" w:rsidRDefault="00BB05D9" w:rsidP="00BB05D9">
      <w:pPr>
        <w:rPr>
          <w:rFonts w:ascii="Times New Roman" w:hAnsi="Times New Roman" w:cs="Times New Roman"/>
          <w:sz w:val="24"/>
          <w:szCs w:val="24"/>
        </w:rPr>
        <w:sectPr w:rsidR="00BB05D9" w:rsidRPr="005F3906" w:rsidSect="0071219D">
          <w:pgSz w:w="12240" w:h="15840"/>
          <w:pgMar w:top="1300" w:right="1200" w:bottom="280" w:left="1134" w:header="720" w:footer="720" w:gutter="0"/>
          <w:cols w:space="720"/>
        </w:sectPr>
      </w:pPr>
    </w:p>
    <w:p w14:paraId="605F5A86" w14:textId="2AAB4C39" w:rsidR="00BB05D9" w:rsidRPr="00C15E5A" w:rsidRDefault="005D3F7A" w:rsidP="005D3F7A">
      <w:pPr>
        <w:pStyle w:val="Heading7"/>
        <w:spacing w:before="68"/>
        <w:ind w:right="7" w:firstLine="539"/>
        <w:rPr>
          <w:rFonts w:ascii="Times New Roman" w:hAnsi="Times New Roman" w:cs="Times New Roman"/>
          <w:b/>
          <w:bCs/>
          <w:i w:val="0"/>
          <w:iCs w:val="0"/>
          <w:color w:val="auto"/>
          <w:sz w:val="24"/>
          <w:szCs w:val="24"/>
        </w:rPr>
      </w:pPr>
      <w:r>
        <w:rPr>
          <w:rFonts w:ascii="Times New Roman" w:hAnsi="Times New Roman" w:cs="Times New Roman"/>
          <w:b/>
          <w:bCs/>
          <w:i w:val="0"/>
          <w:iCs w:val="0"/>
          <w:color w:val="000000" w:themeColor="text1"/>
          <w:spacing w:val="-5"/>
          <w:sz w:val="24"/>
          <w:szCs w:val="24"/>
        </w:rPr>
        <w:lastRenderedPageBreak/>
        <w:t xml:space="preserve">      </w:t>
      </w:r>
      <w:r w:rsidR="00C15E5A" w:rsidRPr="004D7D7A">
        <w:rPr>
          <w:rFonts w:ascii="Times New Roman" w:hAnsi="Times New Roman" w:cs="Times New Roman"/>
          <w:b/>
          <w:bCs/>
          <w:i w:val="0"/>
          <w:iCs w:val="0"/>
          <w:color w:val="000000" w:themeColor="text1"/>
          <w:spacing w:val="-5"/>
          <w:sz w:val="24"/>
          <w:szCs w:val="24"/>
        </w:rPr>
        <w:t xml:space="preserve">                                                                  </w:t>
      </w:r>
      <w:r w:rsidR="00C15E5A" w:rsidRPr="00C15E5A">
        <w:rPr>
          <w:rFonts w:ascii="Times New Roman" w:hAnsi="Times New Roman" w:cs="Times New Roman"/>
          <w:b/>
          <w:bCs/>
          <w:i w:val="0"/>
          <w:iCs w:val="0"/>
          <w:color w:val="auto"/>
          <w:spacing w:val="-5"/>
          <w:sz w:val="24"/>
          <w:szCs w:val="24"/>
        </w:rPr>
        <w:t>Semester VI</w:t>
      </w:r>
      <w:r w:rsidR="004D7D7A">
        <w:rPr>
          <w:rFonts w:ascii="Times New Roman" w:hAnsi="Times New Roman" w:cs="Times New Roman"/>
          <w:b/>
          <w:bCs/>
          <w:i w:val="0"/>
          <w:iCs w:val="0"/>
          <w:color w:val="auto"/>
          <w:spacing w:val="-5"/>
          <w:sz w:val="24"/>
          <w:szCs w:val="24"/>
        </w:rPr>
        <w:t>I</w:t>
      </w:r>
    </w:p>
    <w:p w14:paraId="4520AC6F" w14:textId="77777777" w:rsidR="00BB05D9" w:rsidRPr="00C15E5A" w:rsidRDefault="00BB05D9" w:rsidP="00BB05D9">
      <w:pPr>
        <w:pStyle w:val="Heading8"/>
        <w:spacing w:before="79"/>
        <w:ind w:left="1" w:right="7"/>
        <w:jc w:val="center"/>
        <w:rPr>
          <w:rFonts w:ascii="Times New Roman" w:hAnsi="Times New Roman" w:cs="Times New Roman"/>
          <w:b/>
          <w:bCs/>
          <w:sz w:val="28"/>
          <w:szCs w:val="28"/>
        </w:rPr>
      </w:pPr>
      <w:r w:rsidRPr="00C15E5A">
        <w:rPr>
          <w:rFonts w:ascii="Times New Roman" w:hAnsi="Times New Roman" w:cs="Times New Roman"/>
          <w:b/>
          <w:bCs/>
          <w:sz w:val="28"/>
          <w:szCs w:val="28"/>
        </w:rPr>
        <w:t>Chemistry</w:t>
      </w:r>
      <w:r w:rsidRPr="00C15E5A">
        <w:rPr>
          <w:rFonts w:ascii="Times New Roman" w:hAnsi="Times New Roman" w:cs="Times New Roman"/>
          <w:b/>
          <w:bCs/>
          <w:spacing w:val="-2"/>
          <w:sz w:val="28"/>
          <w:szCs w:val="28"/>
        </w:rPr>
        <w:t xml:space="preserve"> </w:t>
      </w:r>
      <w:r w:rsidRPr="00C15E5A">
        <w:rPr>
          <w:rFonts w:ascii="Times New Roman" w:hAnsi="Times New Roman" w:cs="Times New Roman"/>
          <w:b/>
          <w:bCs/>
          <w:sz w:val="28"/>
          <w:szCs w:val="28"/>
        </w:rPr>
        <w:t>of</w:t>
      </w:r>
      <w:r w:rsidRPr="00C15E5A">
        <w:rPr>
          <w:rFonts w:ascii="Times New Roman" w:hAnsi="Times New Roman" w:cs="Times New Roman"/>
          <w:b/>
          <w:bCs/>
          <w:spacing w:val="-1"/>
          <w:sz w:val="28"/>
          <w:szCs w:val="28"/>
        </w:rPr>
        <w:t xml:space="preserve"> </w:t>
      </w:r>
      <w:r w:rsidRPr="00C15E5A">
        <w:rPr>
          <w:rFonts w:ascii="Times New Roman" w:hAnsi="Times New Roman" w:cs="Times New Roman"/>
          <w:b/>
          <w:bCs/>
          <w:spacing w:val="-2"/>
          <w:sz w:val="28"/>
          <w:szCs w:val="28"/>
        </w:rPr>
        <w:t>Biomolecules</w:t>
      </w:r>
    </w:p>
    <w:p w14:paraId="1183EB6E" w14:textId="77777777" w:rsidR="00BB05D9" w:rsidRPr="00C15E5A" w:rsidRDefault="00BB05D9" w:rsidP="00BB05D9">
      <w:pPr>
        <w:pStyle w:val="BodyText"/>
        <w:spacing w:before="47"/>
        <w:rPr>
          <w:b/>
          <w:bCs/>
          <w:sz w:val="28"/>
          <w:szCs w:val="28"/>
        </w:rPr>
      </w:pPr>
    </w:p>
    <w:p w14:paraId="5A7C14BA" w14:textId="0897FFE0" w:rsidR="005D3F7A" w:rsidRPr="00043561" w:rsidRDefault="005D3F7A" w:rsidP="005D3F7A">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Paper-XVI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653417B5" w14:textId="77777777" w:rsidR="005D3F7A" w:rsidRPr="00043561" w:rsidRDefault="005D3F7A" w:rsidP="005D3F7A">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07D0EDC5" w14:textId="77777777" w:rsidR="00BB05D9" w:rsidRPr="005F3906" w:rsidRDefault="00BB05D9" w:rsidP="00BB05D9">
      <w:pPr>
        <w:pStyle w:val="BodyText"/>
        <w:spacing w:before="134"/>
        <w:rPr>
          <w:b/>
        </w:rPr>
      </w:pPr>
    </w:p>
    <w:p w14:paraId="753E5782" w14:textId="77777777" w:rsidR="00BB05D9" w:rsidRPr="005F3906" w:rsidRDefault="00BB05D9" w:rsidP="004D7D7A">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3B01839" w14:textId="77777777" w:rsidR="00BB05D9" w:rsidRPr="005F3906" w:rsidRDefault="00BB05D9" w:rsidP="00BB05D9">
      <w:pPr>
        <w:pStyle w:val="BodyText"/>
        <w:spacing w:before="139" w:line="360" w:lineRule="auto"/>
        <w:ind w:left="820" w:right="102"/>
        <w:jc w:val="both"/>
      </w:pPr>
      <w:r w:rsidRPr="005F3906">
        <w:t>The</w:t>
      </w:r>
      <w:r w:rsidRPr="005F3906">
        <w:rPr>
          <w:spacing w:val="-11"/>
        </w:rPr>
        <w:t xml:space="preserve"> </w:t>
      </w:r>
      <w:r w:rsidRPr="005F3906">
        <w:t>objective</w:t>
      </w:r>
      <w:r w:rsidRPr="005F3906">
        <w:rPr>
          <w:spacing w:val="-8"/>
        </w:rPr>
        <w:t xml:space="preserve"> </w:t>
      </w:r>
      <w:r w:rsidRPr="005F3906">
        <w:t>of</w:t>
      </w:r>
      <w:r w:rsidRPr="005F3906">
        <w:rPr>
          <w:spacing w:val="-6"/>
        </w:rPr>
        <w:t xml:space="preserve"> </w:t>
      </w:r>
      <w:r w:rsidRPr="005F3906">
        <w:t>this</w:t>
      </w:r>
      <w:r w:rsidRPr="005F3906">
        <w:rPr>
          <w:spacing w:val="-6"/>
        </w:rPr>
        <w:t xml:space="preserve"> </w:t>
      </w:r>
      <w:r w:rsidRPr="005F3906">
        <w:t>course</w:t>
      </w:r>
      <w:r w:rsidRPr="005F3906">
        <w:rPr>
          <w:spacing w:val="-8"/>
        </w:rPr>
        <w:t xml:space="preserve"> </w:t>
      </w:r>
      <w:r w:rsidRPr="005F3906">
        <w:t>is</w:t>
      </w:r>
      <w:r w:rsidRPr="005F3906">
        <w:rPr>
          <w:spacing w:val="-7"/>
        </w:rPr>
        <w:t xml:space="preserve"> </w:t>
      </w:r>
      <w:r w:rsidRPr="005F3906">
        <w:t>to</w:t>
      </w:r>
      <w:r w:rsidRPr="005F3906">
        <w:rPr>
          <w:spacing w:val="-7"/>
        </w:rPr>
        <w:t xml:space="preserve"> </w:t>
      </w:r>
      <w:r w:rsidRPr="005F3906">
        <w:t>familiarize</w:t>
      </w:r>
      <w:r w:rsidRPr="005F3906">
        <w:rPr>
          <w:spacing w:val="-7"/>
        </w:rPr>
        <w:t xml:space="preserve"> </w:t>
      </w:r>
      <w:r w:rsidRPr="005F3906">
        <w:t>the</w:t>
      </w:r>
      <w:r w:rsidRPr="005F3906">
        <w:rPr>
          <w:spacing w:val="-10"/>
        </w:rPr>
        <w:t xml:space="preserve"> </w:t>
      </w:r>
      <w:r w:rsidRPr="005F3906">
        <w:t>student</w:t>
      </w:r>
      <w:r w:rsidRPr="005F3906">
        <w:rPr>
          <w:spacing w:val="-7"/>
        </w:rPr>
        <w:t xml:space="preserve"> </w:t>
      </w:r>
      <w:r w:rsidRPr="005F3906">
        <w:t>with</w:t>
      </w:r>
      <w:r w:rsidRPr="005F3906">
        <w:rPr>
          <w:spacing w:val="-7"/>
        </w:rPr>
        <w:t xml:space="preserve"> </w:t>
      </w:r>
      <w:r w:rsidRPr="005F3906">
        <w:t>biomolecules</w:t>
      </w:r>
      <w:r w:rsidRPr="005F3906">
        <w:rPr>
          <w:spacing w:val="-6"/>
        </w:rPr>
        <w:t xml:space="preserve"> </w:t>
      </w:r>
      <w:r w:rsidRPr="005F3906">
        <w:t>such</w:t>
      </w:r>
      <w:r w:rsidRPr="005F3906">
        <w:rPr>
          <w:spacing w:val="-7"/>
        </w:rPr>
        <w:t xml:space="preserve"> </w:t>
      </w:r>
      <w:r w:rsidRPr="005F3906">
        <w:t>as</w:t>
      </w:r>
      <w:r w:rsidRPr="005F3906">
        <w:rPr>
          <w:spacing w:val="-7"/>
        </w:rPr>
        <w:t xml:space="preserve"> </w:t>
      </w:r>
      <w:r w:rsidRPr="005F3906">
        <w:t>carbohydrates,</w:t>
      </w:r>
      <w:r w:rsidRPr="005F3906">
        <w:rPr>
          <w:spacing w:val="-6"/>
        </w:rPr>
        <w:t xml:space="preserve"> </w:t>
      </w:r>
      <w:r w:rsidRPr="005F3906">
        <w:t>amino acids, proteins, peptides, lipids and enzymes. The student will comprehend the</w:t>
      </w:r>
      <w:r w:rsidRPr="005F3906">
        <w:rPr>
          <w:spacing w:val="-1"/>
        </w:rPr>
        <w:t xml:space="preserve"> </w:t>
      </w:r>
      <w:r w:rsidRPr="005F3906">
        <w:t>structure, nomenclature, and properties of various biomolecules and their functions in biological systems. It will also help the learners</w:t>
      </w:r>
      <w:r w:rsidRPr="005F3906">
        <w:rPr>
          <w:spacing w:val="-5"/>
        </w:rPr>
        <w:t xml:space="preserve"> </w:t>
      </w:r>
      <w:r w:rsidRPr="005F3906">
        <w:t>to</w:t>
      </w:r>
      <w:r w:rsidRPr="005F3906">
        <w:rPr>
          <w:spacing w:val="-2"/>
        </w:rPr>
        <w:t xml:space="preserve"> </w:t>
      </w:r>
      <w:r w:rsidRPr="005F3906">
        <w:t>build</w:t>
      </w:r>
      <w:r w:rsidRPr="005F3906">
        <w:rPr>
          <w:spacing w:val="-5"/>
        </w:rPr>
        <w:t xml:space="preserve"> </w:t>
      </w:r>
      <w:r w:rsidRPr="005F3906">
        <w:t>the</w:t>
      </w:r>
      <w:r w:rsidRPr="005F3906">
        <w:rPr>
          <w:spacing w:val="-2"/>
        </w:rPr>
        <w:t xml:space="preserve"> </w:t>
      </w:r>
      <w:r w:rsidRPr="005F3906">
        <w:t>concept</w:t>
      </w:r>
      <w:r w:rsidRPr="005F3906">
        <w:rPr>
          <w:spacing w:val="-2"/>
        </w:rPr>
        <w:t xml:space="preserve"> </w:t>
      </w:r>
      <w:r w:rsidRPr="005F3906">
        <w:t>of</w:t>
      </w:r>
      <w:r w:rsidRPr="005F3906">
        <w:rPr>
          <w:spacing w:val="-6"/>
        </w:rPr>
        <w:t xml:space="preserve"> </w:t>
      </w:r>
      <w:r w:rsidRPr="005F3906">
        <w:t>metabolism</w:t>
      </w:r>
      <w:r w:rsidRPr="005F3906">
        <w:rPr>
          <w:spacing w:val="-1"/>
        </w:rPr>
        <w:t xml:space="preserve"> </w:t>
      </w:r>
      <w:r w:rsidRPr="005F3906">
        <w:t>by</w:t>
      </w:r>
      <w:r w:rsidRPr="005F3906">
        <w:rPr>
          <w:spacing w:val="-9"/>
        </w:rPr>
        <w:t xml:space="preserve"> </w:t>
      </w:r>
      <w:r w:rsidRPr="005F3906">
        <w:t>studying</w:t>
      </w:r>
      <w:r w:rsidRPr="005F3906">
        <w:rPr>
          <w:spacing w:val="-4"/>
        </w:rPr>
        <w:t xml:space="preserve"> </w:t>
      </w:r>
      <w:r w:rsidRPr="005F3906">
        <w:t>the</w:t>
      </w:r>
      <w:r w:rsidRPr="005F3906">
        <w:rPr>
          <w:spacing w:val="-5"/>
        </w:rPr>
        <w:t xml:space="preserve"> </w:t>
      </w:r>
      <w:r w:rsidRPr="005F3906">
        <w:t>chemistry</w:t>
      </w:r>
      <w:r w:rsidRPr="005F3906">
        <w:rPr>
          <w:spacing w:val="-6"/>
        </w:rPr>
        <w:t xml:space="preserve"> </w:t>
      </w:r>
      <w:r w:rsidRPr="005F3906">
        <w:t>and energetics</w:t>
      </w:r>
      <w:r w:rsidRPr="005F3906">
        <w:rPr>
          <w:spacing w:val="-2"/>
        </w:rPr>
        <w:t xml:space="preserve"> </w:t>
      </w:r>
      <w:r w:rsidRPr="005F3906">
        <w:t>of</w:t>
      </w:r>
      <w:r w:rsidRPr="005F3906">
        <w:rPr>
          <w:spacing w:val="-6"/>
        </w:rPr>
        <w:t xml:space="preserve"> </w:t>
      </w:r>
      <w:r w:rsidRPr="005F3906">
        <w:t>biomolecules</w:t>
      </w:r>
      <w:r w:rsidRPr="005F3906">
        <w:rPr>
          <w:spacing w:val="-1"/>
        </w:rPr>
        <w:t xml:space="preserve"> </w:t>
      </w:r>
      <w:r w:rsidRPr="005F3906">
        <w:t>in biochemical reactions.</w:t>
      </w:r>
    </w:p>
    <w:p w14:paraId="459E489B" w14:textId="77777777" w:rsidR="00BB05D9" w:rsidRPr="005C267B" w:rsidRDefault="00BB05D9" w:rsidP="004D7D7A">
      <w:pPr>
        <w:pStyle w:val="Heading8"/>
        <w:spacing w:line="276"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64542C90" w14:textId="77777777" w:rsidR="00BB05D9" w:rsidRPr="005F3906" w:rsidRDefault="00BB05D9" w:rsidP="001D2E15">
      <w:pPr>
        <w:pStyle w:val="ListParagraph"/>
        <w:widowControl w:val="0"/>
        <w:numPr>
          <w:ilvl w:val="1"/>
          <w:numId w:val="15"/>
        </w:numPr>
        <w:tabs>
          <w:tab w:val="left" w:pos="1259"/>
        </w:tabs>
        <w:autoSpaceDE w:val="0"/>
        <w:autoSpaceDN w:val="0"/>
        <w:spacing w:before="140" w:after="0" w:line="240" w:lineRule="auto"/>
        <w:ind w:right="299" w:firstLine="0"/>
        <w:contextualSpacing w:val="0"/>
        <w:rPr>
          <w:rFonts w:ascii="Times New Roman" w:hAnsi="Times New Roman" w:cs="Times New Roman"/>
          <w:sz w:val="24"/>
          <w:szCs w:val="24"/>
        </w:rPr>
      </w:pPr>
      <w:r w:rsidRPr="005F3906">
        <w:rPr>
          <w:rFonts w:ascii="Times New Roman" w:hAnsi="Times New Roman" w:cs="Times New Roman"/>
          <w:sz w:val="24"/>
          <w:szCs w:val="24"/>
        </w:rPr>
        <w:t>Imparting</w:t>
      </w:r>
      <w:r w:rsidRPr="005F3906">
        <w:rPr>
          <w:rFonts w:ascii="Times New Roman" w:hAnsi="Times New Roman" w:cs="Times New Roman"/>
          <w:spacing w:val="7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biomolecules</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detailed</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classification,</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structure, nomenclature and functions.</w:t>
      </w:r>
    </w:p>
    <w:p w14:paraId="0C3E6A61" w14:textId="77777777" w:rsidR="00BB05D9" w:rsidRPr="005F3906" w:rsidRDefault="00BB05D9" w:rsidP="001D2E15">
      <w:pPr>
        <w:pStyle w:val="ListParagraph"/>
        <w:widowControl w:val="0"/>
        <w:numPr>
          <w:ilvl w:val="1"/>
          <w:numId w:val="15"/>
        </w:numPr>
        <w:tabs>
          <w:tab w:val="left" w:pos="1259"/>
        </w:tabs>
        <w:autoSpaceDE w:val="0"/>
        <w:autoSpaceDN w:val="0"/>
        <w:spacing w:after="0" w:line="240" w:lineRule="auto"/>
        <w:ind w:left="1259" w:hanging="446"/>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 energetics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food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 energy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conversion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biological</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systems.</w:t>
      </w:r>
    </w:p>
    <w:p w14:paraId="5183CB73" w14:textId="77777777" w:rsidR="00BB05D9" w:rsidRPr="005F3906" w:rsidRDefault="00BB05D9" w:rsidP="001D2E15">
      <w:pPr>
        <w:pStyle w:val="ListParagraph"/>
        <w:widowControl w:val="0"/>
        <w:numPr>
          <w:ilvl w:val="1"/>
          <w:numId w:val="15"/>
        </w:numPr>
        <w:tabs>
          <w:tab w:val="left" w:pos="1259"/>
        </w:tabs>
        <w:autoSpaceDE w:val="0"/>
        <w:autoSpaceDN w:val="0"/>
        <w:spacing w:after="0" w:line="240" w:lineRule="auto"/>
        <w:ind w:right="296" w:firstLine="0"/>
        <w:contextualSpacing w:val="0"/>
        <w:rPr>
          <w:rFonts w:ascii="Times New Roman" w:hAnsi="Times New Roman" w:cs="Times New Roman"/>
          <w:sz w:val="24"/>
          <w:szCs w:val="24"/>
        </w:rPr>
      </w:pPr>
      <w:r w:rsidRPr="005F3906">
        <w:rPr>
          <w:rFonts w:ascii="Times New Roman" w:hAnsi="Times New Roman" w:cs="Times New Roman"/>
          <w:sz w:val="24"/>
          <w:szCs w:val="24"/>
        </w:rPr>
        <w:t>Gaining knowledge on type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enzymes and their roles in metabolism of biomolecules in various biochemical reactions.</w:t>
      </w:r>
    </w:p>
    <w:p w14:paraId="4820EE2B" w14:textId="77777777" w:rsidR="00BB05D9" w:rsidRPr="005F3906" w:rsidRDefault="00BB05D9" w:rsidP="0071219D">
      <w:pPr>
        <w:pStyle w:val="ListParagraph"/>
        <w:widowControl w:val="0"/>
        <w:numPr>
          <w:ilvl w:val="1"/>
          <w:numId w:val="15"/>
        </w:numPr>
        <w:autoSpaceDE w:val="0"/>
        <w:autoSpaceDN w:val="0"/>
        <w:spacing w:after="0" w:line="240" w:lineRule="auto"/>
        <w:ind w:right="298" w:firstLine="0"/>
        <w:contextualSpacing w:val="0"/>
        <w:rPr>
          <w:rFonts w:ascii="Times New Roman" w:hAnsi="Times New Roman" w:cs="Times New Roman"/>
          <w:sz w:val="24"/>
          <w:szCs w:val="24"/>
        </w:rPr>
      </w:pPr>
      <w:r w:rsidRPr="005F3906">
        <w:rPr>
          <w:rFonts w:ascii="Times New Roman" w:hAnsi="Times New Roman" w:cs="Times New Roman"/>
          <w:sz w:val="24"/>
          <w:szCs w:val="24"/>
        </w:rPr>
        <w:t>Practically determine</w:t>
      </w:r>
      <w:r w:rsidRPr="005F3906">
        <w:rPr>
          <w:rFonts w:ascii="Times New Roman" w:hAnsi="Times New Roman" w:cs="Times New Roman"/>
          <w:spacing w:val="27"/>
          <w:sz w:val="24"/>
          <w:szCs w:val="24"/>
        </w:rPr>
        <w:t xml:space="preserve"> </w:t>
      </w:r>
      <w:r w:rsidRPr="005F3906">
        <w:rPr>
          <w:rFonts w:ascii="Times New Roman" w:hAnsi="Times New Roman" w:cs="Times New Roman"/>
          <w:sz w:val="24"/>
          <w:szCs w:val="24"/>
        </w:rPr>
        <w:t>saponification</w:t>
      </w:r>
      <w:r w:rsidRPr="005F3906">
        <w:rPr>
          <w:rFonts w:ascii="Times New Roman" w:hAnsi="Times New Roman" w:cs="Times New Roman"/>
          <w:spacing w:val="27"/>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number</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of fat</w:t>
      </w:r>
      <w:r w:rsidRPr="005F3906">
        <w:rPr>
          <w:rFonts w:ascii="Times New Roman" w:hAnsi="Times New Roman" w:cs="Times New Roman"/>
          <w:spacing w:val="3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oil</w:t>
      </w:r>
      <w:r w:rsidRPr="005F3906">
        <w:rPr>
          <w:rFonts w:ascii="Times New Roman" w:hAnsi="Times New Roman" w:cs="Times New Roman"/>
          <w:spacing w:val="2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 xml:space="preserve">the reducing </w:t>
      </w:r>
      <w:proofErr w:type="spellStart"/>
      <w:r w:rsidRPr="005F3906">
        <w:rPr>
          <w:rFonts w:ascii="Times New Roman" w:hAnsi="Times New Roman" w:cs="Times New Roman"/>
          <w:sz w:val="24"/>
          <w:szCs w:val="24"/>
        </w:rPr>
        <w:t>andnon</w:t>
      </w:r>
      <w:proofErr w:type="spellEnd"/>
      <w:r w:rsidRPr="005F3906">
        <w:rPr>
          <w:rFonts w:ascii="Times New Roman" w:hAnsi="Times New Roman" w:cs="Times New Roman"/>
          <w:sz w:val="24"/>
          <w:szCs w:val="24"/>
        </w:rPr>
        <w:t>-reducing sugars by Benedict's reagent.</w:t>
      </w:r>
    </w:p>
    <w:p w14:paraId="325DB6F9" w14:textId="77777777" w:rsidR="00BB05D9" w:rsidRPr="005F3906" w:rsidRDefault="00BB05D9" w:rsidP="00BB05D9">
      <w:pPr>
        <w:rPr>
          <w:rFonts w:ascii="Times New Roman" w:hAnsi="Times New Roman" w:cs="Times New Roman"/>
          <w:sz w:val="24"/>
          <w:szCs w:val="24"/>
        </w:rPr>
        <w:sectPr w:rsidR="00BB05D9" w:rsidRPr="005F3906" w:rsidSect="0071219D">
          <w:pgSz w:w="11930" w:h="16860"/>
          <w:pgMar w:top="1560" w:right="1015" w:bottom="280" w:left="1134" w:header="720" w:footer="720" w:gutter="0"/>
          <w:cols w:space="720"/>
        </w:sectPr>
      </w:pPr>
    </w:p>
    <w:p w14:paraId="3FAC5685" w14:textId="77777777" w:rsidR="00BB05D9" w:rsidRPr="005F3906" w:rsidRDefault="00BB05D9" w:rsidP="00BB05D9">
      <w:pPr>
        <w:pStyle w:val="BodyText"/>
        <w:spacing w:before="3"/>
        <w:rPr>
          <w:b/>
        </w:rPr>
      </w:pPr>
    </w:p>
    <w:p w14:paraId="34822059" w14:textId="616D401C" w:rsidR="00BB05D9" w:rsidRPr="005F3906" w:rsidRDefault="00BB05D9" w:rsidP="003476FE">
      <w:pPr>
        <w:ind w:left="102" w:right="8508"/>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5"/>
          <w:sz w:val="24"/>
          <w:szCs w:val="24"/>
        </w:rPr>
        <w:t>I:</w:t>
      </w:r>
      <w:r w:rsidR="004D7D7A">
        <w:rPr>
          <w:rFonts w:ascii="Times New Roman" w:hAnsi="Times New Roman" w:cs="Times New Roman"/>
          <w:b/>
          <w:sz w:val="24"/>
          <w:szCs w:val="24"/>
        </w:rPr>
        <w:t xml:space="preserve"> </w:t>
      </w:r>
      <w:r w:rsidRPr="005F3906">
        <w:rPr>
          <w:rFonts w:ascii="Times New Roman" w:hAnsi="Times New Roman" w:cs="Times New Roman"/>
          <w:b/>
          <w:sz w:val="24"/>
          <w:szCs w:val="24"/>
        </w:rPr>
        <w:t>Carbohydrate</w:t>
      </w:r>
      <w:r w:rsidRPr="005F3906">
        <w:rPr>
          <w:rFonts w:ascii="Times New Roman" w:hAnsi="Times New Roman" w:cs="Times New Roman"/>
          <w:b/>
          <w:spacing w:val="-15"/>
          <w:sz w:val="24"/>
          <w:szCs w:val="24"/>
        </w:rPr>
        <w:t xml:space="preserve"> </w:t>
      </w:r>
    </w:p>
    <w:p w14:paraId="7F1FB724" w14:textId="77777777" w:rsidR="00BB05D9" w:rsidRPr="005F3906" w:rsidRDefault="00BB05D9" w:rsidP="00BB05D9">
      <w:pPr>
        <w:pStyle w:val="BodyText"/>
        <w:spacing w:line="276" w:lineRule="auto"/>
        <w:ind w:left="102" w:right="288"/>
        <w:jc w:val="both"/>
      </w:pPr>
      <w:r w:rsidRPr="005F3906">
        <w:t>Occurrence, classification (mono-, di- and poly- saccharides), chemical structure, constitution and absolute configuration</w:t>
      </w:r>
      <w:r w:rsidRPr="005F3906">
        <w:rPr>
          <w:spacing w:val="-6"/>
        </w:rPr>
        <w:t xml:space="preserve"> </w:t>
      </w:r>
      <w:r w:rsidRPr="005F3906">
        <w:t>of</w:t>
      </w:r>
      <w:r w:rsidRPr="005F3906">
        <w:rPr>
          <w:spacing w:val="-1"/>
        </w:rPr>
        <w:t xml:space="preserve"> </w:t>
      </w:r>
      <w:r w:rsidRPr="005F3906">
        <w:t>glucose</w:t>
      </w:r>
      <w:r w:rsidRPr="005F3906">
        <w:rPr>
          <w:spacing w:val="-4"/>
        </w:rPr>
        <w:t xml:space="preserve"> </w:t>
      </w:r>
      <w:r w:rsidRPr="005F3906">
        <w:t>and</w:t>
      </w:r>
      <w:r w:rsidRPr="005F3906">
        <w:rPr>
          <w:spacing w:val="-7"/>
        </w:rPr>
        <w:t xml:space="preserve"> </w:t>
      </w:r>
      <w:r w:rsidRPr="005F3906">
        <w:t>fructose,</w:t>
      </w:r>
      <w:r w:rsidRPr="005F3906">
        <w:rPr>
          <w:spacing w:val="-5"/>
        </w:rPr>
        <w:t xml:space="preserve"> </w:t>
      </w:r>
      <w:proofErr w:type="spellStart"/>
      <w:r w:rsidRPr="005F3906">
        <w:t>epimers</w:t>
      </w:r>
      <w:proofErr w:type="spellEnd"/>
      <w:r w:rsidRPr="005F3906">
        <w:rPr>
          <w:spacing w:val="-7"/>
        </w:rPr>
        <w:t xml:space="preserve"> </w:t>
      </w:r>
      <w:r w:rsidRPr="005F3906">
        <w:t>and</w:t>
      </w:r>
      <w:r w:rsidRPr="005F3906">
        <w:rPr>
          <w:spacing w:val="-2"/>
        </w:rPr>
        <w:t xml:space="preserve"> </w:t>
      </w:r>
      <w:proofErr w:type="spellStart"/>
      <w:r w:rsidRPr="005F3906">
        <w:t>anomers</w:t>
      </w:r>
      <w:proofErr w:type="spellEnd"/>
      <w:r w:rsidRPr="005F3906">
        <w:rPr>
          <w:spacing w:val="-5"/>
        </w:rPr>
        <w:t xml:space="preserve"> </w:t>
      </w:r>
      <w:r w:rsidRPr="005F3906">
        <w:t>relationships,</w:t>
      </w:r>
      <w:r w:rsidRPr="005F3906">
        <w:rPr>
          <w:spacing w:val="-4"/>
        </w:rPr>
        <w:t xml:space="preserve"> </w:t>
      </w:r>
      <w:proofErr w:type="spellStart"/>
      <w:r w:rsidRPr="005F3906">
        <w:t>mutarotation</w:t>
      </w:r>
      <w:proofErr w:type="spellEnd"/>
      <w:r w:rsidRPr="005F3906">
        <w:t>,</w:t>
      </w:r>
      <w:r w:rsidRPr="005F3906">
        <w:rPr>
          <w:spacing w:val="-6"/>
        </w:rPr>
        <w:t xml:space="preserve"> </w:t>
      </w:r>
      <w:r w:rsidRPr="005F3906">
        <w:t>determination</w:t>
      </w:r>
      <w:r w:rsidRPr="005F3906">
        <w:rPr>
          <w:spacing w:val="-6"/>
        </w:rPr>
        <w:t xml:space="preserve"> </w:t>
      </w:r>
      <w:r w:rsidRPr="005F3906">
        <w:t>of</w:t>
      </w:r>
      <w:r w:rsidRPr="005F3906">
        <w:rPr>
          <w:spacing w:val="-6"/>
        </w:rPr>
        <w:t xml:space="preserve"> </w:t>
      </w:r>
      <w:r w:rsidRPr="005F3906">
        <w:t xml:space="preserve">ring size of glucose and fructose, Haworth projections and Fischer projection conformational structures, </w:t>
      </w:r>
      <w:proofErr w:type="spellStart"/>
      <w:r w:rsidRPr="005F3906">
        <w:t>interconversions</w:t>
      </w:r>
      <w:proofErr w:type="spellEnd"/>
      <w:r w:rsidRPr="005F3906">
        <w:t xml:space="preserve"> of aldoses and ketoses. Chemical properties of </w:t>
      </w:r>
      <w:proofErr w:type="spellStart"/>
      <w:r w:rsidRPr="005F3906">
        <w:t>monosaccharides</w:t>
      </w:r>
      <w:proofErr w:type="spellEnd"/>
      <w:r w:rsidRPr="005F3906">
        <w:t xml:space="preserve"> and </w:t>
      </w:r>
      <w:proofErr w:type="spellStart"/>
      <w:r w:rsidRPr="005F3906">
        <w:t>Killiani</w:t>
      </w:r>
      <w:proofErr w:type="spellEnd"/>
      <w:r w:rsidRPr="005F3906">
        <w:t>-Fischer synthesis</w:t>
      </w:r>
      <w:r w:rsidRPr="005F3906">
        <w:rPr>
          <w:spacing w:val="-7"/>
        </w:rPr>
        <w:t xml:space="preserve"> </w:t>
      </w:r>
      <w:r w:rsidRPr="005F3906">
        <w:t>and</w:t>
      </w:r>
      <w:r w:rsidRPr="005F3906">
        <w:rPr>
          <w:spacing w:val="-5"/>
        </w:rPr>
        <w:t xml:space="preserve"> </w:t>
      </w:r>
      <w:r w:rsidRPr="005F3906">
        <w:t>Ruff</w:t>
      </w:r>
      <w:r w:rsidRPr="005F3906">
        <w:rPr>
          <w:spacing w:val="-9"/>
        </w:rPr>
        <w:t xml:space="preserve"> </w:t>
      </w:r>
      <w:r w:rsidRPr="005F3906">
        <w:t>degradation;</w:t>
      </w:r>
      <w:r w:rsidRPr="005F3906">
        <w:rPr>
          <w:spacing w:val="-7"/>
        </w:rPr>
        <w:t xml:space="preserve"> </w:t>
      </w:r>
      <w:r w:rsidRPr="005F3906">
        <w:t>Synthesis</w:t>
      </w:r>
      <w:r w:rsidRPr="005F3906">
        <w:rPr>
          <w:spacing w:val="-7"/>
        </w:rPr>
        <w:t xml:space="preserve"> </w:t>
      </w:r>
      <w:r w:rsidRPr="005F3906">
        <w:t>of</w:t>
      </w:r>
      <w:r w:rsidRPr="005F3906">
        <w:rPr>
          <w:spacing w:val="-6"/>
        </w:rPr>
        <w:t xml:space="preserve"> </w:t>
      </w:r>
      <w:r w:rsidRPr="005F3906">
        <w:t>Disaccharides</w:t>
      </w:r>
      <w:r w:rsidRPr="005F3906">
        <w:rPr>
          <w:spacing w:val="-3"/>
        </w:rPr>
        <w:t xml:space="preserve"> </w:t>
      </w:r>
      <w:r w:rsidRPr="005F3906">
        <w:t>–</w:t>
      </w:r>
      <w:r w:rsidRPr="005F3906">
        <w:rPr>
          <w:spacing w:val="-7"/>
        </w:rPr>
        <w:t xml:space="preserve"> </w:t>
      </w:r>
      <w:r w:rsidRPr="005F3906">
        <w:t>(Sucrose,</w:t>
      </w:r>
      <w:r w:rsidRPr="005F3906">
        <w:rPr>
          <w:spacing w:val="-5"/>
        </w:rPr>
        <w:t xml:space="preserve"> </w:t>
      </w:r>
      <w:r w:rsidRPr="005F3906">
        <w:t>Lactose</w:t>
      </w:r>
      <w:r w:rsidRPr="005F3906">
        <w:rPr>
          <w:spacing w:val="-8"/>
        </w:rPr>
        <w:t xml:space="preserve"> </w:t>
      </w:r>
      <w:r w:rsidRPr="005F3906">
        <w:t>and</w:t>
      </w:r>
      <w:r w:rsidRPr="005F3906">
        <w:rPr>
          <w:spacing w:val="-7"/>
        </w:rPr>
        <w:t xml:space="preserve"> </w:t>
      </w:r>
      <w:r w:rsidRPr="005F3906">
        <w:t>maltose)</w:t>
      </w:r>
      <w:r w:rsidRPr="005F3906">
        <w:rPr>
          <w:spacing w:val="-6"/>
        </w:rPr>
        <w:t xml:space="preserve"> </w:t>
      </w:r>
      <w:r w:rsidRPr="005F3906">
        <w:t>by</w:t>
      </w:r>
      <w:r w:rsidRPr="005F3906">
        <w:rPr>
          <w:spacing w:val="-12"/>
        </w:rPr>
        <w:t xml:space="preserve"> </w:t>
      </w:r>
      <w:r w:rsidRPr="005F3906">
        <w:t xml:space="preserve">condensation </w:t>
      </w:r>
      <w:r w:rsidRPr="005F3906">
        <w:rPr>
          <w:spacing w:val="-2"/>
        </w:rPr>
        <w:t>reactions.</w:t>
      </w:r>
    </w:p>
    <w:p w14:paraId="7EC1E4D9" w14:textId="77777777" w:rsidR="00BB05D9" w:rsidRPr="005F3906" w:rsidRDefault="00BB05D9" w:rsidP="00BB05D9">
      <w:pPr>
        <w:pStyle w:val="BodyText"/>
        <w:spacing w:before="42"/>
      </w:pPr>
    </w:p>
    <w:p w14:paraId="032208D1" w14:textId="6329F16D" w:rsidR="00BB05D9" w:rsidRPr="004D7D7A" w:rsidRDefault="00BB05D9" w:rsidP="003476FE">
      <w:pPr>
        <w:pStyle w:val="Heading8"/>
        <w:spacing w:before="1"/>
        <w:ind w:firstLine="102"/>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II:</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Amino</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Peptides,</w:t>
      </w:r>
      <w:r w:rsidRPr="005F3906">
        <w:rPr>
          <w:rFonts w:ascii="Times New Roman" w:hAnsi="Times New Roman" w:cs="Times New Roman"/>
          <w:b/>
          <w:spacing w:val="-8"/>
          <w:sz w:val="24"/>
          <w:szCs w:val="24"/>
        </w:rPr>
        <w:t xml:space="preserve"> </w:t>
      </w:r>
      <w:r w:rsidRPr="005F3906">
        <w:rPr>
          <w:rFonts w:ascii="Times New Roman" w:hAnsi="Times New Roman" w:cs="Times New Roman"/>
          <w:b/>
          <w:sz w:val="24"/>
          <w:szCs w:val="24"/>
        </w:rPr>
        <w:t>Proteins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and Nucleic</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1"/>
          <w:sz w:val="24"/>
          <w:szCs w:val="24"/>
        </w:rPr>
        <w:t xml:space="preserve"> </w:t>
      </w:r>
    </w:p>
    <w:p w14:paraId="4BB8D952" w14:textId="77777777" w:rsidR="00BB05D9" w:rsidRPr="005F3906" w:rsidRDefault="00BB05D9" w:rsidP="00BB05D9">
      <w:pPr>
        <w:pStyle w:val="BodyText"/>
        <w:spacing w:before="41" w:line="280" w:lineRule="auto"/>
        <w:ind w:left="102" w:right="308"/>
        <w:jc w:val="both"/>
      </w:pPr>
      <w:r w:rsidRPr="005F3906">
        <w:t xml:space="preserve">Amino acids: Classification, Synthesis, ionic properties and reactions. Zwitterions, </w:t>
      </w:r>
      <w:proofErr w:type="spellStart"/>
      <w:r w:rsidRPr="005F3906">
        <w:t>pKa</w:t>
      </w:r>
      <w:proofErr w:type="spellEnd"/>
      <w:r w:rsidRPr="005F3906">
        <w:t xml:space="preserve"> values, isoelectric point and electrophoresis.</w:t>
      </w:r>
    </w:p>
    <w:p w14:paraId="0D75FCC1" w14:textId="77777777" w:rsidR="00BB05D9" w:rsidRPr="005F3906" w:rsidRDefault="00BB05D9" w:rsidP="00BB05D9">
      <w:pPr>
        <w:pStyle w:val="BodyText"/>
        <w:spacing w:line="276" w:lineRule="auto"/>
        <w:ind w:left="102" w:right="288"/>
        <w:jc w:val="both"/>
      </w:pPr>
      <w:r w:rsidRPr="005F3906">
        <w:t xml:space="preserve">Peptides: Classification, Determination of their primary structures-end group analysis, methods of peptide synthesis. Synthesis of peptides using N-protecting, C-protecting and C-activating groups- Solid-phase </w:t>
      </w:r>
      <w:r w:rsidRPr="005F3906">
        <w:rPr>
          <w:spacing w:val="-2"/>
        </w:rPr>
        <w:t>synthesis.</w:t>
      </w:r>
    </w:p>
    <w:p w14:paraId="026E3A0E" w14:textId="77777777" w:rsidR="00BB05D9" w:rsidRPr="005F3906" w:rsidRDefault="00BB05D9" w:rsidP="00BB05D9">
      <w:pPr>
        <w:pStyle w:val="BodyText"/>
        <w:spacing w:line="274" w:lineRule="exact"/>
        <w:ind w:left="102"/>
        <w:jc w:val="both"/>
      </w:pPr>
      <w:r w:rsidRPr="005F3906">
        <w:t>Proteins:</w:t>
      </w:r>
      <w:r w:rsidRPr="005F3906">
        <w:rPr>
          <w:spacing w:val="-5"/>
        </w:rPr>
        <w:t xml:space="preserve"> </w:t>
      </w:r>
      <w:r w:rsidRPr="005F3906">
        <w:t>Structure</w:t>
      </w:r>
      <w:r w:rsidRPr="005F3906">
        <w:rPr>
          <w:spacing w:val="-6"/>
        </w:rPr>
        <w:t xml:space="preserve"> </w:t>
      </w:r>
      <w:r w:rsidRPr="005F3906">
        <w:t>of</w:t>
      </w:r>
      <w:r w:rsidRPr="005F3906">
        <w:rPr>
          <w:spacing w:val="-2"/>
        </w:rPr>
        <w:t xml:space="preserve"> </w:t>
      </w:r>
      <w:r w:rsidRPr="005F3906">
        <w:t>proteins,</w:t>
      </w:r>
      <w:r w:rsidRPr="005F3906">
        <w:rPr>
          <w:spacing w:val="-3"/>
        </w:rPr>
        <w:t xml:space="preserve"> </w:t>
      </w:r>
      <w:r w:rsidRPr="005F3906">
        <w:t>protein</w:t>
      </w:r>
      <w:r w:rsidRPr="005F3906">
        <w:rPr>
          <w:spacing w:val="-1"/>
        </w:rPr>
        <w:t xml:space="preserve"> </w:t>
      </w:r>
      <w:r w:rsidRPr="005F3906">
        <w:t>denaturation</w:t>
      </w:r>
      <w:r w:rsidRPr="005F3906">
        <w:rPr>
          <w:spacing w:val="-1"/>
        </w:rPr>
        <w:t xml:space="preserve"> </w:t>
      </w:r>
      <w:r w:rsidRPr="005F3906">
        <w:t>and</w:t>
      </w:r>
      <w:r w:rsidRPr="005F3906">
        <w:rPr>
          <w:spacing w:val="-4"/>
        </w:rPr>
        <w:t xml:space="preserve"> </w:t>
      </w:r>
      <w:proofErr w:type="spellStart"/>
      <w:r w:rsidRPr="005F3906">
        <w:rPr>
          <w:spacing w:val="-2"/>
        </w:rPr>
        <w:t>renaturation</w:t>
      </w:r>
      <w:proofErr w:type="spellEnd"/>
      <w:r w:rsidRPr="005F3906">
        <w:rPr>
          <w:spacing w:val="-2"/>
        </w:rPr>
        <w:t>.</w:t>
      </w:r>
    </w:p>
    <w:p w14:paraId="78327CF0" w14:textId="77777777" w:rsidR="004D7D7A" w:rsidRDefault="00BB05D9" w:rsidP="004D7D7A">
      <w:pPr>
        <w:pStyle w:val="BodyText"/>
        <w:spacing w:before="34" w:line="276" w:lineRule="auto"/>
        <w:ind w:left="102" w:right="310"/>
        <w:jc w:val="both"/>
      </w:pPr>
      <w:r w:rsidRPr="005F3906">
        <w:t>Nucleic</w:t>
      </w:r>
      <w:r w:rsidRPr="005F3906">
        <w:rPr>
          <w:spacing w:val="-2"/>
        </w:rPr>
        <w:t xml:space="preserve"> </w:t>
      </w:r>
      <w:r w:rsidRPr="005F3906">
        <w:t>Acids: Components</w:t>
      </w:r>
      <w:r w:rsidRPr="005F3906">
        <w:rPr>
          <w:spacing w:val="-1"/>
        </w:rPr>
        <w:t xml:space="preserve"> </w:t>
      </w:r>
      <w:r w:rsidRPr="005F3906">
        <w:t>of</w:t>
      </w:r>
      <w:r w:rsidRPr="005F3906">
        <w:rPr>
          <w:spacing w:val="-2"/>
        </w:rPr>
        <w:t xml:space="preserve"> </w:t>
      </w:r>
      <w:r w:rsidRPr="005F3906">
        <w:t>nucleic</w:t>
      </w:r>
      <w:r w:rsidRPr="005F3906">
        <w:rPr>
          <w:spacing w:val="-2"/>
        </w:rPr>
        <w:t xml:space="preserve"> </w:t>
      </w:r>
      <w:r w:rsidRPr="005F3906">
        <w:t>acids,</w:t>
      </w:r>
      <w:r w:rsidRPr="005F3906">
        <w:rPr>
          <w:spacing w:val="-1"/>
        </w:rPr>
        <w:t xml:space="preserve"> </w:t>
      </w:r>
      <w:r w:rsidRPr="005F3906">
        <w:t>Nucleosides</w:t>
      </w:r>
      <w:r w:rsidRPr="005F3906">
        <w:rPr>
          <w:spacing w:val="-1"/>
        </w:rPr>
        <w:t xml:space="preserve"> </w:t>
      </w:r>
      <w:r w:rsidRPr="005F3906">
        <w:t>and</w:t>
      </w:r>
      <w:r w:rsidRPr="005F3906">
        <w:rPr>
          <w:spacing w:val="-1"/>
        </w:rPr>
        <w:t xml:space="preserve"> </w:t>
      </w:r>
      <w:r w:rsidRPr="005F3906">
        <w:t>nucleotides;</w:t>
      </w:r>
      <w:r w:rsidRPr="005F3906">
        <w:rPr>
          <w:spacing w:val="-1"/>
        </w:rPr>
        <w:t xml:space="preserve"> </w:t>
      </w:r>
      <w:r w:rsidRPr="005F3906">
        <w:t>Structure,</w:t>
      </w:r>
      <w:r w:rsidRPr="005F3906">
        <w:rPr>
          <w:spacing w:val="-1"/>
        </w:rPr>
        <w:t xml:space="preserve"> </w:t>
      </w:r>
      <w:r w:rsidRPr="005F3906">
        <w:t>synthesis</w:t>
      </w:r>
      <w:r w:rsidRPr="005F3906">
        <w:rPr>
          <w:spacing w:val="-1"/>
        </w:rPr>
        <w:t xml:space="preserve"> </w:t>
      </w:r>
      <w:r w:rsidRPr="005F3906">
        <w:t>and</w:t>
      </w:r>
      <w:r w:rsidRPr="005F3906">
        <w:rPr>
          <w:spacing w:val="-1"/>
        </w:rPr>
        <w:t xml:space="preserve"> </w:t>
      </w:r>
      <w:r w:rsidRPr="005F3906">
        <w:t>reactions of: Adenine, Guanine, Cytosine, Uracil and Thymine; Structure of polynucleotides.</w:t>
      </w:r>
    </w:p>
    <w:p w14:paraId="6865F498" w14:textId="77777777" w:rsidR="004D7D7A" w:rsidRDefault="004D7D7A" w:rsidP="004D7D7A">
      <w:pPr>
        <w:pStyle w:val="BodyText"/>
        <w:spacing w:before="34" w:line="276" w:lineRule="auto"/>
        <w:ind w:left="102" w:right="310"/>
        <w:jc w:val="both"/>
      </w:pPr>
    </w:p>
    <w:p w14:paraId="58E47C7D" w14:textId="43EFFA66" w:rsidR="00BB05D9" w:rsidRPr="004D7D7A" w:rsidRDefault="00BB05D9" w:rsidP="004D7D7A">
      <w:pPr>
        <w:pStyle w:val="BodyText"/>
        <w:spacing w:before="34" w:line="276" w:lineRule="auto"/>
        <w:ind w:left="102" w:right="310"/>
        <w:jc w:val="both"/>
      </w:pPr>
      <w:r w:rsidRPr="005C267B">
        <w:rPr>
          <w:b/>
          <w:bCs/>
          <w:spacing w:val="-2"/>
        </w:rPr>
        <w:t>Unit-</w:t>
      </w:r>
      <w:r w:rsidRPr="005C267B">
        <w:rPr>
          <w:b/>
          <w:bCs/>
          <w:spacing w:val="-4"/>
        </w:rPr>
        <w:t>III:</w:t>
      </w:r>
      <w:r w:rsidR="004D7D7A">
        <w:rPr>
          <w:b/>
          <w:bCs/>
          <w:spacing w:val="-4"/>
        </w:rPr>
        <w:t xml:space="preserve"> </w:t>
      </w:r>
      <w:r w:rsidRPr="005F3906">
        <w:rPr>
          <w:b/>
        </w:rPr>
        <w:t>Lipids</w:t>
      </w:r>
      <w:r w:rsidRPr="005F3906">
        <w:rPr>
          <w:b/>
          <w:spacing w:val="1"/>
        </w:rPr>
        <w:t xml:space="preserve"> </w:t>
      </w:r>
    </w:p>
    <w:p w14:paraId="5088A140" w14:textId="77777777" w:rsidR="00BB05D9" w:rsidRPr="005F3906" w:rsidRDefault="00BB05D9" w:rsidP="00BB05D9">
      <w:pPr>
        <w:pStyle w:val="BodyText"/>
        <w:spacing w:line="276" w:lineRule="auto"/>
        <w:ind w:left="102" w:right="303"/>
        <w:jc w:val="both"/>
      </w:pPr>
      <w:r w:rsidRPr="005F3906">
        <w:t xml:space="preserve">Introduction to oils and fats, common fatty acids present in oils and fats, role of lipids in our body, structure and classification, importance of omega-3 and omega-6 fatty acids and their sources. Physical and chemical properties of oils and fats, acid value, saponification value, iodine value, smoke point, flash point, fire point, and specific gravity. Chemical reactions of oil and fat, rancidity, conversion of oil to fat through hydrogenation, </w:t>
      </w:r>
      <w:proofErr w:type="spellStart"/>
      <w:r w:rsidRPr="005F3906">
        <w:t>Baudouin</w:t>
      </w:r>
      <w:proofErr w:type="spellEnd"/>
      <w:r w:rsidRPr="005F3906">
        <w:t xml:space="preserve"> test, </w:t>
      </w:r>
      <w:proofErr w:type="spellStart"/>
      <w:r w:rsidRPr="005F3906">
        <w:t>Halphens</w:t>
      </w:r>
      <w:proofErr w:type="spellEnd"/>
      <w:r w:rsidRPr="005F3906">
        <w:t xml:space="preserve"> test, </w:t>
      </w:r>
      <w:proofErr w:type="spellStart"/>
      <w:r w:rsidRPr="005F3906">
        <w:t>Hexabromide</w:t>
      </w:r>
      <w:proofErr w:type="spellEnd"/>
      <w:r w:rsidRPr="005F3906">
        <w:t xml:space="preserve"> test.</w:t>
      </w:r>
    </w:p>
    <w:p w14:paraId="0A703E1E" w14:textId="77777777" w:rsidR="004D7D7A" w:rsidRDefault="004D7D7A" w:rsidP="00BB05D9">
      <w:pPr>
        <w:pStyle w:val="Heading8"/>
        <w:spacing w:before="1"/>
        <w:ind w:left="102"/>
        <w:rPr>
          <w:rFonts w:ascii="Times New Roman" w:hAnsi="Times New Roman" w:cs="Times New Roman"/>
          <w:b/>
          <w:bCs/>
          <w:spacing w:val="-2"/>
          <w:sz w:val="24"/>
          <w:szCs w:val="24"/>
        </w:rPr>
      </w:pPr>
    </w:p>
    <w:p w14:paraId="0E9261DA" w14:textId="4DB6032E" w:rsidR="00BB05D9" w:rsidRPr="004D7D7A" w:rsidRDefault="00BB05D9" w:rsidP="004D7D7A">
      <w:pPr>
        <w:pStyle w:val="Heading8"/>
        <w:spacing w:before="1"/>
        <w:ind w:left="102"/>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IV:</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Enzymes</w:t>
      </w:r>
      <w:r w:rsidRPr="005F3906">
        <w:rPr>
          <w:rFonts w:ascii="Times New Roman" w:hAnsi="Times New Roman" w:cs="Times New Roman"/>
          <w:b/>
          <w:spacing w:val="-3"/>
          <w:sz w:val="24"/>
          <w:szCs w:val="24"/>
        </w:rPr>
        <w:t xml:space="preserve"> </w:t>
      </w:r>
    </w:p>
    <w:p w14:paraId="20C0B3F3" w14:textId="77777777" w:rsidR="00BB05D9" w:rsidRPr="005F3906" w:rsidRDefault="00BB05D9" w:rsidP="00BB05D9">
      <w:pPr>
        <w:pStyle w:val="BodyText"/>
        <w:spacing w:before="42" w:line="276" w:lineRule="auto"/>
        <w:ind w:left="102" w:right="407"/>
        <w:jc w:val="both"/>
      </w:pPr>
      <w:r w:rsidRPr="005F3906">
        <w:t>Introduction to enzyme nomenclature, classification and characteristics. Salient features of active site of enzymes.</w:t>
      </w:r>
      <w:r w:rsidRPr="005F3906">
        <w:rPr>
          <w:spacing w:val="-15"/>
        </w:rPr>
        <w:t xml:space="preserve"> </w:t>
      </w:r>
      <w:r w:rsidRPr="005F3906">
        <w:t>Enzyme-substrate</w:t>
      </w:r>
      <w:r w:rsidRPr="005F3906">
        <w:rPr>
          <w:spacing w:val="-15"/>
        </w:rPr>
        <w:t xml:space="preserve"> </w:t>
      </w:r>
      <w:r w:rsidRPr="005F3906">
        <w:t>formation</w:t>
      </w:r>
      <w:r w:rsidRPr="005F3906">
        <w:rPr>
          <w:spacing w:val="-15"/>
        </w:rPr>
        <w:t xml:space="preserve"> </w:t>
      </w:r>
      <w:r w:rsidRPr="005F3906">
        <w:t>theory.</w:t>
      </w:r>
      <w:r w:rsidRPr="005F3906">
        <w:rPr>
          <w:spacing w:val="-13"/>
        </w:rPr>
        <w:t xml:space="preserve"> </w:t>
      </w:r>
      <w:r w:rsidRPr="005F3906">
        <w:t>Mechanism</w:t>
      </w:r>
      <w:r w:rsidRPr="005F3906">
        <w:rPr>
          <w:spacing w:val="-14"/>
        </w:rPr>
        <w:t xml:space="preserve"> </w:t>
      </w:r>
      <w:r w:rsidRPr="005F3906">
        <w:t>of</w:t>
      </w:r>
      <w:r w:rsidRPr="005F3906">
        <w:rPr>
          <w:spacing w:val="-14"/>
        </w:rPr>
        <w:t xml:space="preserve"> </w:t>
      </w:r>
      <w:r w:rsidRPr="005F3906">
        <w:t>enzyme</w:t>
      </w:r>
      <w:r w:rsidRPr="005F3906">
        <w:rPr>
          <w:spacing w:val="-15"/>
        </w:rPr>
        <w:t xml:space="preserve"> </w:t>
      </w:r>
      <w:r w:rsidRPr="005F3906">
        <w:t>action,</w:t>
      </w:r>
      <w:r w:rsidRPr="005F3906">
        <w:rPr>
          <w:spacing w:val="-12"/>
        </w:rPr>
        <w:t xml:space="preserve"> </w:t>
      </w:r>
      <w:r w:rsidRPr="005F3906">
        <w:t>factors</w:t>
      </w:r>
      <w:r w:rsidRPr="005F3906">
        <w:rPr>
          <w:spacing w:val="-13"/>
        </w:rPr>
        <w:t xml:space="preserve"> </w:t>
      </w:r>
      <w:r w:rsidRPr="005F3906">
        <w:t>affecting</w:t>
      </w:r>
      <w:r w:rsidRPr="005F3906">
        <w:rPr>
          <w:spacing w:val="-12"/>
        </w:rPr>
        <w:t xml:space="preserve"> </w:t>
      </w:r>
      <w:r w:rsidRPr="005F3906">
        <w:t>enzyme</w:t>
      </w:r>
      <w:r w:rsidRPr="005F3906">
        <w:rPr>
          <w:spacing w:val="-15"/>
        </w:rPr>
        <w:t xml:space="preserve"> </w:t>
      </w:r>
      <w:r w:rsidRPr="005F3906">
        <w:t>action, coenzymes and cofactors and their role in biological reactions, specificity of enzyme action, enzyme inhibitors</w:t>
      </w:r>
      <w:r w:rsidRPr="005F3906">
        <w:rPr>
          <w:spacing w:val="-3"/>
        </w:rPr>
        <w:t xml:space="preserve"> </w:t>
      </w:r>
      <w:r w:rsidRPr="005F3906">
        <w:t>and</w:t>
      </w:r>
      <w:r w:rsidRPr="005F3906">
        <w:rPr>
          <w:spacing w:val="-3"/>
        </w:rPr>
        <w:t xml:space="preserve"> </w:t>
      </w:r>
      <w:r w:rsidRPr="005F3906">
        <w:t>their</w:t>
      </w:r>
      <w:r w:rsidRPr="005F3906">
        <w:rPr>
          <w:spacing w:val="-4"/>
        </w:rPr>
        <w:t xml:space="preserve"> </w:t>
      </w:r>
      <w:r w:rsidRPr="005F3906">
        <w:t>importance,</w:t>
      </w:r>
      <w:r w:rsidRPr="005F3906">
        <w:rPr>
          <w:spacing w:val="-3"/>
        </w:rPr>
        <w:t xml:space="preserve"> </w:t>
      </w:r>
      <w:r w:rsidRPr="005F3906">
        <w:t>phenomenon</w:t>
      </w:r>
      <w:r w:rsidRPr="005F3906">
        <w:rPr>
          <w:spacing w:val="-3"/>
        </w:rPr>
        <w:t xml:space="preserve"> </w:t>
      </w:r>
      <w:r w:rsidRPr="005F3906">
        <w:t>of</w:t>
      </w:r>
      <w:r w:rsidRPr="005F3906">
        <w:rPr>
          <w:spacing w:val="-3"/>
        </w:rPr>
        <w:t xml:space="preserve"> </w:t>
      </w:r>
      <w:r w:rsidRPr="005F3906">
        <w:t>inhibition</w:t>
      </w:r>
      <w:r w:rsidRPr="005F3906">
        <w:rPr>
          <w:spacing w:val="-3"/>
        </w:rPr>
        <w:t xml:space="preserve"> </w:t>
      </w:r>
      <w:r w:rsidRPr="005F3906">
        <w:t>(competitive,</w:t>
      </w:r>
      <w:r w:rsidRPr="005F3906">
        <w:rPr>
          <w:spacing w:val="-3"/>
        </w:rPr>
        <w:t xml:space="preserve"> </w:t>
      </w:r>
      <w:r w:rsidRPr="005F3906">
        <w:t>uncompetitive</w:t>
      </w:r>
      <w:r w:rsidRPr="005F3906">
        <w:rPr>
          <w:spacing w:val="-3"/>
        </w:rPr>
        <w:t xml:space="preserve"> </w:t>
      </w:r>
      <w:r w:rsidRPr="005F3906">
        <w:t>and</w:t>
      </w:r>
      <w:r w:rsidRPr="005F3906">
        <w:rPr>
          <w:spacing w:val="-3"/>
        </w:rPr>
        <w:t xml:space="preserve"> </w:t>
      </w:r>
      <w:r w:rsidRPr="005F3906">
        <w:t>non-competitive including allosteric inhibition).</w:t>
      </w:r>
    </w:p>
    <w:p w14:paraId="1BC43D42"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71219D">
          <w:pgSz w:w="11930" w:h="16860"/>
          <w:pgMar w:top="1280" w:right="731" w:bottom="280" w:left="993" w:header="720" w:footer="720" w:gutter="0"/>
          <w:cols w:space="720"/>
        </w:sectPr>
      </w:pPr>
    </w:p>
    <w:p w14:paraId="2B462DAD" w14:textId="77777777" w:rsidR="00BB05D9" w:rsidRPr="005F3906" w:rsidRDefault="00BB05D9" w:rsidP="00BB05D9">
      <w:pPr>
        <w:pStyle w:val="BodyText"/>
        <w:spacing w:before="180"/>
        <w:rPr>
          <w:b/>
        </w:rPr>
      </w:pPr>
    </w:p>
    <w:p w14:paraId="3E531100" w14:textId="77777777" w:rsidR="00BB05D9" w:rsidRPr="005F3906" w:rsidRDefault="00BB05D9" w:rsidP="004D7D7A">
      <w:pPr>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13C00DF6" w14:textId="77777777" w:rsidR="00BB05D9" w:rsidRPr="005F3906" w:rsidRDefault="00BB05D9" w:rsidP="00BB05D9">
      <w:pPr>
        <w:pStyle w:val="BodyText"/>
        <w:spacing w:before="139"/>
        <w:rPr>
          <w:b/>
        </w:rPr>
      </w:pPr>
    </w:p>
    <w:p w14:paraId="49E44B7E" w14:textId="77777777" w:rsidR="00BB05D9" w:rsidRPr="005F3906" w:rsidRDefault="00BB05D9" w:rsidP="001D2E15">
      <w:pPr>
        <w:pStyle w:val="ListParagraph"/>
        <w:widowControl w:val="0"/>
        <w:numPr>
          <w:ilvl w:val="0"/>
          <w:numId w:val="14"/>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Saponification value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4"/>
          <w:sz w:val="24"/>
          <w:szCs w:val="24"/>
        </w:rPr>
        <w:t>oil.</w:t>
      </w:r>
    </w:p>
    <w:p w14:paraId="5630F24B" w14:textId="77777777" w:rsidR="00BB05D9" w:rsidRPr="005F3906" w:rsidRDefault="00BB05D9" w:rsidP="001D2E15">
      <w:pPr>
        <w:pStyle w:val="ListParagraph"/>
        <w:widowControl w:val="0"/>
        <w:numPr>
          <w:ilvl w:val="0"/>
          <w:numId w:val="14"/>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 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4"/>
          <w:sz w:val="24"/>
          <w:szCs w:val="24"/>
        </w:rPr>
        <w:t xml:space="preserve"> oil.</w:t>
      </w:r>
    </w:p>
    <w:p w14:paraId="2ECC1910" w14:textId="77777777" w:rsidR="00BB05D9" w:rsidRPr="005F3906" w:rsidRDefault="00BB05D9" w:rsidP="001D2E15">
      <w:pPr>
        <w:pStyle w:val="ListParagraph"/>
        <w:widowControl w:val="0"/>
        <w:numPr>
          <w:ilvl w:val="0"/>
          <w:numId w:val="14"/>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carbohydrate: aldoses and ketoses,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reducing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non-reducing</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sugars.</w:t>
      </w:r>
    </w:p>
    <w:p w14:paraId="66EA5147" w14:textId="77777777" w:rsidR="00BB05D9" w:rsidRPr="005F3906" w:rsidRDefault="00BB05D9" w:rsidP="001D2E15">
      <w:pPr>
        <w:pStyle w:val="ListParagraph"/>
        <w:widowControl w:val="0"/>
        <w:numPr>
          <w:ilvl w:val="0"/>
          <w:numId w:val="14"/>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Quantitative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sugars:</w:t>
      </w:r>
    </w:p>
    <w:p w14:paraId="463D0229" w14:textId="77777777" w:rsidR="00BB05D9" w:rsidRPr="005F3906" w:rsidRDefault="00BB05D9" w:rsidP="001D2E15">
      <w:pPr>
        <w:pStyle w:val="ListParagraph"/>
        <w:widowControl w:val="0"/>
        <w:numPr>
          <w:ilvl w:val="1"/>
          <w:numId w:val="14"/>
        </w:numPr>
        <w:tabs>
          <w:tab w:val="left" w:pos="982"/>
        </w:tabs>
        <w:autoSpaceDE w:val="0"/>
        <w:autoSpaceDN w:val="0"/>
        <w:spacing w:after="0" w:line="240" w:lineRule="auto"/>
        <w:ind w:left="982"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Fehling’s</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solution.</w:t>
      </w:r>
    </w:p>
    <w:p w14:paraId="2D88B1EB" w14:textId="77777777" w:rsidR="00BB05D9" w:rsidRPr="005F3906" w:rsidRDefault="00BB05D9" w:rsidP="001D2E15">
      <w:pPr>
        <w:pStyle w:val="ListParagraph"/>
        <w:widowControl w:val="0"/>
        <w:numPr>
          <w:ilvl w:val="1"/>
          <w:numId w:val="14"/>
        </w:numPr>
        <w:tabs>
          <w:tab w:val="left" w:pos="981"/>
        </w:tabs>
        <w:autoSpaceDE w:val="0"/>
        <w:autoSpaceDN w:val="0"/>
        <w:spacing w:after="0" w:line="240" w:lineRule="auto"/>
        <w:ind w:left="981"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sucrose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 given</w:t>
      </w:r>
      <w:r w:rsidRPr="005F3906">
        <w:rPr>
          <w:rFonts w:ascii="Times New Roman" w:hAnsi="Times New Roman" w:cs="Times New Roman"/>
          <w:spacing w:val="-2"/>
          <w:sz w:val="24"/>
          <w:szCs w:val="24"/>
        </w:rPr>
        <w:t xml:space="preserve"> mixture.</w:t>
      </w:r>
    </w:p>
    <w:p w14:paraId="701E41BC" w14:textId="77777777" w:rsidR="00BB05D9" w:rsidRPr="005F3906" w:rsidRDefault="00BB05D9" w:rsidP="001D2E15">
      <w:pPr>
        <w:pStyle w:val="ListParagraph"/>
        <w:widowControl w:val="0"/>
        <w:numPr>
          <w:ilvl w:val="0"/>
          <w:numId w:val="14"/>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glycine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Sorenson’s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formalin</w:t>
      </w:r>
      <w:r w:rsidRPr="005F3906">
        <w:rPr>
          <w:rFonts w:ascii="Times New Roman" w:hAnsi="Times New Roman" w:cs="Times New Roman"/>
          <w:spacing w:val="-2"/>
          <w:sz w:val="24"/>
          <w:szCs w:val="24"/>
        </w:rPr>
        <w:t xml:space="preserve"> method.</w:t>
      </w:r>
    </w:p>
    <w:p w14:paraId="53CCC06F" w14:textId="77777777" w:rsidR="00BB05D9" w:rsidRPr="005F3906" w:rsidRDefault="00BB05D9" w:rsidP="001D2E15">
      <w:pPr>
        <w:pStyle w:val="ListParagraph"/>
        <w:widowControl w:val="0"/>
        <w:numPr>
          <w:ilvl w:val="0"/>
          <w:numId w:val="14"/>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curve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glycine</w:t>
      </w:r>
    </w:p>
    <w:p w14:paraId="70FF34F8" w14:textId="77777777" w:rsidR="00BB05D9" w:rsidRPr="005F3906" w:rsidRDefault="00BB05D9" w:rsidP="001D2E15">
      <w:pPr>
        <w:pStyle w:val="ListParagraph"/>
        <w:widowControl w:val="0"/>
        <w:numPr>
          <w:ilvl w:val="0"/>
          <w:numId w:val="14"/>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amino acids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099FF559" w14:textId="77777777" w:rsidR="00BB05D9" w:rsidRPr="005F3906" w:rsidRDefault="00BB05D9" w:rsidP="001D2E15">
      <w:pPr>
        <w:pStyle w:val="ListParagraph"/>
        <w:widowControl w:val="0"/>
        <w:numPr>
          <w:ilvl w:val="0"/>
          <w:numId w:val="14"/>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orange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dyes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methyl orange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paper</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chromatography</w:t>
      </w:r>
    </w:p>
    <w:p w14:paraId="5894167F" w14:textId="77777777" w:rsidR="00BB05D9" w:rsidRPr="005F3906" w:rsidRDefault="00BB05D9" w:rsidP="001D2E15">
      <w:pPr>
        <w:pStyle w:val="ListParagraph"/>
        <w:widowControl w:val="0"/>
        <w:numPr>
          <w:ilvl w:val="0"/>
          <w:numId w:val="14"/>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food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442FE4B2" w14:textId="77777777" w:rsidR="00BB05D9" w:rsidRPr="005F3906" w:rsidRDefault="00BB05D9" w:rsidP="001D2E15">
      <w:pPr>
        <w:pStyle w:val="ListParagraph"/>
        <w:widowControl w:val="0"/>
        <w:numPr>
          <w:ilvl w:val="0"/>
          <w:numId w:val="14"/>
        </w:numPr>
        <w:tabs>
          <w:tab w:val="left" w:pos="696"/>
        </w:tabs>
        <w:autoSpaceDE w:val="0"/>
        <w:autoSpaceDN w:val="0"/>
        <w:spacing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immiscible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liquids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7C656357" w14:textId="77777777" w:rsidR="00BB05D9" w:rsidRPr="005F3906" w:rsidRDefault="00BB05D9" w:rsidP="001D2E15">
      <w:pPr>
        <w:pStyle w:val="ListParagraph"/>
        <w:widowControl w:val="0"/>
        <w:numPr>
          <w:ilvl w:val="0"/>
          <w:numId w:val="14"/>
        </w:numPr>
        <w:tabs>
          <w:tab w:val="left" w:pos="696"/>
        </w:tabs>
        <w:autoSpaceDE w:val="0"/>
        <w:autoSpaceDN w:val="0"/>
        <w:spacing w:before="3"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blue 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yellow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isopropanol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58A10946" w14:textId="77777777" w:rsidR="00BB05D9" w:rsidRPr="005F3906" w:rsidRDefault="00BB05D9" w:rsidP="00BB05D9">
      <w:pPr>
        <w:pStyle w:val="BodyText"/>
        <w:spacing w:before="136"/>
      </w:pPr>
    </w:p>
    <w:p w14:paraId="34EDA842" w14:textId="77777777" w:rsidR="00BB05D9" w:rsidRPr="005C267B" w:rsidRDefault="00BB05D9" w:rsidP="004D7D7A">
      <w:pPr>
        <w:pStyle w:val="Heading8"/>
        <w:rPr>
          <w:rFonts w:ascii="Times New Roman" w:hAnsi="Times New Roman" w:cs="Times New Roman"/>
          <w:b/>
          <w:bCs/>
          <w:sz w:val="24"/>
          <w:szCs w:val="24"/>
        </w:rPr>
      </w:pPr>
      <w:r w:rsidRPr="005C267B">
        <w:rPr>
          <w:rFonts w:ascii="Times New Roman" w:hAnsi="Times New Roman" w:cs="Times New Roman"/>
          <w:b/>
          <w:bCs/>
          <w:spacing w:val="-2"/>
          <w:sz w:val="24"/>
          <w:szCs w:val="24"/>
        </w:rPr>
        <w:t>Textbooks</w:t>
      </w:r>
    </w:p>
    <w:p w14:paraId="1C5CC00C" w14:textId="77777777" w:rsidR="00BB05D9" w:rsidRPr="005C267B" w:rsidRDefault="00BB05D9" w:rsidP="001D2E15">
      <w:pPr>
        <w:pStyle w:val="ListParagraph"/>
        <w:widowControl w:val="0"/>
        <w:numPr>
          <w:ilvl w:val="0"/>
          <w:numId w:val="46"/>
        </w:numPr>
        <w:tabs>
          <w:tab w:val="left" w:pos="618"/>
        </w:tabs>
        <w:autoSpaceDE w:val="0"/>
        <w:autoSpaceDN w:val="0"/>
        <w:spacing w:before="1"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D. L.</w:t>
      </w:r>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z w:val="24"/>
          <w:szCs w:val="24"/>
        </w:rPr>
        <w:t>Nelson,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Cox,</w:t>
      </w:r>
      <w:r w:rsidRPr="005C267B">
        <w:rPr>
          <w:rFonts w:ascii="Times New Roman" w:hAnsi="Times New Roman" w:cs="Times New Roman"/>
          <w:i/>
          <w:iCs/>
          <w:spacing w:val="1"/>
          <w:sz w:val="24"/>
          <w:szCs w:val="24"/>
        </w:rPr>
        <w:t xml:space="preserve"> </w:t>
      </w:r>
      <w:proofErr w:type="spellStart"/>
      <w:r w:rsidRPr="005C267B">
        <w:rPr>
          <w:rFonts w:ascii="Times New Roman" w:hAnsi="Times New Roman" w:cs="Times New Roman"/>
          <w:i/>
          <w:iCs/>
          <w:sz w:val="24"/>
          <w:szCs w:val="24"/>
        </w:rPr>
        <w:t>Lehninger</w:t>
      </w:r>
      <w:proofErr w:type="spellEnd"/>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Principles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7</w:t>
      </w:r>
      <w:r w:rsidRPr="005C267B">
        <w:rPr>
          <w:rFonts w:ascii="Times New Roman" w:hAnsi="Times New Roman" w:cs="Times New Roman"/>
          <w:i/>
          <w:iCs/>
          <w:sz w:val="24"/>
          <w:szCs w:val="24"/>
          <w:vertAlign w:val="superscript"/>
        </w:rPr>
        <w:t>th</w:t>
      </w:r>
      <w:r w:rsidRPr="005C267B">
        <w:rPr>
          <w:rFonts w:ascii="Times New Roman" w:hAnsi="Times New Roman" w:cs="Times New Roman"/>
          <w:i/>
          <w:iCs/>
          <w:sz w:val="24"/>
          <w:szCs w:val="24"/>
        </w:rPr>
        <w:t xml:space="preserve"> Ed.,</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W.</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H.</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Freeman</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Co.,</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2017.</w:t>
      </w:r>
    </w:p>
    <w:p w14:paraId="2D405E8F" w14:textId="77777777" w:rsidR="00BB05D9" w:rsidRPr="005C267B" w:rsidRDefault="00BB05D9" w:rsidP="001D2E15">
      <w:pPr>
        <w:pStyle w:val="ListParagraph"/>
        <w:widowControl w:val="0"/>
        <w:numPr>
          <w:ilvl w:val="0"/>
          <w:numId w:val="46"/>
        </w:numPr>
        <w:tabs>
          <w:tab w:val="left" w:pos="618"/>
        </w:tabs>
        <w:autoSpaceDE w:val="0"/>
        <w:autoSpaceDN w:val="0"/>
        <w:spacing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J.</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L.</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N.</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Fundamentals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 Chand,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2016.</w:t>
      </w:r>
    </w:p>
    <w:p w14:paraId="19785165" w14:textId="77777777" w:rsidR="00BB05D9" w:rsidRPr="005C267B" w:rsidRDefault="00BB05D9" w:rsidP="001D2E15">
      <w:pPr>
        <w:pStyle w:val="ListParagraph"/>
        <w:widowControl w:val="0"/>
        <w:numPr>
          <w:ilvl w:val="0"/>
          <w:numId w:val="46"/>
        </w:numPr>
        <w:tabs>
          <w:tab w:val="left" w:pos="618"/>
        </w:tabs>
        <w:autoSpaceDE w:val="0"/>
        <w:autoSpaceDN w:val="0"/>
        <w:spacing w:after="0" w:line="240" w:lineRule="auto"/>
        <w:ind w:right="702"/>
        <w:contextualSpacing w:val="0"/>
        <w:rPr>
          <w:rFonts w:ascii="Times New Roman" w:hAnsi="Times New Roman" w:cs="Times New Roman"/>
          <w:i/>
          <w:iCs/>
          <w:sz w:val="24"/>
          <w:szCs w:val="24"/>
        </w:rPr>
      </w:pPr>
      <w:r w:rsidRPr="005C267B">
        <w:rPr>
          <w:rFonts w:ascii="Times New Roman" w:hAnsi="Times New Roman" w:cs="Times New Roman"/>
          <w:i/>
          <w:iCs/>
          <w:sz w:val="24"/>
          <w:szCs w:val="24"/>
        </w:rPr>
        <w:t>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J.</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Wood,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Wilson</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Walker</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Principle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Techniques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Practical Biochemistry, Cambridge University Press, 2009.</w:t>
      </w:r>
    </w:p>
    <w:p w14:paraId="37D74112" w14:textId="77777777" w:rsidR="00BB05D9" w:rsidRPr="005C267B" w:rsidRDefault="00BB05D9" w:rsidP="00BB05D9">
      <w:pPr>
        <w:pStyle w:val="BodyText"/>
        <w:rPr>
          <w:i/>
          <w:iCs/>
        </w:rPr>
      </w:pPr>
    </w:p>
    <w:p w14:paraId="57E81DEA" w14:textId="7F6801FD" w:rsidR="00BB05D9" w:rsidRDefault="00BB05D9" w:rsidP="004D7D7A">
      <w:pPr>
        <w:pStyle w:val="Heading8"/>
        <w:rPr>
          <w:rFonts w:ascii="Times New Roman" w:hAnsi="Times New Roman" w:cs="Times New Roman"/>
          <w:b/>
          <w:bCs/>
          <w:spacing w:val="-2"/>
          <w:sz w:val="24"/>
          <w:szCs w:val="24"/>
        </w:rPr>
      </w:pPr>
      <w:r w:rsidRPr="005C267B">
        <w:rPr>
          <w:rFonts w:ascii="Times New Roman" w:hAnsi="Times New Roman" w:cs="Times New Roman"/>
          <w:b/>
          <w:bCs/>
          <w:sz w:val="24"/>
          <w:szCs w:val="24"/>
        </w:rPr>
        <w:t>Reference</w:t>
      </w:r>
      <w:r w:rsidRPr="005C267B">
        <w:rPr>
          <w:rFonts w:ascii="Times New Roman" w:hAnsi="Times New Roman" w:cs="Times New Roman"/>
          <w:b/>
          <w:bCs/>
          <w:spacing w:val="-8"/>
          <w:sz w:val="24"/>
          <w:szCs w:val="24"/>
        </w:rPr>
        <w:t xml:space="preserve"> </w:t>
      </w:r>
      <w:r w:rsidRPr="005C267B">
        <w:rPr>
          <w:rFonts w:ascii="Times New Roman" w:hAnsi="Times New Roman" w:cs="Times New Roman"/>
          <w:b/>
          <w:bCs/>
          <w:spacing w:val="-2"/>
          <w:sz w:val="24"/>
          <w:szCs w:val="24"/>
        </w:rPr>
        <w:t>Books:</w:t>
      </w:r>
      <w:r w:rsidR="004D7D7A">
        <w:rPr>
          <w:rFonts w:ascii="Times New Roman" w:hAnsi="Times New Roman" w:cs="Times New Roman"/>
          <w:b/>
          <w:bCs/>
          <w:spacing w:val="-2"/>
          <w:sz w:val="24"/>
          <w:szCs w:val="24"/>
        </w:rPr>
        <w:t xml:space="preserve"> </w:t>
      </w:r>
    </w:p>
    <w:p w14:paraId="19F46941" w14:textId="77777777" w:rsidR="004D7D7A" w:rsidRPr="004D7D7A" w:rsidRDefault="004D7D7A" w:rsidP="004D7D7A"/>
    <w:p w14:paraId="7ED073B2" w14:textId="77777777" w:rsidR="00BB05D9" w:rsidRPr="00C15E5A" w:rsidRDefault="00BB05D9" w:rsidP="001D2E15">
      <w:pPr>
        <w:pStyle w:val="ListParagraph"/>
        <w:widowControl w:val="0"/>
        <w:numPr>
          <w:ilvl w:val="0"/>
          <w:numId w:val="4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14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Academic</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2"/>
          <w:sz w:val="24"/>
          <w:szCs w:val="24"/>
        </w:rPr>
        <w:t xml:space="preserve"> 2015.</w:t>
      </w:r>
    </w:p>
    <w:p w14:paraId="1DF35DC4" w14:textId="77777777" w:rsidR="00BB05D9" w:rsidRPr="00C15E5A" w:rsidRDefault="00BB05D9" w:rsidP="001D2E15">
      <w:pPr>
        <w:pStyle w:val="ListParagraph"/>
        <w:widowControl w:val="0"/>
        <w:numPr>
          <w:ilvl w:val="0"/>
          <w:numId w:val="4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Rao,</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Textbook</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UBS,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2002.</w:t>
      </w:r>
    </w:p>
    <w:p w14:paraId="1C60E379" w14:textId="77777777" w:rsidR="00BB05D9" w:rsidRPr="00C15E5A" w:rsidRDefault="00BB05D9" w:rsidP="001D2E15">
      <w:pPr>
        <w:pStyle w:val="ListParagraph"/>
        <w:widowControl w:val="0"/>
        <w:numPr>
          <w:ilvl w:val="0"/>
          <w:numId w:val="47"/>
        </w:numPr>
        <w:tabs>
          <w:tab w:val="left" w:pos="623"/>
        </w:tabs>
        <w:autoSpaceDE w:val="0"/>
        <w:autoSpaceDN w:val="0"/>
        <w:spacing w:after="0" w:line="240" w:lineRule="auto"/>
        <w:ind w:right="84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 xml:space="preserve">R. T. Morrison, R. N. Boyd, S. K. </w:t>
      </w:r>
      <w:proofErr w:type="spellStart"/>
      <w:r w:rsidRPr="00C15E5A">
        <w:rPr>
          <w:rFonts w:ascii="Times New Roman" w:hAnsi="Times New Roman" w:cs="Times New Roman"/>
          <w:i/>
          <w:iCs/>
          <w:sz w:val="24"/>
          <w:szCs w:val="24"/>
        </w:rPr>
        <w:t>Bhattacharjee</w:t>
      </w:r>
      <w:proofErr w:type="spellEnd"/>
      <w:r w:rsidRPr="00C15E5A">
        <w:rPr>
          <w:rFonts w:ascii="Times New Roman" w:hAnsi="Times New Roman" w:cs="Times New Roman"/>
          <w:i/>
          <w:iCs/>
          <w:sz w:val="24"/>
          <w:szCs w:val="24"/>
        </w:rPr>
        <w:t>, Organic Chemistry, 7</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 Pearson Education </w:t>
      </w:r>
      <w:r w:rsidRPr="00C15E5A">
        <w:rPr>
          <w:rFonts w:ascii="Times New Roman" w:hAnsi="Times New Roman" w:cs="Times New Roman"/>
          <w:i/>
          <w:iCs/>
          <w:spacing w:val="-2"/>
          <w:sz w:val="24"/>
          <w:szCs w:val="24"/>
        </w:rPr>
        <w:t>India,2010.</w:t>
      </w:r>
    </w:p>
    <w:p w14:paraId="4C03666F" w14:textId="77777777" w:rsidR="00BB05D9" w:rsidRPr="00C15E5A" w:rsidRDefault="00BB05D9" w:rsidP="001D2E15">
      <w:pPr>
        <w:pStyle w:val="ListParagraph"/>
        <w:widowControl w:val="0"/>
        <w:numPr>
          <w:ilvl w:val="0"/>
          <w:numId w:val="47"/>
        </w:numPr>
        <w:tabs>
          <w:tab w:val="left" w:pos="618"/>
        </w:tabs>
        <w:autoSpaceDE w:val="0"/>
        <w:autoSpaceDN w:val="0"/>
        <w:spacing w:after="0" w:line="240" w:lineRule="auto"/>
        <w:ind w:right="712"/>
        <w:contextualSpacing w:val="0"/>
        <w:rPr>
          <w:rFonts w:ascii="Times New Roman" w:hAnsi="Times New Roman" w:cs="Times New Roman"/>
          <w:i/>
          <w:iCs/>
          <w:sz w:val="24"/>
          <w:szCs w:val="24"/>
        </w:rPr>
      </w:pPr>
      <w:r w:rsidRPr="00C15E5A">
        <w:rPr>
          <w:rFonts w:ascii="Times New Roman" w:hAnsi="Times New Roman" w:cs="Times New Roman"/>
          <w:i/>
          <w:iCs/>
          <w:sz w:val="24"/>
          <w:szCs w:val="24"/>
        </w:rPr>
        <w:t xml:space="preserve">G. P. </w:t>
      </w:r>
      <w:proofErr w:type="spellStart"/>
      <w:r w:rsidRPr="00C15E5A">
        <w:rPr>
          <w:rFonts w:ascii="Times New Roman" w:hAnsi="Times New Roman" w:cs="Times New Roman"/>
          <w:i/>
          <w:iCs/>
          <w:sz w:val="24"/>
          <w:szCs w:val="24"/>
        </w:rPr>
        <w:t>Talwar</w:t>
      </w:r>
      <w:proofErr w:type="spellEnd"/>
      <w:r w:rsidRPr="00C15E5A">
        <w:rPr>
          <w:rFonts w:ascii="Times New Roman" w:hAnsi="Times New Roman" w:cs="Times New Roman"/>
          <w:i/>
          <w:iCs/>
          <w:sz w:val="24"/>
          <w:szCs w:val="24"/>
        </w:rPr>
        <w:t>, L. M. Srivastava, Textbook of Biochemistry and Human Biology,3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 xml:space="preserve"> Ed., Prentice</w:t>
      </w:r>
      <w:r w:rsidRPr="00C15E5A">
        <w:rPr>
          <w:rFonts w:ascii="Times New Roman" w:hAnsi="Times New Roman" w:cs="Times New Roman"/>
          <w:i/>
          <w:iCs/>
          <w:spacing w:val="40"/>
          <w:sz w:val="24"/>
          <w:szCs w:val="24"/>
        </w:rPr>
        <w:t xml:space="preserve"> </w:t>
      </w:r>
      <w:proofErr w:type="spellStart"/>
      <w:r w:rsidRPr="00C15E5A">
        <w:rPr>
          <w:rFonts w:ascii="Times New Roman" w:hAnsi="Times New Roman" w:cs="Times New Roman"/>
          <w:i/>
          <w:iCs/>
          <w:sz w:val="24"/>
          <w:szCs w:val="24"/>
        </w:rPr>
        <w:t>HallIndia</w:t>
      </w:r>
      <w:proofErr w:type="spellEnd"/>
      <w:r w:rsidRPr="00C15E5A">
        <w:rPr>
          <w:rFonts w:ascii="Times New Roman" w:hAnsi="Times New Roman" w:cs="Times New Roman"/>
          <w:i/>
          <w:iCs/>
          <w:sz w:val="24"/>
          <w:szCs w:val="24"/>
        </w:rPr>
        <w:t>, 2002.</w:t>
      </w:r>
    </w:p>
    <w:p w14:paraId="397D831F" w14:textId="77777777" w:rsidR="00BB05D9" w:rsidRPr="00C15E5A" w:rsidRDefault="00BB05D9" w:rsidP="001D2E15">
      <w:pPr>
        <w:pStyle w:val="ListParagraph"/>
        <w:widowControl w:val="0"/>
        <w:numPr>
          <w:ilvl w:val="0"/>
          <w:numId w:val="47"/>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J.</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Berg,</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L.</w:t>
      </w:r>
      <w:r w:rsidRPr="00C15E5A">
        <w:rPr>
          <w:rFonts w:ascii="Times New Roman" w:hAnsi="Times New Roman" w:cs="Times New Roman"/>
          <w:i/>
          <w:iCs/>
          <w:spacing w:val="-1"/>
          <w:sz w:val="24"/>
          <w:szCs w:val="24"/>
        </w:rPr>
        <w:t xml:space="preserve"> </w:t>
      </w:r>
      <w:proofErr w:type="spellStart"/>
      <w:r w:rsidRPr="00C15E5A">
        <w:rPr>
          <w:rFonts w:ascii="Times New Roman" w:hAnsi="Times New Roman" w:cs="Times New Roman"/>
          <w:i/>
          <w:iCs/>
          <w:sz w:val="24"/>
          <w:szCs w:val="24"/>
        </w:rPr>
        <w:t>Tymoczko</w:t>
      </w:r>
      <w:proofErr w:type="spellEnd"/>
      <w:r w:rsidRPr="00C15E5A">
        <w:rPr>
          <w:rFonts w:ascii="Times New Roman" w:hAnsi="Times New Roman" w:cs="Times New Roman"/>
          <w:i/>
          <w:iCs/>
          <w:sz w:val="24"/>
          <w:szCs w:val="24"/>
        </w:rPr>
        <w:t xml:space="preserve">, L. </w:t>
      </w:r>
      <w:proofErr w:type="spellStart"/>
      <w:r w:rsidRPr="00C15E5A">
        <w:rPr>
          <w:rFonts w:ascii="Times New Roman" w:hAnsi="Times New Roman" w:cs="Times New Roman"/>
          <w:i/>
          <w:iCs/>
          <w:sz w:val="24"/>
          <w:szCs w:val="24"/>
        </w:rPr>
        <w:t>Stryer</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 6</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Freeman,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2006.</w:t>
      </w:r>
    </w:p>
    <w:p w14:paraId="1F1C0B17" w14:textId="77777777" w:rsidR="00BB05D9" w:rsidRPr="00C15E5A" w:rsidRDefault="00BB05D9" w:rsidP="001D2E15">
      <w:pPr>
        <w:pStyle w:val="ListParagraph"/>
        <w:widowControl w:val="0"/>
        <w:numPr>
          <w:ilvl w:val="0"/>
          <w:numId w:val="47"/>
        </w:numPr>
        <w:tabs>
          <w:tab w:val="left" w:pos="618"/>
        </w:tabs>
        <w:autoSpaceDE w:val="0"/>
        <w:autoSpaceDN w:val="0"/>
        <w:spacing w:after="0" w:line="240" w:lineRule="auto"/>
        <w:ind w:right="132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Kennelly,</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0"/>
          <w:sz w:val="24"/>
          <w:szCs w:val="24"/>
        </w:rPr>
        <w:t xml:space="preserve"> </w:t>
      </w:r>
      <w:proofErr w:type="spellStart"/>
      <w:r w:rsidRPr="00C15E5A">
        <w:rPr>
          <w:rFonts w:ascii="Times New Roman" w:hAnsi="Times New Roman" w:cs="Times New Roman"/>
          <w:i/>
          <w:iCs/>
          <w:sz w:val="24"/>
          <w:szCs w:val="24"/>
        </w:rPr>
        <w:t>Botham</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O.</w:t>
      </w:r>
      <w:r w:rsidRPr="00C15E5A">
        <w:rPr>
          <w:rFonts w:ascii="Times New Roman" w:hAnsi="Times New Roman" w:cs="Times New Roman"/>
          <w:i/>
          <w:iCs/>
          <w:spacing w:val="40"/>
          <w:sz w:val="24"/>
          <w:szCs w:val="24"/>
        </w:rPr>
        <w:t xml:space="preserve"> </w:t>
      </w:r>
      <w:proofErr w:type="spellStart"/>
      <w:r w:rsidRPr="00C15E5A">
        <w:rPr>
          <w:rFonts w:ascii="Times New Roman" w:hAnsi="Times New Roman" w:cs="Times New Roman"/>
          <w:i/>
          <w:iCs/>
          <w:sz w:val="24"/>
          <w:szCs w:val="24"/>
        </w:rPr>
        <w:t>Mcguinness</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40"/>
          <w:sz w:val="24"/>
          <w:szCs w:val="24"/>
        </w:rPr>
        <w:t xml:space="preserve"> </w:t>
      </w:r>
      <w:proofErr w:type="spellStart"/>
      <w:r w:rsidRPr="00C15E5A">
        <w:rPr>
          <w:rFonts w:ascii="Times New Roman" w:hAnsi="Times New Roman" w:cs="Times New Roman"/>
          <w:i/>
          <w:iCs/>
          <w:sz w:val="24"/>
          <w:szCs w:val="24"/>
        </w:rPr>
        <w:t>Rodwell</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Weil,</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 xml:space="preserve">Harper’s </w:t>
      </w:r>
      <w:proofErr w:type="spellStart"/>
      <w:r w:rsidRPr="00C15E5A">
        <w:rPr>
          <w:rFonts w:ascii="Times New Roman" w:hAnsi="Times New Roman" w:cs="Times New Roman"/>
          <w:i/>
          <w:iCs/>
          <w:sz w:val="24"/>
          <w:szCs w:val="24"/>
        </w:rPr>
        <w:t>IllustratedBiochemistry</w:t>
      </w:r>
      <w:proofErr w:type="spellEnd"/>
      <w:r w:rsidRPr="00C15E5A">
        <w:rPr>
          <w:rFonts w:ascii="Times New Roman" w:hAnsi="Times New Roman" w:cs="Times New Roman"/>
          <w:i/>
          <w:iCs/>
          <w:sz w:val="24"/>
          <w:szCs w:val="24"/>
        </w:rPr>
        <w:t>, 32</w:t>
      </w:r>
      <w:r w:rsidRPr="00C15E5A">
        <w:rPr>
          <w:rFonts w:ascii="Times New Roman" w:hAnsi="Times New Roman" w:cs="Times New Roman"/>
          <w:i/>
          <w:iCs/>
          <w:sz w:val="24"/>
          <w:szCs w:val="24"/>
          <w:vertAlign w:val="superscript"/>
        </w:rPr>
        <w:t>nd</w:t>
      </w:r>
      <w:r w:rsidRPr="00C15E5A">
        <w:rPr>
          <w:rFonts w:ascii="Times New Roman" w:hAnsi="Times New Roman" w:cs="Times New Roman"/>
          <w:i/>
          <w:iCs/>
          <w:sz w:val="24"/>
          <w:szCs w:val="24"/>
        </w:rPr>
        <w:t xml:space="preserve"> Ed., Lange-McGraw-Hill, 2022.</w:t>
      </w:r>
    </w:p>
    <w:p w14:paraId="11E22822" w14:textId="77777777" w:rsidR="00BB05D9" w:rsidRPr="00C15E5A" w:rsidRDefault="00BB05D9" w:rsidP="001D2E15">
      <w:pPr>
        <w:pStyle w:val="ListParagraph"/>
        <w:widowControl w:val="0"/>
        <w:numPr>
          <w:ilvl w:val="0"/>
          <w:numId w:val="47"/>
        </w:numPr>
        <w:tabs>
          <w:tab w:val="left" w:pos="623"/>
        </w:tabs>
        <w:autoSpaceDE w:val="0"/>
        <w:autoSpaceDN w:val="0"/>
        <w:spacing w:before="1" w:after="0" w:line="240" w:lineRule="auto"/>
        <w:ind w:right="92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T.</w:t>
      </w:r>
      <w:r w:rsidRPr="00C15E5A">
        <w:rPr>
          <w:rFonts w:ascii="Times New Roman" w:hAnsi="Times New Roman" w:cs="Times New Roman"/>
          <w:i/>
          <w:iCs/>
          <w:spacing w:val="-11"/>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Graham</w:t>
      </w:r>
      <w:r w:rsidRPr="00C15E5A">
        <w:rPr>
          <w:rFonts w:ascii="Times New Roman" w:hAnsi="Times New Roman" w:cs="Times New Roman"/>
          <w:i/>
          <w:iCs/>
          <w:spacing w:val="-8"/>
          <w:sz w:val="24"/>
          <w:szCs w:val="24"/>
        </w:rPr>
        <w:t xml:space="preserve"> </w:t>
      </w:r>
      <w:proofErr w:type="spellStart"/>
      <w:r w:rsidRPr="00C15E5A">
        <w:rPr>
          <w:rFonts w:ascii="Times New Roman" w:hAnsi="Times New Roman" w:cs="Times New Roman"/>
          <w:i/>
          <w:iCs/>
          <w:sz w:val="24"/>
          <w:szCs w:val="24"/>
        </w:rPr>
        <w:t>Solomons</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C.</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w:t>
      </w:r>
      <w:r w:rsidRPr="00C15E5A">
        <w:rPr>
          <w:rFonts w:ascii="Times New Roman" w:hAnsi="Times New Roman" w:cs="Times New Roman"/>
          <w:i/>
          <w:iCs/>
          <w:spacing w:val="-8"/>
          <w:sz w:val="24"/>
          <w:szCs w:val="24"/>
        </w:rPr>
        <w:t xml:space="preserve"> </w:t>
      </w:r>
      <w:proofErr w:type="spellStart"/>
      <w:r w:rsidRPr="00C15E5A">
        <w:rPr>
          <w:rFonts w:ascii="Times New Roman" w:hAnsi="Times New Roman" w:cs="Times New Roman"/>
          <w:i/>
          <w:iCs/>
          <w:sz w:val="24"/>
          <w:szCs w:val="24"/>
        </w:rPr>
        <w:t>Fryhle</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Snyder,</w:t>
      </w:r>
      <w:r w:rsidRPr="00C15E5A">
        <w:rPr>
          <w:rFonts w:ascii="Times New Roman" w:hAnsi="Times New Roman" w:cs="Times New Roman"/>
          <w:i/>
          <w:iCs/>
          <w:spacing w:val="-10"/>
          <w:sz w:val="24"/>
          <w:szCs w:val="24"/>
        </w:rPr>
        <w:t xml:space="preserve"> </w:t>
      </w:r>
      <w:proofErr w:type="spellStart"/>
      <w:r w:rsidRPr="00C15E5A">
        <w:rPr>
          <w:rFonts w:ascii="Times New Roman" w:hAnsi="Times New Roman" w:cs="Times New Roman"/>
          <w:i/>
          <w:iCs/>
          <w:sz w:val="24"/>
          <w:szCs w:val="24"/>
        </w:rPr>
        <w:t>Solomons</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Organic</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Global</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 xml:space="preserve">Ed., </w:t>
      </w:r>
      <w:r w:rsidRPr="00C15E5A">
        <w:rPr>
          <w:rFonts w:ascii="Times New Roman" w:hAnsi="Times New Roman" w:cs="Times New Roman"/>
          <w:i/>
          <w:iCs/>
          <w:spacing w:val="-2"/>
          <w:sz w:val="24"/>
          <w:szCs w:val="24"/>
        </w:rPr>
        <w:t>Wiley,2024.</w:t>
      </w:r>
    </w:p>
    <w:p w14:paraId="2C2A4B5D" w14:textId="77777777" w:rsidR="00BB05D9" w:rsidRPr="005F3906" w:rsidRDefault="00BB05D9" w:rsidP="00BB05D9">
      <w:pPr>
        <w:rPr>
          <w:rFonts w:ascii="Times New Roman" w:hAnsi="Times New Roman" w:cs="Times New Roman"/>
          <w:sz w:val="24"/>
          <w:szCs w:val="24"/>
        </w:rPr>
        <w:sectPr w:rsidR="00BB05D9" w:rsidRPr="005F3906" w:rsidSect="0071219D">
          <w:pgSz w:w="12240" w:h="15840"/>
          <w:pgMar w:top="1300" w:right="1041" w:bottom="280" w:left="1134" w:header="720" w:footer="720" w:gutter="0"/>
          <w:cols w:space="720"/>
        </w:sectPr>
      </w:pPr>
    </w:p>
    <w:p w14:paraId="450B24AF" w14:textId="77777777" w:rsidR="00BB05D9" w:rsidRDefault="00BB05D9" w:rsidP="00BB05D9">
      <w:pPr>
        <w:pStyle w:val="Heading8"/>
        <w:spacing w:before="137"/>
        <w:jc w:val="center"/>
        <w:rPr>
          <w:rFonts w:ascii="Times New Roman" w:hAnsi="Times New Roman" w:cs="Times New Roman"/>
          <w:b/>
          <w:bCs/>
          <w:spacing w:val="-2"/>
          <w:sz w:val="28"/>
          <w:szCs w:val="28"/>
        </w:rPr>
      </w:pPr>
      <w:r w:rsidRPr="004D7D7A">
        <w:rPr>
          <w:rFonts w:ascii="Times New Roman" w:hAnsi="Times New Roman" w:cs="Times New Roman"/>
          <w:b/>
          <w:bCs/>
          <w:sz w:val="28"/>
          <w:szCs w:val="28"/>
        </w:rPr>
        <w:lastRenderedPageBreak/>
        <w:t>Polymer</w:t>
      </w:r>
      <w:r w:rsidRPr="004D7D7A">
        <w:rPr>
          <w:rFonts w:ascii="Times New Roman" w:hAnsi="Times New Roman" w:cs="Times New Roman"/>
          <w:b/>
          <w:bCs/>
          <w:spacing w:val="-6"/>
          <w:sz w:val="28"/>
          <w:szCs w:val="28"/>
        </w:rPr>
        <w:t xml:space="preserve"> </w:t>
      </w:r>
      <w:r w:rsidRPr="004D7D7A">
        <w:rPr>
          <w:rFonts w:ascii="Times New Roman" w:hAnsi="Times New Roman" w:cs="Times New Roman"/>
          <w:b/>
          <w:bCs/>
          <w:spacing w:val="-2"/>
          <w:sz w:val="28"/>
          <w:szCs w:val="28"/>
        </w:rPr>
        <w:t>Chemistry</w:t>
      </w:r>
    </w:p>
    <w:p w14:paraId="330E44D5" w14:textId="77777777" w:rsidR="0047087D" w:rsidRPr="0047087D" w:rsidRDefault="0047087D" w:rsidP="0047087D"/>
    <w:p w14:paraId="5F81284A" w14:textId="31D24734" w:rsidR="0047087D" w:rsidRPr="00043561" w:rsidRDefault="0047087D" w:rsidP="0047087D">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Paper-XVII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78F388C1" w14:textId="77777777" w:rsidR="0047087D" w:rsidRPr="00043561" w:rsidRDefault="0047087D" w:rsidP="0047087D">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578B17D4" w14:textId="77777777" w:rsidR="00BB05D9" w:rsidRPr="005F3906" w:rsidRDefault="00BB05D9" w:rsidP="00BB05D9">
      <w:pPr>
        <w:pStyle w:val="BodyText"/>
        <w:spacing w:before="183" w:after="1"/>
        <w:rPr>
          <w:b/>
        </w:rPr>
      </w:pPr>
    </w:p>
    <w:p w14:paraId="2011EB55" w14:textId="77777777" w:rsidR="00BB05D9" w:rsidRPr="005F3906" w:rsidRDefault="00BB05D9" w:rsidP="0028610C">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C906DCA" w14:textId="77777777" w:rsidR="00BB05D9" w:rsidRPr="005F3906" w:rsidRDefault="00BB05D9" w:rsidP="0028610C">
      <w:pPr>
        <w:pStyle w:val="BodyText"/>
        <w:spacing w:line="360" w:lineRule="auto"/>
        <w:ind w:right="629"/>
        <w:jc w:val="both"/>
      </w:pPr>
      <w:r w:rsidRPr="005F3906">
        <w:t>This</w:t>
      </w:r>
      <w:r w:rsidRPr="005F3906">
        <w:rPr>
          <w:spacing w:val="-14"/>
        </w:rPr>
        <w:t xml:space="preserve"> </w:t>
      </w:r>
      <w:r w:rsidRPr="005F3906">
        <w:t>course</w:t>
      </w:r>
      <w:r w:rsidRPr="005F3906">
        <w:rPr>
          <w:spacing w:val="-13"/>
        </w:rPr>
        <w:t xml:space="preserve"> </w:t>
      </w:r>
      <w:r w:rsidRPr="005F3906">
        <w:t>is</w:t>
      </w:r>
      <w:r w:rsidRPr="005F3906">
        <w:rPr>
          <w:spacing w:val="-9"/>
        </w:rPr>
        <w:t xml:space="preserve"> </w:t>
      </w:r>
      <w:r w:rsidRPr="005F3906">
        <w:t>offered</w:t>
      </w:r>
      <w:r w:rsidRPr="005F3906">
        <w:rPr>
          <w:spacing w:val="-12"/>
        </w:rPr>
        <w:t xml:space="preserve"> </w:t>
      </w:r>
      <w:r w:rsidRPr="005F3906">
        <w:t>by</w:t>
      </w:r>
      <w:r w:rsidRPr="005F3906">
        <w:rPr>
          <w:spacing w:val="-12"/>
        </w:rPr>
        <w:t xml:space="preserve"> </w:t>
      </w:r>
      <w:r w:rsidRPr="005F3906">
        <w:t>School</w:t>
      </w:r>
      <w:r w:rsidRPr="005F3906">
        <w:rPr>
          <w:spacing w:val="-8"/>
        </w:rPr>
        <w:t xml:space="preserve"> </w:t>
      </w:r>
      <w:r w:rsidRPr="005F3906">
        <w:t>of</w:t>
      </w:r>
      <w:r w:rsidRPr="005F3906">
        <w:rPr>
          <w:spacing w:val="-12"/>
        </w:rPr>
        <w:t xml:space="preserve"> </w:t>
      </w:r>
      <w:r w:rsidRPr="005F3906">
        <w:t>Chemistry</w:t>
      </w:r>
      <w:r w:rsidRPr="005F3906">
        <w:rPr>
          <w:spacing w:val="-15"/>
        </w:rPr>
        <w:t xml:space="preserve"> </w:t>
      </w:r>
      <w:r w:rsidRPr="005F3906">
        <w:t>as</w:t>
      </w:r>
      <w:r w:rsidRPr="005F3906">
        <w:rPr>
          <w:spacing w:val="-9"/>
        </w:rPr>
        <w:t xml:space="preserve"> </w:t>
      </w:r>
      <w:r w:rsidRPr="005F3906">
        <w:t>a</w:t>
      </w:r>
      <w:r w:rsidRPr="005F3906">
        <w:rPr>
          <w:spacing w:val="-13"/>
        </w:rPr>
        <w:t xml:space="preserve"> </w:t>
      </w:r>
      <w:r w:rsidRPr="005F3906">
        <w:t>core</w:t>
      </w:r>
      <w:r w:rsidRPr="005F3906">
        <w:rPr>
          <w:spacing w:val="-13"/>
        </w:rPr>
        <w:t xml:space="preserve"> </w:t>
      </w:r>
      <w:r w:rsidRPr="005F3906">
        <w:t>subject</w:t>
      </w:r>
      <w:r w:rsidRPr="005F3906">
        <w:rPr>
          <w:spacing w:val="-8"/>
        </w:rPr>
        <w:t xml:space="preserve"> </w:t>
      </w:r>
      <w:r w:rsidRPr="005F3906">
        <w:t>for</w:t>
      </w:r>
      <w:r w:rsidRPr="005F3906">
        <w:rPr>
          <w:spacing w:val="-13"/>
        </w:rPr>
        <w:t xml:space="preserve"> </w:t>
      </w:r>
      <w:r w:rsidRPr="005F3906">
        <w:t>the</w:t>
      </w:r>
      <w:r w:rsidRPr="005F3906">
        <w:rPr>
          <w:spacing w:val="-10"/>
        </w:rPr>
        <w:t xml:space="preserve"> </w:t>
      </w:r>
      <w:r w:rsidRPr="005F3906">
        <w:t>4-year</w:t>
      </w:r>
      <w:r w:rsidRPr="005F3906">
        <w:rPr>
          <w:spacing w:val="-15"/>
        </w:rPr>
        <w:t xml:space="preserve"> </w:t>
      </w:r>
      <w:r w:rsidRPr="005F3906">
        <w:t>B.Sc.</w:t>
      </w:r>
      <w:r w:rsidRPr="005F3906">
        <w:rPr>
          <w:spacing w:val="-11"/>
        </w:rPr>
        <w:t xml:space="preserve"> </w:t>
      </w:r>
      <w:proofErr w:type="spellStart"/>
      <w:r w:rsidRPr="005F3906">
        <w:t>Programme</w:t>
      </w:r>
      <w:proofErr w:type="spellEnd"/>
      <w:r w:rsidRPr="005F3906">
        <w:t>,</w:t>
      </w:r>
      <w:r w:rsidRPr="005F3906">
        <w:rPr>
          <w:spacing w:val="-9"/>
        </w:rPr>
        <w:t xml:space="preserve"> </w:t>
      </w:r>
      <w:r w:rsidRPr="005F3906">
        <w:t>with an emphasis on fundamental understanding of the type of bond in a polymer and rationally design the</w:t>
      </w:r>
      <w:r w:rsidRPr="005F3906">
        <w:rPr>
          <w:spacing w:val="-9"/>
        </w:rPr>
        <w:t xml:space="preserve"> </w:t>
      </w:r>
      <w:r w:rsidRPr="005F3906">
        <w:t>monomers</w:t>
      </w:r>
      <w:r w:rsidRPr="005F3906">
        <w:rPr>
          <w:spacing w:val="-9"/>
        </w:rPr>
        <w:t xml:space="preserve"> </w:t>
      </w:r>
      <w:r w:rsidRPr="005F3906">
        <w:t>for</w:t>
      </w:r>
      <w:r w:rsidRPr="005F3906">
        <w:rPr>
          <w:spacing w:val="-10"/>
        </w:rPr>
        <w:t xml:space="preserve"> </w:t>
      </w:r>
      <w:r w:rsidRPr="005F3906">
        <w:t>a</w:t>
      </w:r>
      <w:r w:rsidRPr="005F3906">
        <w:rPr>
          <w:spacing w:val="-9"/>
        </w:rPr>
        <w:t xml:space="preserve"> </w:t>
      </w:r>
      <w:r w:rsidRPr="005F3906">
        <w:t>given</w:t>
      </w:r>
      <w:r w:rsidRPr="005F3906">
        <w:rPr>
          <w:spacing w:val="-3"/>
        </w:rPr>
        <w:t xml:space="preserve"> </w:t>
      </w:r>
      <w:r w:rsidRPr="005F3906">
        <w:t>polymer.</w:t>
      </w:r>
      <w:r w:rsidRPr="005F3906">
        <w:rPr>
          <w:spacing w:val="-8"/>
        </w:rPr>
        <w:t xml:space="preserve"> </w:t>
      </w:r>
      <w:r w:rsidRPr="005F3906">
        <w:t>To</w:t>
      </w:r>
      <w:r w:rsidRPr="005F3906">
        <w:rPr>
          <w:spacing w:val="-6"/>
        </w:rPr>
        <w:t xml:space="preserve"> </w:t>
      </w:r>
      <w:r w:rsidRPr="005F3906">
        <w:t>describe</w:t>
      </w:r>
      <w:r w:rsidRPr="005F3906">
        <w:rPr>
          <w:spacing w:val="-9"/>
        </w:rPr>
        <w:t xml:space="preserve"> </w:t>
      </w:r>
      <w:r w:rsidRPr="005F3906">
        <w:t>various</w:t>
      </w:r>
      <w:r w:rsidRPr="005F3906">
        <w:rPr>
          <w:spacing w:val="-7"/>
        </w:rPr>
        <w:t xml:space="preserve"> </w:t>
      </w:r>
      <w:r w:rsidRPr="005F3906">
        <w:t>methods</w:t>
      </w:r>
      <w:r w:rsidRPr="005F3906">
        <w:rPr>
          <w:spacing w:val="-6"/>
        </w:rPr>
        <w:t xml:space="preserve"> </w:t>
      </w:r>
      <w:r w:rsidRPr="005F3906">
        <w:t>used</w:t>
      </w:r>
      <w:r w:rsidRPr="005F3906">
        <w:rPr>
          <w:spacing w:val="-6"/>
        </w:rPr>
        <w:t xml:space="preserve"> </w:t>
      </w:r>
      <w:r w:rsidRPr="005F3906">
        <w:t>for</w:t>
      </w:r>
      <w:r w:rsidRPr="005F3906">
        <w:rPr>
          <w:spacing w:val="-10"/>
        </w:rPr>
        <w:t xml:space="preserve"> </w:t>
      </w:r>
      <w:r w:rsidRPr="005F3906">
        <w:t>synthesizing</w:t>
      </w:r>
      <w:r w:rsidRPr="005F3906">
        <w:rPr>
          <w:spacing w:val="-7"/>
        </w:rPr>
        <w:t xml:space="preserve"> </w:t>
      </w:r>
      <w:r w:rsidRPr="005F3906">
        <w:t>polymers.</w:t>
      </w:r>
      <w:r w:rsidRPr="005F3906">
        <w:rPr>
          <w:spacing w:val="-8"/>
        </w:rPr>
        <w:t xml:space="preserve"> </w:t>
      </w:r>
      <w:r w:rsidRPr="005F3906">
        <w:t>To use analytical methods to characterize a polymer. To study the properties of polymers.</w:t>
      </w:r>
    </w:p>
    <w:p w14:paraId="4BD0D957" w14:textId="77777777" w:rsidR="00BB05D9" w:rsidRPr="005F3906" w:rsidRDefault="00BB05D9" w:rsidP="0028610C">
      <w:pPr>
        <w:pStyle w:val="Heading8"/>
        <w:spacing w:before="1"/>
        <w:jc w:val="both"/>
        <w:rPr>
          <w:rFonts w:ascii="Times New Roman" w:hAnsi="Times New Roman" w:cs="Times New Roman"/>
          <w:sz w:val="24"/>
          <w:szCs w:val="24"/>
        </w:rPr>
      </w:pPr>
      <w:r w:rsidRPr="005F3906">
        <w:rPr>
          <w:rFonts w:ascii="Times New Roman" w:hAnsi="Times New Roman" w:cs="Times New Roman"/>
          <w:sz w:val="24"/>
          <w:szCs w:val="24"/>
        </w:rPr>
        <w:t>Course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outcomes:</w:t>
      </w:r>
    </w:p>
    <w:p w14:paraId="262EBB4B" w14:textId="77777777" w:rsidR="00BB05D9" w:rsidRPr="005F3906" w:rsidRDefault="00BB05D9" w:rsidP="00BB05D9">
      <w:pPr>
        <w:pStyle w:val="BodyText"/>
        <w:spacing w:before="2"/>
        <w:rPr>
          <w:b/>
        </w:rPr>
      </w:pPr>
    </w:p>
    <w:p w14:paraId="69D3FA2B" w14:textId="77777777" w:rsidR="00BB05D9" w:rsidRPr="005F3906" w:rsidRDefault="00BB05D9" w:rsidP="00F66F59">
      <w:pPr>
        <w:pStyle w:val="ListParagraph"/>
        <w:widowControl w:val="0"/>
        <w:numPr>
          <w:ilvl w:val="0"/>
          <w:numId w:val="13"/>
        </w:numPr>
        <w:tabs>
          <w:tab w:val="left" w:pos="959"/>
        </w:tabs>
        <w:autoSpaceDE w:val="0"/>
        <w:autoSpaceDN w:val="0"/>
        <w:spacing w:after="0" w:line="360" w:lineRule="auto"/>
        <w:ind w:right="78"/>
        <w:contextualSpacing w:val="0"/>
        <w:rPr>
          <w:rFonts w:ascii="Times New Roman" w:hAnsi="Times New Roman" w:cs="Times New Roman"/>
          <w:sz w:val="24"/>
          <w:szCs w:val="24"/>
        </w:rPr>
      </w:pP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learners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will</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able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classify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7"/>
          <w:sz w:val="24"/>
          <w:szCs w:val="24"/>
        </w:rPr>
        <w:t xml:space="preserve"> </w:t>
      </w:r>
      <w:proofErr w:type="spellStart"/>
      <w:r w:rsidRPr="005F3906">
        <w:rPr>
          <w:rFonts w:ascii="Times New Roman" w:hAnsi="Times New Roman" w:cs="Times New Roman"/>
          <w:sz w:val="24"/>
          <w:szCs w:val="24"/>
        </w:rPr>
        <w:t>occurance</w:t>
      </w:r>
      <w:proofErr w:type="spellEnd"/>
      <w:r w:rsidRPr="005F3906">
        <w:rPr>
          <w:rFonts w:ascii="Times New Roman" w:hAnsi="Times New Roman" w:cs="Times New Roman"/>
          <w:sz w:val="24"/>
          <w:szCs w:val="24"/>
        </w:rPr>
        <w: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mode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synthesis, thermal properties etc.</w:t>
      </w:r>
    </w:p>
    <w:p w14:paraId="0431403B" w14:textId="77777777" w:rsidR="00BB05D9" w:rsidRPr="005F3906" w:rsidRDefault="00BB05D9" w:rsidP="001D2E15">
      <w:pPr>
        <w:pStyle w:val="ListParagraph"/>
        <w:widowControl w:val="0"/>
        <w:numPr>
          <w:ilvl w:val="0"/>
          <w:numId w:val="13"/>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 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process.</w:t>
      </w:r>
    </w:p>
    <w:p w14:paraId="7079CD87" w14:textId="77777777" w:rsidR="00BB05D9" w:rsidRPr="005F3906" w:rsidRDefault="00BB05D9" w:rsidP="001D2E15">
      <w:pPr>
        <w:pStyle w:val="ListParagraph"/>
        <w:widowControl w:val="0"/>
        <w:numPr>
          <w:ilvl w:val="0"/>
          <w:numId w:val="13"/>
        </w:numPr>
        <w:tabs>
          <w:tab w:val="left" w:pos="959"/>
        </w:tabs>
        <w:autoSpaceDE w:val="0"/>
        <w:autoSpaceDN w:val="0"/>
        <w:spacing w:before="140"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weights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study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properties.</w:t>
      </w:r>
    </w:p>
    <w:p w14:paraId="0BCEB9CB" w14:textId="77777777" w:rsidR="00BB05D9" w:rsidRPr="005F3906" w:rsidRDefault="00BB05D9" w:rsidP="00F66F59">
      <w:pPr>
        <w:pStyle w:val="ListParagraph"/>
        <w:widowControl w:val="0"/>
        <w:numPr>
          <w:ilvl w:val="0"/>
          <w:numId w:val="13"/>
        </w:numPr>
        <w:tabs>
          <w:tab w:val="left" w:pos="959"/>
        </w:tabs>
        <w:autoSpaceDE w:val="0"/>
        <w:autoSpaceDN w:val="0"/>
        <w:spacing w:before="139" w:after="0" w:line="360" w:lineRule="auto"/>
        <w:ind w:right="78"/>
        <w:contextualSpacing w:val="0"/>
        <w:rPr>
          <w:rFonts w:ascii="Times New Roman" w:hAnsi="Times New Roman" w:cs="Times New Roman"/>
          <w:sz w:val="24"/>
          <w:szCs w:val="24"/>
        </w:rPr>
      </w:pPr>
      <w:r w:rsidRPr="005F3906">
        <w:rPr>
          <w:rFonts w:ascii="Times New Roman" w:hAnsi="Times New Roman" w:cs="Times New Roman"/>
          <w:sz w:val="24"/>
          <w:szCs w:val="24"/>
        </w:rPr>
        <w:t>The learners will</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be able to</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design</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 monomers for the</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preparation of</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polymers of interest, characterize and understand the properties polymers.</w:t>
      </w:r>
    </w:p>
    <w:p w14:paraId="14BA5D11" w14:textId="77777777" w:rsidR="00BB05D9" w:rsidRPr="005F3906" w:rsidRDefault="00BB05D9" w:rsidP="00BB05D9">
      <w:pPr>
        <w:pStyle w:val="BodyText"/>
        <w:spacing w:before="135"/>
      </w:pPr>
    </w:p>
    <w:p w14:paraId="7A9C608C" w14:textId="4EF22BDD" w:rsidR="00BB05D9" w:rsidRPr="005F3906" w:rsidRDefault="004D7D7A" w:rsidP="004D7D7A">
      <w:pPr>
        <w:spacing w:before="180"/>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history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 xml:space="preserve">polymeric </w:t>
      </w:r>
      <w:r w:rsidR="00BB05D9" w:rsidRPr="005F3906">
        <w:rPr>
          <w:rFonts w:ascii="Times New Roman" w:hAnsi="Times New Roman" w:cs="Times New Roman"/>
          <w:b/>
          <w:spacing w:val="-2"/>
          <w:sz w:val="24"/>
          <w:szCs w:val="24"/>
        </w:rPr>
        <w:t>materials:</w:t>
      </w:r>
    </w:p>
    <w:p w14:paraId="5C30D7B0" w14:textId="77777777" w:rsidR="00BB05D9" w:rsidRPr="005F3906" w:rsidRDefault="00BB05D9" w:rsidP="00F66F59">
      <w:pPr>
        <w:pStyle w:val="BodyText"/>
        <w:spacing w:before="44" w:line="278" w:lineRule="auto"/>
        <w:ind w:left="599"/>
        <w:jc w:val="both"/>
      </w:pPr>
      <w:r w:rsidRPr="005F3906">
        <w:t>Different schemes of classification of polymers, Polymer nomenclature, Molecular forces and chemical bonding in polymers, Texture of Polymers.</w:t>
      </w:r>
    </w:p>
    <w:p w14:paraId="58CF6C74" w14:textId="77777777" w:rsidR="00BB05D9" w:rsidRPr="005F3906" w:rsidRDefault="00BB05D9" w:rsidP="00F66F59">
      <w:pPr>
        <w:pStyle w:val="BodyText"/>
        <w:spacing w:line="276" w:lineRule="auto"/>
        <w:ind w:left="599"/>
        <w:jc w:val="both"/>
      </w:pPr>
      <w:r w:rsidRPr="005F3906">
        <w:rPr>
          <w:b/>
        </w:rPr>
        <w:t xml:space="preserve">Functionality and its importance: </w:t>
      </w:r>
      <w:r w:rsidRPr="005F3906">
        <w:t>Criteria for synthetic polymer formation, classification of polymerization processes, Relationships between functionality, extent of reaction and degree of polymerization. Bi- functional systems, Poly-functional systems.</w:t>
      </w:r>
    </w:p>
    <w:p w14:paraId="28807F19" w14:textId="77777777" w:rsidR="00BB05D9" w:rsidRPr="005F3906" w:rsidRDefault="00BB05D9" w:rsidP="00BB05D9">
      <w:pPr>
        <w:pStyle w:val="BodyText"/>
        <w:spacing w:before="40"/>
      </w:pPr>
    </w:p>
    <w:p w14:paraId="52AD5B8F" w14:textId="0F84B30D" w:rsidR="00BB05D9" w:rsidRPr="004D7D7A" w:rsidRDefault="004D7D7A" w:rsidP="004D7D7A">
      <w:pPr>
        <w:jc w:val="both"/>
        <w:rPr>
          <w:rFonts w:ascii="Times New Roman" w:hAnsi="Times New Roman" w:cs="Times New Roman"/>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-II</w:t>
      </w:r>
      <w:r>
        <w:rPr>
          <w:rFonts w:ascii="Times New Roman" w:hAnsi="Times New Roman" w:cs="Times New Roman"/>
          <w:b/>
          <w:spacing w:val="-3"/>
          <w:sz w:val="24"/>
          <w:szCs w:val="24"/>
        </w:rPr>
        <w:t xml:space="preserve">: </w:t>
      </w:r>
      <w:r w:rsidRPr="00C15E5A">
        <w:rPr>
          <w:rFonts w:ascii="Times New Roman" w:hAnsi="Times New Roman" w:cs="Times New Roman"/>
          <w:b/>
          <w:bCs/>
          <w:sz w:val="24"/>
          <w:szCs w:val="24"/>
        </w:rPr>
        <w:t>Mechanism</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&amp;</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z w:val="24"/>
          <w:szCs w:val="24"/>
        </w:rPr>
        <w:t>Kinetics</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z w:val="24"/>
          <w:szCs w:val="24"/>
        </w:rPr>
        <w:t xml:space="preserve">of </w:t>
      </w:r>
      <w:r w:rsidRPr="00C15E5A">
        <w:rPr>
          <w:rFonts w:ascii="Times New Roman" w:hAnsi="Times New Roman" w:cs="Times New Roman"/>
          <w:b/>
          <w:bCs/>
          <w:spacing w:val="-2"/>
          <w:sz w:val="24"/>
          <w:szCs w:val="24"/>
        </w:rPr>
        <w:t>Polymerization</w:t>
      </w:r>
    </w:p>
    <w:p w14:paraId="5F9E6EC4" w14:textId="54720C31" w:rsidR="00BB05D9" w:rsidRPr="005F3906" w:rsidRDefault="00BB05D9" w:rsidP="00F66F59">
      <w:pPr>
        <w:pStyle w:val="BodyText"/>
        <w:spacing w:before="41" w:line="276" w:lineRule="auto"/>
        <w:ind w:left="599"/>
        <w:jc w:val="both"/>
      </w:pPr>
      <w:r w:rsidRPr="005F3906">
        <w:t>Polymerization</w:t>
      </w:r>
      <w:r w:rsidRPr="005F3906">
        <w:rPr>
          <w:spacing w:val="-15"/>
        </w:rPr>
        <w:t xml:space="preserve"> </w:t>
      </w:r>
      <w:r w:rsidRPr="005F3906">
        <w:t>reactions</w:t>
      </w:r>
      <w:r w:rsidRPr="005F3906">
        <w:rPr>
          <w:spacing w:val="-15"/>
        </w:rPr>
        <w:t xml:space="preserve"> </w:t>
      </w:r>
      <w:r w:rsidRPr="005F3906">
        <w:t>–</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r w:rsidRPr="005F3906">
        <w:t>condensation,</w:t>
      </w:r>
      <w:r w:rsidRPr="005F3906">
        <w:rPr>
          <w:spacing w:val="-15"/>
        </w:rPr>
        <w:t xml:space="preserve"> </w:t>
      </w:r>
      <w:r w:rsidRPr="005F3906">
        <w:t>mechanism</w:t>
      </w:r>
      <w:r w:rsidRPr="005F3906">
        <w:rPr>
          <w:spacing w:val="-15"/>
        </w:rPr>
        <w:t xml:space="preserve"> </w:t>
      </w:r>
      <w:r w:rsidRPr="005F3906">
        <w:t>and</w:t>
      </w:r>
      <w:r w:rsidRPr="005F3906">
        <w:rPr>
          <w:spacing w:val="-15"/>
        </w:rPr>
        <w:t xml:space="preserve"> </w:t>
      </w:r>
      <w:r w:rsidRPr="005F3906">
        <w:t>kinetics</w:t>
      </w:r>
      <w:r w:rsidRPr="005F3906">
        <w:rPr>
          <w:spacing w:val="-15"/>
        </w:rPr>
        <w:t xml:space="preserve"> </w:t>
      </w:r>
      <w:r w:rsidRPr="005F3906">
        <w:t>of</w:t>
      </w:r>
      <w:r w:rsidRPr="005F3906">
        <w:rPr>
          <w:spacing w:val="-15"/>
        </w:rPr>
        <w:t xml:space="preserve"> </w:t>
      </w:r>
      <w:r w:rsidRPr="005F3906">
        <w:t>step</w:t>
      </w:r>
      <w:r w:rsidRPr="005F3906">
        <w:rPr>
          <w:spacing w:val="-15"/>
        </w:rPr>
        <w:t xml:space="preserve"> </w:t>
      </w:r>
      <w:proofErr w:type="spellStart"/>
      <w:r w:rsidRPr="005F3906">
        <w:t>growth</w:t>
      </w:r>
      <w:proofErr w:type="gramStart"/>
      <w:r w:rsidRPr="005F3906">
        <w:t>,radical</w:t>
      </w:r>
      <w:proofErr w:type="spellEnd"/>
      <w:proofErr w:type="gramEnd"/>
      <w:r w:rsidRPr="005F3906">
        <w:t xml:space="preserve"> chain</w:t>
      </w:r>
      <w:r w:rsidRPr="005F3906">
        <w:rPr>
          <w:spacing w:val="-2"/>
        </w:rPr>
        <w:t xml:space="preserve"> </w:t>
      </w:r>
      <w:r w:rsidRPr="005F3906">
        <w:t>growth,</w:t>
      </w:r>
      <w:r w:rsidRPr="005F3906">
        <w:rPr>
          <w:spacing w:val="-2"/>
        </w:rPr>
        <w:t xml:space="preserve"> </w:t>
      </w:r>
      <w:r w:rsidRPr="005F3906">
        <w:t>ionic</w:t>
      </w:r>
      <w:r w:rsidRPr="005F3906">
        <w:rPr>
          <w:spacing w:val="-3"/>
        </w:rPr>
        <w:t xml:space="preserve"> </w:t>
      </w:r>
      <w:r w:rsidRPr="005F3906">
        <w:t>chain (both</w:t>
      </w:r>
      <w:r w:rsidRPr="005F3906">
        <w:rPr>
          <w:spacing w:val="-3"/>
        </w:rPr>
        <w:t xml:space="preserve"> </w:t>
      </w:r>
      <w:r w:rsidRPr="005F3906">
        <w:t>cationic</w:t>
      </w:r>
      <w:r w:rsidRPr="005F3906">
        <w:rPr>
          <w:spacing w:val="-3"/>
        </w:rPr>
        <w:t xml:space="preserve"> </w:t>
      </w:r>
      <w:r w:rsidRPr="005F3906">
        <w:t>and</w:t>
      </w:r>
      <w:r w:rsidRPr="005F3906">
        <w:rPr>
          <w:spacing w:val="-2"/>
        </w:rPr>
        <w:t xml:space="preserve"> </w:t>
      </w:r>
      <w:r w:rsidRPr="005F3906">
        <w:t>anionic)</w:t>
      </w:r>
      <w:r w:rsidRPr="005F3906">
        <w:rPr>
          <w:spacing w:val="-3"/>
        </w:rPr>
        <w:t xml:space="preserve"> </w:t>
      </w:r>
      <w:r w:rsidRPr="005F3906">
        <w:t>and</w:t>
      </w:r>
      <w:r w:rsidRPr="005F3906">
        <w:rPr>
          <w:spacing w:val="-2"/>
        </w:rPr>
        <w:t xml:space="preserve"> </w:t>
      </w:r>
      <w:r w:rsidRPr="005F3906">
        <w:t>coordination</w:t>
      </w:r>
      <w:r w:rsidRPr="005F3906">
        <w:rPr>
          <w:spacing w:val="-2"/>
        </w:rPr>
        <w:t xml:space="preserve"> </w:t>
      </w:r>
      <w:r w:rsidRPr="005F3906">
        <w:t>polymerizations,</w:t>
      </w:r>
      <w:r w:rsidRPr="005F3906">
        <w:rPr>
          <w:spacing w:val="-2"/>
        </w:rPr>
        <w:t xml:space="preserve"> </w:t>
      </w:r>
      <w:r w:rsidRPr="005F3906">
        <w:t xml:space="preserve">Mechanism and kinetics of copolymerization, polymerization techniques. </w:t>
      </w:r>
      <w:r w:rsidRPr="005F3906">
        <w:rPr>
          <w:b/>
        </w:rPr>
        <w:t xml:space="preserve">Crystallization and </w:t>
      </w:r>
      <w:proofErr w:type="spellStart"/>
      <w:r w:rsidRPr="005F3906">
        <w:rPr>
          <w:b/>
        </w:rPr>
        <w:t>crystallinity</w:t>
      </w:r>
      <w:proofErr w:type="spellEnd"/>
      <w:r w:rsidRPr="005F3906">
        <w:rPr>
          <w:b/>
        </w:rPr>
        <w:t xml:space="preserve">: </w:t>
      </w:r>
      <w:r w:rsidRPr="005F3906">
        <w:t xml:space="preserve">Determination of crystalline melting point and degree of </w:t>
      </w:r>
      <w:proofErr w:type="spellStart"/>
      <w:r w:rsidRPr="005F3906">
        <w:t>crystallinity</w:t>
      </w:r>
      <w:proofErr w:type="spellEnd"/>
      <w:r w:rsidRPr="005F3906">
        <w:t>, Morphology of crystalline polymers, Factors affecting crystalline melting point.</w:t>
      </w:r>
    </w:p>
    <w:p w14:paraId="5C0C2BAB"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F66F59">
          <w:pgSz w:w="12240" w:h="15840"/>
          <w:pgMar w:top="1240" w:right="1041" w:bottom="0" w:left="1134" w:header="720" w:footer="720" w:gutter="0"/>
          <w:cols w:space="720"/>
        </w:sectPr>
      </w:pPr>
    </w:p>
    <w:p w14:paraId="74D86463" w14:textId="77777777" w:rsidR="004D7D7A" w:rsidRDefault="004D7D7A" w:rsidP="004D7D7A">
      <w:pPr>
        <w:spacing w:before="78"/>
        <w:jc w:val="both"/>
        <w:rPr>
          <w:b/>
          <w:spacing w:val="-2"/>
          <w:position w:val="2"/>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-III</w:t>
      </w:r>
      <w:r>
        <w:rPr>
          <w:rFonts w:ascii="Times New Roman" w:hAnsi="Times New Roman" w:cs="Times New Roman"/>
          <w:b/>
          <w:spacing w:val="-1"/>
          <w:sz w:val="24"/>
          <w:szCs w:val="24"/>
        </w:rPr>
        <w:t xml:space="preserve">: </w:t>
      </w:r>
      <w:r w:rsidR="00BB05D9" w:rsidRPr="005F3906">
        <w:rPr>
          <w:b/>
          <w:position w:val="2"/>
        </w:rPr>
        <w:t>Molecular</w:t>
      </w:r>
      <w:r w:rsidR="00BB05D9" w:rsidRPr="005F3906">
        <w:rPr>
          <w:b/>
          <w:spacing w:val="-3"/>
          <w:position w:val="2"/>
        </w:rPr>
        <w:t xml:space="preserve"> </w:t>
      </w:r>
      <w:r w:rsidR="00BB05D9" w:rsidRPr="005F3906">
        <w:rPr>
          <w:b/>
          <w:position w:val="2"/>
        </w:rPr>
        <w:t>weight</w:t>
      </w:r>
      <w:r w:rsidR="00BB05D9" w:rsidRPr="005F3906">
        <w:rPr>
          <w:b/>
          <w:spacing w:val="-5"/>
          <w:position w:val="2"/>
        </w:rPr>
        <w:t xml:space="preserve"> </w:t>
      </w:r>
      <w:r w:rsidR="00BB05D9" w:rsidRPr="005F3906">
        <w:rPr>
          <w:b/>
          <w:position w:val="2"/>
        </w:rPr>
        <w:t>of</w:t>
      </w:r>
      <w:r w:rsidR="00BB05D9" w:rsidRPr="005F3906">
        <w:rPr>
          <w:b/>
          <w:spacing w:val="-3"/>
          <w:position w:val="2"/>
        </w:rPr>
        <w:t xml:space="preserve"> </w:t>
      </w:r>
      <w:r w:rsidR="00BB05D9" w:rsidRPr="005F3906">
        <w:rPr>
          <w:b/>
          <w:position w:val="2"/>
        </w:rPr>
        <w:t>polymers</w:t>
      </w:r>
      <w:r w:rsidR="00BB05D9" w:rsidRPr="005F3906">
        <w:rPr>
          <w:b/>
          <w:spacing w:val="-1"/>
          <w:position w:val="2"/>
        </w:rPr>
        <w:t xml:space="preserve"> </w:t>
      </w:r>
      <w:r w:rsidR="00BB05D9" w:rsidRPr="005F3906">
        <w:rPr>
          <w:b/>
          <w:position w:val="2"/>
        </w:rPr>
        <w:t>and</w:t>
      </w:r>
      <w:r w:rsidR="00BB05D9" w:rsidRPr="005F3906">
        <w:rPr>
          <w:b/>
          <w:spacing w:val="-4"/>
          <w:position w:val="2"/>
        </w:rPr>
        <w:t xml:space="preserve"> </w:t>
      </w:r>
      <w:r w:rsidR="00BB05D9" w:rsidRPr="005F3906">
        <w:rPr>
          <w:b/>
          <w:position w:val="2"/>
        </w:rPr>
        <w:t>their</w:t>
      </w:r>
      <w:r w:rsidR="00BB05D9" w:rsidRPr="005F3906">
        <w:rPr>
          <w:b/>
          <w:spacing w:val="-6"/>
          <w:position w:val="2"/>
        </w:rPr>
        <w:t xml:space="preserve"> </w:t>
      </w:r>
      <w:r w:rsidR="00BB05D9" w:rsidRPr="005F3906">
        <w:rPr>
          <w:b/>
          <w:position w:val="2"/>
        </w:rPr>
        <w:t>determination</w:t>
      </w:r>
      <w:r w:rsidR="00BB05D9" w:rsidRPr="005F3906">
        <w:rPr>
          <w:b/>
          <w:spacing w:val="-2"/>
          <w:position w:val="2"/>
        </w:rPr>
        <w:t xml:space="preserve"> </w:t>
      </w:r>
    </w:p>
    <w:p w14:paraId="07F4FE6F" w14:textId="34246F8E" w:rsidR="00BB05D9" w:rsidRPr="004D7D7A" w:rsidRDefault="00BB05D9" w:rsidP="00F66F59">
      <w:pPr>
        <w:spacing w:before="78"/>
        <w:jc w:val="both"/>
        <w:rPr>
          <w:rFonts w:ascii="Times New Roman" w:hAnsi="Times New Roman" w:cs="Times New Roman"/>
          <w:sz w:val="24"/>
          <w:szCs w:val="24"/>
        </w:rPr>
      </w:pPr>
      <w:r w:rsidRPr="005F3906">
        <w:rPr>
          <w:position w:val="2"/>
        </w:rPr>
        <w:t>(M</w:t>
      </w:r>
      <w:r w:rsidRPr="005F3906">
        <w:t>n</w:t>
      </w:r>
      <w:r w:rsidRPr="005F3906">
        <w:rPr>
          <w:position w:val="2"/>
        </w:rPr>
        <w:t>,</w:t>
      </w:r>
      <w:r w:rsidRPr="005F3906">
        <w:rPr>
          <w:spacing w:val="-2"/>
          <w:position w:val="2"/>
        </w:rPr>
        <w:t xml:space="preserve"> </w:t>
      </w:r>
      <w:r w:rsidRPr="005F3906">
        <w:rPr>
          <w:position w:val="2"/>
        </w:rPr>
        <w:t>Mw,</w:t>
      </w:r>
      <w:r w:rsidRPr="005F3906">
        <w:rPr>
          <w:spacing w:val="-5"/>
          <w:position w:val="2"/>
        </w:rPr>
        <w:t xml:space="preserve"> </w:t>
      </w:r>
      <w:r w:rsidRPr="005F3906">
        <w:rPr>
          <w:position w:val="2"/>
        </w:rPr>
        <w:t>M</w:t>
      </w:r>
      <w:r w:rsidRPr="005F3906">
        <w:t>v</w:t>
      </w:r>
      <w:r w:rsidRPr="005F3906">
        <w:rPr>
          <w:position w:val="2"/>
        </w:rPr>
        <w:t>,</w:t>
      </w:r>
      <w:r w:rsidRPr="005F3906">
        <w:rPr>
          <w:spacing w:val="-5"/>
          <w:position w:val="2"/>
        </w:rPr>
        <w:t xml:space="preserve"> </w:t>
      </w:r>
      <w:r w:rsidRPr="005F3906">
        <w:rPr>
          <w:position w:val="2"/>
        </w:rPr>
        <w:t>M</w:t>
      </w:r>
      <w:r w:rsidRPr="005F3906">
        <w:t>z</w:t>
      </w:r>
      <w:r w:rsidRPr="005F3906">
        <w:rPr>
          <w:position w:val="2"/>
        </w:rPr>
        <w:t>)</w:t>
      </w:r>
      <w:r w:rsidRPr="005F3906">
        <w:rPr>
          <w:spacing w:val="-3"/>
          <w:position w:val="2"/>
        </w:rPr>
        <w:t xml:space="preserve"> </w:t>
      </w:r>
      <w:r w:rsidRPr="005F3906">
        <w:rPr>
          <w:position w:val="2"/>
        </w:rPr>
        <w:t>by</w:t>
      </w:r>
      <w:r w:rsidRPr="005F3906">
        <w:rPr>
          <w:spacing w:val="-7"/>
          <w:position w:val="2"/>
        </w:rPr>
        <w:t xml:space="preserve"> </w:t>
      </w:r>
      <w:r w:rsidRPr="005F3906">
        <w:rPr>
          <w:position w:val="2"/>
        </w:rPr>
        <w:t>end group</w:t>
      </w:r>
      <w:r w:rsidRPr="005F3906">
        <w:rPr>
          <w:spacing w:val="-1"/>
          <w:position w:val="2"/>
        </w:rPr>
        <w:t xml:space="preserve"> </w:t>
      </w:r>
      <w:r w:rsidRPr="005F3906">
        <w:t xml:space="preserve">analysis, </w:t>
      </w:r>
      <w:proofErr w:type="spellStart"/>
      <w:r w:rsidRPr="005F3906">
        <w:t>viscometry</w:t>
      </w:r>
      <w:proofErr w:type="spellEnd"/>
      <w:r w:rsidRPr="005F3906">
        <w:t xml:space="preserve"> and osmotic pressure methods. Molecular weight distribution and its</w:t>
      </w:r>
      <w:r w:rsidRPr="005F3906">
        <w:rPr>
          <w:spacing w:val="-15"/>
        </w:rPr>
        <w:t xml:space="preserve"> </w:t>
      </w:r>
      <w:r w:rsidRPr="005F3906">
        <w:rPr>
          <w:position w:val="2"/>
        </w:rPr>
        <w:t xml:space="preserve">significance. </w:t>
      </w:r>
      <w:proofErr w:type="spellStart"/>
      <w:r w:rsidRPr="005F3906">
        <w:rPr>
          <w:position w:val="2"/>
        </w:rPr>
        <w:t>Polydispersity</w:t>
      </w:r>
      <w:proofErr w:type="spellEnd"/>
      <w:r w:rsidRPr="005F3906">
        <w:rPr>
          <w:spacing w:val="-10"/>
          <w:position w:val="2"/>
        </w:rPr>
        <w:t xml:space="preserve"> </w:t>
      </w:r>
      <w:r w:rsidRPr="005F3906">
        <w:rPr>
          <w:position w:val="2"/>
        </w:rPr>
        <w:t>index.</w:t>
      </w:r>
      <w:r w:rsidRPr="005F3906">
        <w:rPr>
          <w:spacing w:val="-8"/>
          <w:position w:val="2"/>
        </w:rPr>
        <w:t xml:space="preserve"> </w:t>
      </w:r>
      <w:r w:rsidRPr="005F3906">
        <w:rPr>
          <w:position w:val="2"/>
        </w:rPr>
        <w:t>Glass</w:t>
      </w:r>
      <w:r w:rsidRPr="005F3906">
        <w:rPr>
          <w:spacing w:val="-7"/>
          <w:position w:val="2"/>
        </w:rPr>
        <w:t xml:space="preserve"> </w:t>
      </w:r>
      <w:r w:rsidRPr="005F3906">
        <w:rPr>
          <w:position w:val="2"/>
        </w:rPr>
        <w:t>transition</w:t>
      </w:r>
      <w:r w:rsidRPr="005F3906">
        <w:rPr>
          <w:spacing w:val="-7"/>
          <w:position w:val="2"/>
        </w:rPr>
        <w:t xml:space="preserve"> </w:t>
      </w:r>
      <w:r w:rsidRPr="005F3906">
        <w:rPr>
          <w:position w:val="2"/>
        </w:rPr>
        <w:t>temperature</w:t>
      </w:r>
      <w:r w:rsidRPr="005F3906">
        <w:rPr>
          <w:spacing w:val="-5"/>
          <w:position w:val="2"/>
        </w:rPr>
        <w:t xml:space="preserve"> </w:t>
      </w:r>
      <w:r w:rsidRPr="005F3906">
        <w:rPr>
          <w:position w:val="2"/>
        </w:rPr>
        <w:t>(</w:t>
      </w:r>
      <w:proofErr w:type="gramStart"/>
      <w:r w:rsidRPr="005F3906">
        <w:rPr>
          <w:position w:val="2"/>
        </w:rPr>
        <w:t>T</w:t>
      </w:r>
      <w:r w:rsidRPr="005F3906">
        <w:t>g</w:t>
      </w:r>
      <w:proofErr w:type="gramEnd"/>
      <w:r w:rsidRPr="005F3906">
        <w:rPr>
          <w:position w:val="2"/>
        </w:rPr>
        <w:t>)</w:t>
      </w:r>
      <w:r w:rsidRPr="005F3906">
        <w:rPr>
          <w:spacing w:val="-7"/>
          <w:position w:val="2"/>
        </w:rPr>
        <w:t xml:space="preserve"> </w:t>
      </w:r>
      <w:r w:rsidRPr="005F3906">
        <w:rPr>
          <w:position w:val="2"/>
        </w:rPr>
        <w:t>and</w:t>
      </w:r>
      <w:r w:rsidRPr="005F3906">
        <w:rPr>
          <w:spacing w:val="-8"/>
          <w:position w:val="2"/>
        </w:rPr>
        <w:t xml:space="preserve"> </w:t>
      </w:r>
      <w:r w:rsidRPr="005F3906">
        <w:rPr>
          <w:position w:val="2"/>
        </w:rPr>
        <w:t>its</w:t>
      </w:r>
      <w:r w:rsidRPr="005F3906">
        <w:rPr>
          <w:spacing w:val="-8"/>
          <w:position w:val="2"/>
        </w:rPr>
        <w:t xml:space="preserve"> </w:t>
      </w:r>
      <w:r w:rsidRPr="005F3906">
        <w:rPr>
          <w:position w:val="2"/>
        </w:rPr>
        <w:t>determination:</w:t>
      </w:r>
      <w:r w:rsidRPr="005F3906">
        <w:rPr>
          <w:spacing w:val="-7"/>
          <w:position w:val="2"/>
        </w:rPr>
        <w:t xml:space="preserve"> </w:t>
      </w:r>
      <w:proofErr w:type="spellStart"/>
      <w:r w:rsidRPr="005F3906">
        <w:rPr>
          <w:position w:val="2"/>
        </w:rPr>
        <w:t>WLFequation</w:t>
      </w:r>
      <w:proofErr w:type="spellEnd"/>
      <w:r w:rsidRPr="005F3906">
        <w:rPr>
          <w:position w:val="2"/>
        </w:rPr>
        <w:t>,</w:t>
      </w:r>
      <w:r w:rsidRPr="005F3906">
        <w:rPr>
          <w:spacing w:val="-7"/>
          <w:position w:val="2"/>
        </w:rPr>
        <w:t xml:space="preserve"> </w:t>
      </w:r>
      <w:r w:rsidRPr="005F3906">
        <w:rPr>
          <w:position w:val="2"/>
        </w:rPr>
        <w:t>outlines of factors affecting glass transition temperature (T</w:t>
      </w:r>
      <w:r w:rsidRPr="005F3906">
        <w:t>g</w:t>
      </w:r>
      <w:r w:rsidRPr="005F3906">
        <w:rPr>
          <w:position w:val="2"/>
        </w:rPr>
        <w:t>).</w:t>
      </w:r>
    </w:p>
    <w:p w14:paraId="71CE4812" w14:textId="68D755D6" w:rsidR="00BB05D9" w:rsidRPr="004D7D7A" w:rsidRDefault="004D7D7A" w:rsidP="004D7D7A">
      <w:pPr>
        <w:pStyle w:val="Heading8"/>
        <w:spacing w:before="273"/>
        <w:jc w:val="both"/>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Properties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polymers</w:t>
      </w:r>
    </w:p>
    <w:p w14:paraId="11AFD367" w14:textId="77777777" w:rsidR="00BB05D9" w:rsidRPr="005F3906" w:rsidRDefault="00BB05D9" w:rsidP="00F66F59">
      <w:pPr>
        <w:jc w:val="both"/>
        <w:rPr>
          <w:rFonts w:ascii="Times New Roman" w:hAnsi="Times New Roman" w:cs="Times New Roman"/>
          <w:sz w:val="24"/>
          <w:szCs w:val="24"/>
        </w:rPr>
      </w:pPr>
      <w:r w:rsidRPr="005F3906">
        <w:rPr>
          <w:rFonts w:ascii="Times New Roman" w:hAnsi="Times New Roman" w:cs="Times New Roman"/>
          <w:sz w:val="24"/>
          <w:szCs w:val="24"/>
        </w:rPr>
        <w:t xml:space="preserve">(physical, thermal and mechanical properties). Preparation, structure, properties and applications of the following polymers: </w:t>
      </w:r>
      <w:proofErr w:type="spellStart"/>
      <w:r w:rsidRPr="005F3906">
        <w:rPr>
          <w:rFonts w:ascii="Times New Roman" w:hAnsi="Times New Roman" w:cs="Times New Roman"/>
          <w:sz w:val="24"/>
          <w:szCs w:val="24"/>
        </w:rPr>
        <w:t>polyolefins</w:t>
      </w:r>
      <w:proofErr w:type="spellEnd"/>
      <w:r w:rsidRPr="005F3906">
        <w:rPr>
          <w:rFonts w:ascii="Times New Roman" w:hAnsi="Times New Roman" w:cs="Times New Roman"/>
          <w:sz w:val="24"/>
          <w:szCs w:val="24"/>
        </w:rPr>
        <w:t xml:space="preserve"> (polyethylene, polypropylene), polystyrene, polyvinyl chloride, polyvinyl acetate, polyacrylamide, </w:t>
      </w:r>
      <w:proofErr w:type="spellStart"/>
      <w:r w:rsidRPr="005F3906">
        <w:rPr>
          <w:rFonts w:ascii="Times New Roman" w:hAnsi="Times New Roman" w:cs="Times New Roman"/>
          <w:sz w:val="24"/>
          <w:szCs w:val="24"/>
        </w:rPr>
        <w:t>fluoro</w:t>
      </w:r>
      <w:proofErr w:type="spellEnd"/>
      <w:r w:rsidRPr="005F3906">
        <w:rPr>
          <w:rFonts w:ascii="Times New Roman" w:hAnsi="Times New Roman" w:cs="Times New Roman"/>
          <w:sz w:val="24"/>
          <w:szCs w:val="24"/>
        </w:rPr>
        <w:t xml:space="preserve"> polymers (Teflon), polyamides (nylon-6 and nylon 6,6). Thermosetting polymers - phenol formaldehyde resins (Bakelite, </w:t>
      </w:r>
      <w:proofErr w:type="spellStart"/>
      <w:r w:rsidRPr="005F3906">
        <w:rPr>
          <w:rFonts w:ascii="Times New Roman" w:hAnsi="Times New Roman" w:cs="Times New Roman"/>
          <w:sz w:val="24"/>
          <w:szCs w:val="24"/>
        </w:rPr>
        <w:t>Novalac</w:t>
      </w:r>
      <w:proofErr w:type="spellEnd"/>
      <w:r w:rsidRPr="005F3906">
        <w:rPr>
          <w:rFonts w:ascii="Times New Roman" w:hAnsi="Times New Roman" w:cs="Times New Roman"/>
          <w:sz w:val="24"/>
          <w:szCs w:val="24"/>
        </w:rPr>
        <w:t>), polyurethanes, conducting polymers (</w:t>
      </w:r>
      <w:proofErr w:type="spellStart"/>
      <w:r w:rsidRPr="005F3906">
        <w:rPr>
          <w:rFonts w:ascii="Times New Roman" w:hAnsi="Times New Roman" w:cs="Times New Roman"/>
          <w:sz w:val="24"/>
          <w:szCs w:val="24"/>
        </w:rPr>
        <w:t>polyacetylene</w:t>
      </w:r>
      <w:proofErr w:type="spellEnd"/>
      <w:r w:rsidRPr="005F3906">
        <w:rPr>
          <w:rFonts w:ascii="Times New Roman" w:hAnsi="Times New Roman" w:cs="Times New Roman"/>
          <w:sz w:val="24"/>
          <w:szCs w:val="24"/>
        </w:rPr>
        <w:t xml:space="preserve">, </w:t>
      </w:r>
      <w:proofErr w:type="spellStart"/>
      <w:r w:rsidRPr="005F3906">
        <w:rPr>
          <w:rFonts w:ascii="Times New Roman" w:hAnsi="Times New Roman" w:cs="Times New Roman"/>
          <w:sz w:val="24"/>
          <w:szCs w:val="24"/>
        </w:rPr>
        <w:t>polyaniline</w:t>
      </w:r>
      <w:proofErr w:type="spellEnd"/>
      <w:r w:rsidRPr="005F3906">
        <w:rPr>
          <w:rFonts w:ascii="Times New Roman" w:hAnsi="Times New Roman" w:cs="Times New Roman"/>
          <w:sz w:val="24"/>
          <w:szCs w:val="24"/>
        </w:rPr>
        <w:t>). Brief outline of biodegradable polymers.</w:t>
      </w:r>
    </w:p>
    <w:p w14:paraId="526233DB" w14:textId="77777777" w:rsidR="00BB05D9" w:rsidRPr="005F3906" w:rsidRDefault="00BB05D9" w:rsidP="00BB05D9">
      <w:pPr>
        <w:pStyle w:val="BodyText"/>
        <w:spacing w:before="67"/>
        <w:rPr>
          <w:b/>
        </w:rPr>
      </w:pPr>
    </w:p>
    <w:p w14:paraId="1C6C3998" w14:textId="77777777" w:rsidR="00BB05D9" w:rsidRPr="00C15E5A" w:rsidRDefault="00BB05D9" w:rsidP="004D7D7A">
      <w:pPr>
        <w:pStyle w:val="Heading8"/>
        <w:jc w:val="both"/>
        <w:rPr>
          <w:rFonts w:ascii="Times New Roman" w:hAnsi="Times New Roman" w:cs="Times New Roman"/>
          <w:b/>
          <w:bCs/>
          <w:sz w:val="24"/>
          <w:szCs w:val="24"/>
        </w:rPr>
      </w:pPr>
      <w:r w:rsidRPr="00C15E5A">
        <w:rPr>
          <w:rFonts w:ascii="Times New Roman" w:hAnsi="Times New Roman" w:cs="Times New Roman"/>
          <w:b/>
          <w:bCs/>
          <w:sz w:val="24"/>
          <w:szCs w:val="24"/>
        </w:rPr>
        <w:t>List 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7EEA384F" w14:textId="77777777" w:rsidR="00BB05D9" w:rsidRPr="005F3906" w:rsidRDefault="00BB05D9" w:rsidP="001D2E15">
      <w:pPr>
        <w:pStyle w:val="ListParagraph"/>
        <w:widowControl w:val="0"/>
        <w:numPr>
          <w:ilvl w:val="0"/>
          <w:numId w:val="12"/>
        </w:numPr>
        <w:tabs>
          <w:tab w:val="left" w:pos="1050"/>
        </w:tabs>
        <w:autoSpaceDE w:val="0"/>
        <w:autoSpaceDN w:val="0"/>
        <w:spacing w:before="1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nylon-6,6</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pacing w:val="-2"/>
          <w:sz w:val="24"/>
          <w:szCs w:val="24"/>
        </w:rPr>
        <w:t>Polyaniline</w:t>
      </w:r>
      <w:proofErr w:type="spellEnd"/>
    </w:p>
    <w:p w14:paraId="7A7F2276" w14:textId="77777777" w:rsidR="00BB05D9" w:rsidRPr="005F3906" w:rsidRDefault="00BB05D9" w:rsidP="001D2E15">
      <w:pPr>
        <w:pStyle w:val="ListParagraph"/>
        <w:widowControl w:val="0"/>
        <w:numPr>
          <w:ilvl w:val="0"/>
          <w:numId w:val="12"/>
        </w:numPr>
        <w:tabs>
          <w:tab w:val="left" w:pos="1050"/>
        </w:tabs>
        <w:autoSpaceDE w:val="0"/>
        <w:autoSpaceDN w:val="0"/>
        <w:spacing w:before="180"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resin-</w:t>
      </w:r>
      <w:proofErr w:type="spellStart"/>
      <w:r w:rsidRPr="005F3906">
        <w:rPr>
          <w:rFonts w:ascii="Times New Roman" w:hAnsi="Times New Roman" w:cs="Times New Roman"/>
          <w:sz w:val="24"/>
          <w:szCs w:val="24"/>
        </w:rPr>
        <w:t>novalac</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resin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resold.</w:t>
      </w:r>
    </w:p>
    <w:p w14:paraId="7A59FB21" w14:textId="77777777" w:rsidR="00BB05D9" w:rsidRPr="005F3906" w:rsidRDefault="00BB05D9" w:rsidP="001D2E15">
      <w:pPr>
        <w:pStyle w:val="ListParagraph"/>
        <w:widowControl w:val="0"/>
        <w:numPr>
          <w:ilvl w:val="0"/>
          <w:numId w:val="12"/>
        </w:numPr>
        <w:tabs>
          <w:tab w:val="left" w:pos="1050"/>
        </w:tabs>
        <w:autoSpaceDE w:val="0"/>
        <w:autoSpaceDN w:val="0"/>
        <w:spacing w:before="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urea-formaldehyde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69042157" w14:textId="77777777" w:rsidR="00BB05D9" w:rsidRPr="005F3906" w:rsidRDefault="00BB05D9" w:rsidP="001D2E15">
      <w:pPr>
        <w:pStyle w:val="ListParagraph"/>
        <w:widowControl w:val="0"/>
        <w:numPr>
          <w:ilvl w:val="0"/>
          <w:numId w:val="12"/>
        </w:numPr>
        <w:tabs>
          <w:tab w:val="left" w:pos="1050"/>
        </w:tabs>
        <w:autoSpaceDE w:val="0"/>
        <w:autoSpaceDN w:val="0"/>
        <w:spacing w:before="43"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Redox</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acrylamide</w:t>
      </w:r>
    </w:p>
    <w:p w14:paraId="5E7FE64A" w14:textId="77777777" w:rsidR="00BB05D9" w:rsidRPr="005F3906" w:rsidRDefault="00BB05D9" w:rsidP="001D2E15">
      <w:pPr>
        <w:pStyle w:val="ListParagraph"/>
        <w:widowControl w:val="0"/>
        <w:numPr>
          <w:ilvl w:val="0"/>
          <w:numId w:val="12"/>
        </w:numPr>
        <w:tabs>
          <w:tab w:val="left" w:pos="1050"/>
        </w:tabs>
        <w:autoSpaceDE w:val="0"/>
        <w:autoSpaceDN w:val="0"/>
        <w:spacing w:before="138"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Precipitation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acrylonitrile</w:t>
      </w:r>
    </w:p>
    <w:p w14:paraId="6BB27CFF" w14:textId="77777777" w:rsidR="00BB05D9" w:rsidRPr="005F3906" w:rsidRDefault="00BB05D9" w:rsidP="001D2E15">
      <w:pPr>
        <w:pStyle w:val="ListParagraph"/>
        <w:widowControl w:val="0"/>
        <w:numPr>
          <w:ilvl w:val="0"/>
          <w:numId w:val="12"/>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weight by</w:t>
      </w:r>
      <w:r w:rsidRPr="005F3906">
        <w:rPr>
          <w:rFonts w:ascii="Times New Roman" w:hAnsi="Times New Roman" w:cs="Times New Roman"/>
          <w:spacing w:val="-15"/>
          <w:sz w:val="24"/>
          <w:szCs w:val="24"/>
        </w:rPr>
        <w:t xml:space="preserve"> </w:t>
      </w:r>
      <w:proofErr w:type="spellStart"/>
      <w:r w:rsidRPr="005F3906">
        <w:rPr>
          <w:rFonts w:ascii="Times New Roman" w:hAnsi="Times New Roman" w:cs="Times New Roman"/>
          <w:spacing w:val="-2"/>
          <w:sz w:val="24"/>
          <w:szCs w:val="24"/>
        </w:rPr>
        <w:t>viscometry</w:t>
      </w:r>
      <w:proofErr w:type="spellEnd"/>
      <w:r w:rsidRPr="005F3906">
        <w:rPr>
          <w:rFonts w:ascii="Times New Roman" w:hAnsi="Times New Roman" w:cs="Times New Roman"/>
          <w:spacing w:val="-2"/>
          <w:sz w:val="24"/>
          <w:szCs w:val="24"/>
        </w:rPr>
        <w:t>:</w:t>
      </w:r>
    </w:p>
    <w:p w14:paraId="397233DB" w14:textId="77777777" w:rsidR="00BB05D9" w:rsidRPr="005F3906" w:rsidRDefault="00BB05D9" w:rsidP="001D2E15">
      <w:pPr>
        <w:pStyle w:val="ListParagraph"/>
        <w:widowControl w:val="0"/>
        <w:numPr>
          <w:ilvl w:val="1"/>
          <w:numId w:val="12"/>
        </w:numPr>
        <w:tabs>
          <w:tab w:val="left" w:pos="1049"/>
        </w:tabs>
        <w:autoSpaceDE w:val="0"/>
        <w:autoSpaceDN w:val="0"/>
        <w:spacing w:before="137"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Polyacrylamide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Polystyrene</w:t>
      </w:r>
    </w:p>
    <w:p w14:paraId="6D3C1DB7" w14:textId="77777777" w:rsidR="00BB05D9" w:rsidRPr="005F3906" w:rsidRDefault="00BB05D9" w:rsidP="001D2E15">
      <w:pPr>
        <w:pStyle w:val="ListParagraph"/>
        <w:widowControl w:val="0"/>
        <w:numPr>
          <w:ilvl w:val="1"/>
          <w:numId w:val="12"/>
        </w:numPr>
        <w:tabs>
          <w:tab w:val="left" w:pos="1049"/>
        </w:tabs>
        <w:autoSpaceDE w:val="0"/>
        <w:autoSpaceDN w:val="0"/>
        <w:spacing w:before="140"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(Polyvinyl</w:t>
      </w:r>
      <w:r w:rsidRPr="005F3906">
        <w:rPr>
          <w:rFonts w:ascii="Times New Roman" w:hAnsi="Times New Roman" w:cs="Times New Roman"/>
          <w:spacing w:val="-5"/>
          <w:sz w:val="24"/>
          <w:szCs w:val="24"/>
        </w:rPr>
        <w:t xml:space="preserve"> </w:t>
      </w:r>
      <w:proofErr w:type="spellStart"/>
      <w:r w:rsidRPr="005F3906">
        <w:rPr>
          <w:rFonts w:ascii="Times New Roman" w:hAnsi="Times New Roman" w:cs="Times New Roman"/>
          <w:sz w:val="24"/>
          <w:szCs w:val="24"/>
        </w:rPr>
        <w:t>pyrolidine</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(PVP)</w:t>
      </w:r>
    </w:p>
    <w:p w14:paraId="364CE86C" w14:textId="77777777" w:rsidR="00BB05D9" w:rsidRPr="005F3906" w:rsidRDefault="00BB05D9" w:rsidP="001D2E15">
      <w:pPr>
        <w:pStyle w:val="ListParagraph"/>
        <w:widowControl w:val="0"/>
        <w:numPr>
          <w:ilvl w:val="0"/>
          <w:numId w:val="12"/>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value/saponification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3F7D4349" w14:textId="77777777" w:rsidR="00BB05D9" w:rsidRPr="005F3906" w:rsidRDefault="00BB05D9" w:rsidP="001D2E15">
      <w:pPr>
        <w:pStyle w:val="ListParagraph"/>
        <w:widowControl w:val="0"/>
        <w:numPr>
          <w:ilvl w:val="0"/>
          <w:numId w:val="12"/>
        </w:numPr>
        <w:tabs>
          <w:tab w:val="left" w:pos="1050"/>
        </w:tabs>
        <w:autoSpaceDE w:val="0"/>
        <w:autoSpaceDN w:val="0"/>
        <w:spacing w:before="135"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hydroxyl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number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colorimetric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w:t>
      </w:r>
    </w:p>
    <w:p w14:paraId="438B2F5F" w14:textId="77777777" w:rsidR="00BB05D9" w:rsidRPr="005F3906" w:rsidRDefault="00BB05D9" w:rsidP="001D2E15">
      <w:pPr>
        <w:pStyle w:val="ListParagraph"/>
        <w:widowControl w:val="0"/>
        <w:numPr>
          <w:ilvl w:val="0"/>
          <w:numId w:val="12"/>
        </w:numPr>
        <w:tabs>
          <w:tab w:val="left" w:pos="1050"/>
        </w:tabs>
        <w:autoSpaceDE w:val="0"/>
        <w:autoSpaceDN w:val="0"/>
        <w:spacing w:before="137"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amount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HCHO</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 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sulphite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method</w:t>
      </w:r>
    </w:p>
    <w:p w14:paraId="52C603A9" w14:textId="310976F5" w:rsidR="00BB05D9" w:rsidRPr="00C15E5A" w:rsidRDefault="00BB05D9" w:rsidP="001D2E15">
      <w:pPr>
        <w:pStyle w:val="ListParagraph"/>
        <w:widowControl w:val="0"/>
        <w:numPr>
          <w:ilvl w:val="0"/>
          <w:numId w:val="12"/>
        </w:numPr>
        <w:tabs>
          <w:tab w:val="left" w:pos="1050"/>
        </w:tabs>
        <w:autoSpaceDE w:val="0"/>
        <w:autoSpaceDN w:val="0"/>
        <w:spacing w:before="139" w:after="0" w:line="240" w:lineRule="auto"/>
        <w:ind w:right="1083"/>
        <w:contextualSpacing w:val="0"/>
        <w:rPr>
          <w:rFonts w:ascii="Times New Roman" w:hAnsi="Times New Roman" w:cs="Times New Roman"/>
          <w:sz w:val="24"/>
          <w:szCs w:val="24"/>
        </w:rPr>
      </w:pPr>
      <w:r w:rsidRPr="005F3906">
        <w:rPr>
          <w:rFonts w:ascii="Times New Roman" w:hAnsi="Times New Roman" w:cs="Times New Roman"/>
          <w:sz w:val="24"/>
          <w:szCs w:val="24"/>
        </w:rPr>
        <w:t>Analysis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some 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Identification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labelled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peaks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known polymer.</w:t>
      </w:r>
    </w:p>
    <w:p w14:paraId="5D388D35" w14:textId="77777777" w:rsidR="00F66F59" w:rsidRDefault="00F66F59" w:rsidP="004D7D7A">
      <w:pPr>
        <w:pStyle w:val="Heading8"/>
        <w:rPr>
          <w:rFonts w:ascii="Times New Roman" w:hAnsi="Times New Roman" w:cs="Times New Roman"/>
          <w:b/>
          <w:bCs/>
          <w:sz w:val="24"/>
          <w:szCs w:val="24"/>
        </w:rPr>
      </w:pPr>
    </w:p>
    <w:p w14:paraId="11875851" w14:textId="77777777" w:rsidR="00BB05D9" w:rsidRPr="00C15E5A" w:rsidRDefault="00BB05D9" w:rsidP="004D7D7A">
      <w:pPr>
        <w:pStyle w:val="Heading8"/>
        <w:rPr>
          <w:rFonts w:ascii="Times New Roman" w:hAnsi="Times New Roman" w:cs="Times New Roman"/>
          <w:b/>
          <w:bCs/>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1053E0D0" w14:textId="77777777" w:rsidR="00BB05D9" w:rsidRPr="00C15E5A" w:rsidRDefault="00BB05D9" w:rsidP="001D2E15">
      <w:pPr>
        <w:pStyle w:val="ListParagraph"/>
        <w:widowControl w:val="0"/>
        <w:numPr>
          <w:ilvl w:val="0"/>
          <w:numId w:val="48"/>
        </w:numPr>
        <w:tabs>
          <w:tab w:val="left" w:pos="959"/>
        </w:tabs>
        <w:autoSpaceDE w:val="0"/>
        <w:autoSpaceDN w:val="0"/>
        <w:spacing w:before="132" w:after="0" w:line="276" w:lineRule="auto"/>
        <w:ind w:right="67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Gowarikar</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Jayadev</w:t>
      </w:r>
      <w:proofErr w:type="spellEnd"/>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Sreedhar</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Viswanathan</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1</w:t>
      </w:r>
      <w:r w:rsidRPr="00C15E5A">
        <w:rPr>
          <w:rFonts w:ascii="Times New Roman" w:hAnsi="Times New Roman" w:cs="Times New Roman"/>
          <w:i/>
          <w:iCs/>
          <w:sz w:val="24"/>
          <w:szCs w:val="24"/>
          <w:vertAlign w:val="superscript"/>
        </w:rPr>
        <w:t>st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Edition,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Age International Publishers, 1986.</w:t>
      </w:r>
    </w:p>
    <w:p w14:paraId="7CE446AD" w14:textId="77777777" w:rsidR="00BB05D9" w:rsidRPr="00C15E5A" w:rsidRDefault="00BB05D9" w:rsidP="001D2E15">
      <w:pPr>
        <w:pStyle w:val="ListParagraph"/>
        <w:widowControl w:val="0"/>
        <w:numPr>
          <w:ilvl w:val="0"/>
          <w:numId w:val="48"/>
        </w:numPr>
        <w:tabs>
          <w:tab w:val="left" w:pos="959"/>
        </w:tabs>
        <w:autoSpaceDE w:val="0"/>
        <w:autoSpaceDN w:val="0"/>
        <w:spacing w:after="0" w:line="280" w:lineRule="auto"/>
        <w:ind w:right="653"/>
        <w:contextualSpacing w:val="0"/>
        <w:rPr>
          <w:rFonts w:ascii="Times New Roman" w:hAnsi="Times New Roman" w:cs="Times New Roman"/>
          <w:i/>
          <w:iCs/>
          <w:sz w:val="24"/>
          <w:szCs w:val="24"/>
        </w:rPr>
      </w:pPr>
      <w:proofErr w:type="spellStart"/>
      <w:r w:rsidRPr="00C15E5A">
        <w:rPr>
          <w:rFonts w:ascii="Times New Roman" w:hAnsi="Times New Roman" w:cs="Times New Roman"/>
          <w:i/>
          <w:iCs/>
          <w:sz w:val="24"/>
          <w:szCs w:val="24"/>
        </w:rPr>
        <w:t>Premamoy</w:t>
      </w:r>
      <w:proofErr w:type="spellEnd"/>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Ghosh,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Technology: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Plastics,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Rubber,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Blends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Composites, 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Edition, McGraw Hill Education, 2010.</w:t>
      </w:r>
    </w:p>
    <w:p w14:paraId="5C78671D" w14:textId="77777777" w:rsidR="00BB05D9" w:rsidRPr="00C15E5A" w:rsidRDefault="00BB05D9" w:rsidP="001D2E15">
      <w:pPr>
        <w:pStyle w:val="ListParagraph"/>
        <w:widowControl w:val="0"/>
        <w:numPr>
          <w:ilvl w:val="0"/>
          <w:numId w:val="48"/>
        </w:numPr>
        <w:tabs>
          <w:tab w:val="left" w:pos="959"/>
        </w:tabs>
        <w:autoSpaceDE w:val="0"/>
        <w:autoSpaceDN w:val="0"/>
        <w:spacing w:after="0" w:line="276" w:lineRule="auto"/>
        <w:ind w:right="1413"/>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9"/>
          <w:sz w:val="24"/>
          <w:szCs w:val="24"/>
        </w:rPr>
        <w:t xml:space="preserve"> </w:t>
      </w:r>
      <w:proofErr w:type="spellStart"/>
      <w:r w:rsidRPr="00C15E5A">
        <w:rPr>
          <w:rFonts w:ascii="Times New Roman" w:hAnsi="Times New Roman" w:cs="Times New Roman"/>
          <w:i/>
          <w:iCs/>
          <w:sz w:val="24"/>
          <w:szCs w:val="24"/>
        </w:rPr>
        <w:t>Bahadur</w:t>
      </w:r>
      <w:proofErr w:type="spellEnd"/>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7"/>
          <w:sz w:val="24"/>
          <w:szCs w:val="24"/>
        </w:rPr>
        <w:t xml:space="preserve"> </w:t>
      </w:r>
      <w:proofErr w:type="spellStart"/>
      <w:r w:rsidRPr="00C15E5A">
        <w:rPr>
          <w:rFonts w:ascii="Times New Roman" w:hAnsi="Times New Roman" w:cs="Times New Roman"/>
          <w:i/>
          <w:iCs/>
          <w:sz w:val="24"/>
          <w:szCs w:val="24"/>
        </w:rPr>
        <w:t>N.V.Sastry</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Principles</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proofErr w:type="spellStart"/>
      <w:r w:rsidRPr="00C15E5A">
        <w:rPr>
          <w:rFonts w:ascii="Times New Roman" w:hAnsi="Times New Roman" w:cs="Times New Roman"/>
          <w:i/>
          <w:iCs/>
          <w:sz w:val="24"/>
          <w:szCs w:val="24"/>
        </w:rPr>
        <w:t>Narosa</w:t>
      </w:r>
      <w:proofErr w:type="spellEnd"/>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21"/>
          <w:sz w:val="24"/>
          <w:szCs w:val="24"/>
        </w:rPr>
        <w:t xml:space="preserve"> </w:t>
      </w:r>
      <w:r w:rsidRPr="00C15E5A">
        <w:rPr>
          <w:rFonts w:ascii="Times New Roman" w:hAnsi="Times New Roman" w:cs="Times New Roman"/>
          <w:i/>
          <w:iCs/>
          <w:sz w:val="24"/>
          <w:szCs w:val="24"/>
        </w:rPr>
        <w:t xml:space="preserve">New </w:t>
      </w:r>
      <w:r w:rsidRPr="00C15E5A">
        <w:rPr>
          <w:rFonts w:ascii="Times New Roman" w:hAnsi="Times New Roman" w:cs="Times New Roman"/>
          <w:i/>
          <w:iCs/>
          <w:spacing w:val="-2"/>
          <w:sz w:val="24"/>
          <w:szCs w:val="24"/>
        </w:rPr>
        <w:t>Delhi2002.</w:t>
      </w:r>
    </w:p>
    <w:p w14:paraId="12189E93" w14:textId="77777777" w:rsidR="00BB05D9" w:rsidRPr="005F3906" w:rsidRDefault="00BB05D9" w:rsidP="00BB05D9">
      <w:pPr>
        <w:spacing w:line="276" w:lineRule="auto"/>
        <w:rPr>
          <w:rFonts w:ascii="Times New Roman" w:hAnsi="Times New Roman" w:cs="Times New Roman"/>
          <w:sz w:val="24"/>
          <w:szCs w:val="24"/>
        </w:rPr>
        <w:sectPr w:rsidR="00BB05D9" w:rsidRPr="005F3906" w:rsidSect="00F66F59">
          <w:pgSz w:w="12240" w:h="15840"/>
          <w:pgMar w:top="1580" w:right="1041" w:bottom="280" w:left="1134" w:header="720" w:footer="720" w:gutter="0"/>
          <w:cols w:space="720"/>
        </w:sectPr>
      </w:pPr>
    </w:p>
    <w:p w14:paraId="55883B7A" w14:textId="77777777" w:rsidR="00BB05D9" w:rsidRPr="00C15E5A" w:rsidRDefault="00BB05D9" w:rsidP="004D7D7A">
      <w:pPr>
        <w:pStyle w:val="Heading8"/>
        <w:spacing w:before="79"/>
        <w:rPr>
          <w:rFonts w:ascii="Times New Roman" w:hAnsi="Times New Roman" w:cs="Times New Roman"/>
          <w:b/>
          <w:bCs/>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8"/>
          <w:sz w:val="24"/>
          <w:szCs w:val="24"/>
        </w:rPr>
        <w:t xml:space="preserve"> </w:t>
      </w:r>
      <w:r w:rsidRPr="00C15E5A">
        <w:rPr>
          <w:rFonts w:ascii="Times New Roman" w:hAnsi="Times New Roman" w:cs="Times New Roman"/>
          <w:b/>
          <w:bCs/>
          <w:spacing w:val="-2"/>
          <w:sz w:val="24"/>
          <w:szCs w:val="24"/>
        </w:rPr>
        <w:t>books</w:t>
      </w:r>
    </w:p>
    <w:p w14:paraId="665E9B7F" w14:textId="77777777" w:rsidR="00BB05D9" w:rsidRPr="00C15E5A" w:rsidRDefault="00BB05D9" w:rsidP="001D2E15">
      <w:pPr>
        <w:pStyle w:val="ListParagraph"/>
        <w:widowControl w:val="0"/>
        <w:numPr>
          <w:ilvl w:val="0"/>
          <w:numId w:val="49"/>
        </w:numPr>
        <w:tabs>
          <w:tab w:val="left" w:pos="959"/>
        </w:tabs>
        <w:autoSpaceDE w:val="0"/>
        <w:autoSpaceDN w:val="0"/>
        <w:spacing w:before="132"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3"/>
          <w:sz w:val="24"/>
          <w:szCs w:val="24"/>
        </w:rPr>
        <w:t xml:space="preserve"> </w:t>
      </w:r>
      <w:proofErr w:type="spellStart"/>
      <w:r w:rsidRPr="00C15E5A">
        <w:rPr>
          <w:rFonts w:ascii="Times New Roman" w:hAnsi="Times New Roman" w:cs="Times New Roman"/>
          <w:i/>
          <w:iCs/>
          <w:sz w:val="24"/>
          <w:szCs w:val="24"/>
        </w:rPr>
        <w:t>Sperling</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Physical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John</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Wiley</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Sons</w:t>
      </w:r>
      <w:r w:rsidRPr="00C15E5A">
        <w:rPr>
          <w:rFonts w:ascii="Times New Roman" w:hAnsi="Times New Roman" w:cs="Times New Roman"/>
          <w:i/>
          <w:iCs/>
          <w:spacing w:val="-2"/>
          <w:sz w:val="24"/>
          <w:szCs w:val="24"/>
        </w:rPr>
        <w:t xml:space="preserve"> (2005)</w:t>
      </w:r>
    </w:p>
    <w:p w14:paraId="568051B8" w14:textId="77777777" w:rsidR="00BB05D9" w:rsidRPr="00C15E5A" w:rsidRDefault="00BB05D9" w:rsidP="00F66F59">
      <w:pPr>
        <w:pStyle w:val="ListParagraph"/>
        <w:widowControl w:val="0"/>
        <w:numPr>
          <w:ilvl w:val="0"/>
          <w:numId w:val="49"/>
        </w:numPr>
        <w:tabs>
          <w:tab w:val="left" w:pos="959"/>
        </w:tabs>
        <w:autoSpaceDE w:val="0"/>
        <w:autoSpaceDN w:val="0"/>
        <w:spacing w:before="139" w:after="0" w:line="357" w:lineRule="auto"/>
        <w:ind w:right="-1"/>
        <w:contextualSpacing w:val="0"/>
        <w:rPr>
          <w:rFonts w:ascii="Times New Roman" w:hAnsi="Times New Roman" w:cs="Times New Roman"/>
          <w:i/>
          <w:iCs/>
          <w:sz w:val="24"/>
          <w:szCs w:val="24"/>
        </w:rPr>
      </w:pPr>
      <w:r w:rsidRPr="00C15E5A">
        <w:rPr>
          <w:rFonts w:ascii="Times New Roman" w:hAnsi="Times New Roman" w:cs="Times New Roman"/>
          <w:i/>
          <w:iCs/>
          <w:sz w:val="24"/>
          <w:szCs w:val="24"/>
        </w:rPr>
        <w:t>Malcolm</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Stevens,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(2005)</w:t>
      </w:r>
    </w:p>
    <w:p w14:paraId="13CBDFFB" w14:textId="77777777" w:rsidR="00BB05D9" w:rsidRPr="00C15E5A" w:rsidRDefault="00BB05D9" w:rsidP="001D2E15">
      <w:pPr>
        <w:pStyle w:val="ListParagraph"/>
        <w:widowControl w:val="0"/>
        <w:numPr>
          <w:ilvl w:val="0"/>
          <w:numId w:val="49"/>
        </w:numPr>
        <w:tabs>
          <w:tab w:val="left" w:pos="959"/>
        </w:tabs>
        <w:autoSpaceDE w:val="0"/>
        <w:autoSpaceDN w:val="0"/>
        <w:spacing w:before="4"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Seymour</w:t>
      </w:r>
      <w:r w:rsidRPr="00C15E5A">
        <w:rPr>
          <w:rFonts w:ascii="Times New Roman" w:hAnsi="Times New Roman" w:cs="Times New Roman"/>
          <w:b/>
          <w:i/>
          <w:iCs/>
          <w:sz w:val="24"/>
          <w:szCs w:val="24"/>
        </w:rPr>
        <w:t>/</w:t>
      </w:r>
      <w:proofErr w:type="spellStart"/>
      <w:r w:rsidRPr="00C15E5A">
        <w:rPr>
          <w:rFonts w:ascii="Times New Roman" w:hAnsi="Times New Roman" w:cs="Times New Roman"/>
          <w:i/>
          <w:iCs/>
          <w:sz w:val="24"/>
          <w:szCs w:val="24"/>
        </w:rPr>
        <w:t>Carraher’s</w:t>
      </w:r>
      <w:proofErr w:type="spellEnd"/>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Charles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w:t>
      </w:r>
      <w:r w:rsidRPr="00C15E5A">
        <w:rPr>
          <w:rFonts w:ascii="Times New Roman" w:hAnsi="Times New Roman" w:cs="Times New Roman"/>
          <w:i/>
          <w:iCs/>
          <w:spacing w:val="-3"/>
          <w:sz w:val="24"/>
          <w:szCs w:val="24"/>
        </w:rPr>
        <w:t xml:space="preserve"> </w:t>
      </w:r>
      <w:proofErr w:type="spellStart"/>
      <w:r w:rsidRPr="00C15E5A">
        <w:rPr>
          <w:rFonts w:ascii="Times New Roman" w:hAnsi="Times New Roman" w:cs="Times New Roman"/>
          <w:i/>
          <w:iCs/>
          <w:sz w:val="24"/>
          <w:szCs w:val="24"/>
        </w:rPr>
        <w:t>Carraher</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Jr.</w:t>
      </w:r>
      <w:r w:rsidRPr="00C15E5A">
        <w:rPr>
          <w:rFonts w:ascii="Times New Roman" w:hAnsi="Times New Roman" w:cs="Times New Roman"/>
          <w:i/>
          <w:iCs/>
          <w:spacing w:val="-19"/>
          <w:sz w:val="24"/>
          <w:szCs w:val="24"/>
        </w:rPr>
        <w:t xml:space="preserve"> </w:t>
      </w:r>
      <w:r w:rsidRPr="00C15E5A">
        <w:rPr>
          <w:rFonts w:ascii="Times New Roman" w:hAnsi="Times New Roman" w:cs="Times New Roman"/>
          <w:i/>
          <w:iCs/>
          <w:spacing w:val="-2"/>
          <w:sz w:val="24"/>
          <w:szCs w:val="24"/>
        </w:rPr>
        <w:t>(2013).</w:t>
      </w:r>
    </w:p>
    <w:p w14:paraId="0F5C5563" w14:textId="77777777" w:rsidR="00BB05D9" w:rsidRPr="00C15E5A" w:rsidRDefault="00BB05D9" w:rsidP="001D2E15">
      <w:pPr>
        <w:pStyle w:val="ListParagraph"/>
        <w:widowControl w:val="0"/>
        <w:numPr>
          <w:ilvl w:val="0"/>
          <w:numId w:val="49"/>
        </w:numPr>
        <w:tabs>
          <w:tab w:val="left" w:pos="959"/>
        </w:tabs>
        <w:autoSpaceDE w:val="0"/>
        <w:autoSpaceDN w:val="0"/>
        <w:spacing w:before="139" w:after="0" w:line="240" w:lineRule="auto"/>
        <w:contextualSpacing w:val="0"/>
        <w:rPr>
          <w:rFonts w:ascii="Times New Roman" w:hAnsi="Times New Roman" w:cs="Times New Roman"/>
          <w:i/>
          <w:iCs/>
          <w:sz w:val="24"/>
          <w:szCs w:val="24"/>
        </w:rPr>
      </w:pPr>
      <w:proofErr w:type="spellStart"/>
      <w:r w:rsidRPr="00C15E5A">
        <w:rPr>
          <w:rFonts w:ascii="Times New Roman" w:hAnsi="Times New Roman" w:cs="Times New Roman"/>
          <w:i/>
          <w:iCs/>
          <w:sz w:val="24"/>
          <w:szCs w:val="24"/>
        </w:rPr>
        <w:t>Nayak</w:t>
      </w:r>
      <w:proofErr w:type="spellEnd"/>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proofErr w:type="spellStart"/>
      <w:r w:rsidRPr="00C15E5A">
        <w:rPr>
          <w:rFonts w:ascii="Times New Roman" w:hAnsi="Times New Roman" w:cs="Times New Roman"/>
          <w:i/>
          <w:iCs/>
          <w:sz w:val="24"/>
          <w:szCs w:val="24"/>
        </w:rPr>
        <w:t>Kalyani</w:t>
      </w:r>
      <w:proofErr w:type="spellEnd"/>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Publisher</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pacing w:val="-2"/>
          <w:sz w:val="24"/>
          <w:szCs w:val="24"/>
        </w:rPr>
        <w:t>(2017).</w:t>
      </w:r>
    </w:p>
    <w:p w14:paraId="64446917" w14:textId="77777777" w:rsidR="00BB05D9" w:rsidRPr="00C15E5A" w:rsidRDefault="00BB05D9" w:rsidP="00F66F59">
      <w:pPr>
        <w:pStyle w:val="ListParagraph"/>
        <w:widowControl w:val="0"/>
        <w:numPr>
          <w:ilvl w:val="0"/>
          <w:numId w:val="49"/>
        </w:numPr>
        <w:tabs>
          <w:tab w:val="left" w:pos="959"/>
        </w:tabs>
        <w:autoSpaceDE w:val="0"/>
        <w:autoSpaceDN w:val="0"/>
        <w:spacing w:before="142" w:after="0" w:line="357" w:lineRule="auto"/>
        <w:ind w:right="-1"/>
        <w:contextualSpacing w:val="0"/>
        <w:rPr>
          <w:rFonts w:ascii="Times New Roman" w:hAnsi="Times New Roman" w:cs="Times New Roman"/>
          <w:i/>
          <w:iCs/>
          <w:sz w:val="24"/>
          <w:szCs w:val="24"/>
        </w:rPr>
      </w:pPr>
      <w:proofErr w:type="spellStart"/>
      <w:r w:rsidRPr="00C15E5A">
        <w:rPr>
          <w:rFonts w:ascii="Times New Roman" w:hAnsi="Times New Roman" w:cs="Times New Roman"/>
          <w:i/>
          <w:iCs/>
          <w:sz w:val="24"/>
          <w:szCs w:val="24"/>
        </w:rPr>
        <w:t>Hundiwale</w:t>
      </w:r>
      <w:proofErr w:type="spellEnd"/>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G.D.,</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Athawale</w:t>
      </w:r>
      <w:proofErr w:type="spellEnd"/>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V.D.,</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Kapadi</w:t>
      </w:r>
      <w:proofErr w:type="spellEnd"/>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2"/>
          <w:sz w:val="24"/>
          <w:szCs w:val="24"/>
        </w:rPr>
        <w:t xml:space="preserve"> </w:t>
      </w:r>
      <w:proofErr w:type="spellStart"/>
      <w:r w:rsidRPr="00C15E5A">
        <w:rPr>
          <w:rFonts w:ascii="Times New Roman" w:hAnsi="Times New Roman" w:cs="Times New Roman"/>
          <w:i/>
          <w:iCs/>
          <w:sz w:val="24"/>
          <w:szCs w:val="24"/>
        </w:rPr>
        <w:t>Gite</w:t>
      </w:r>
      <w:proofErr w:type="spellEnd"/>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Experiments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 Science, New Age Publications (2009).</w:t>
      </w:r>
    </w:p>
    <w:p w14:paraId="2F80850D" w14:textId="77777777" w:rsidR="00BB05D9" w:rsidRPr="005F3906" w:rsidRDefault="00BB05D9" w:rsidP="00BB05D9">
      <w:pPr>
        <w:pStyle w:val="BodyText"/>
      </w:pPr>
    </w:p>
    <w:p w14:paraId="0A70F429" w14:textId="77D36D2B" w:rsidR="00BB05D9" w:rsidRPr="005F3906" w:rsidRDefault="00BB05D9" w:rsidP="004D7D7A">
      <w:pPr>
        <w:pStyle w:val="Heading4"/>
        <w:spacing w:before="0"/>
        <w:ind w:left="27"/>
        <w:jc w:val="left"/>
        <w:rPr>
          <w:sz w:val="24"/>
          <w:szCs w:val="24"/>
        </w:rPr>
      </w:pPr>
    </w:p>
    <w:p w14:paraId="2A538776" w14:textId="77777777" w:rsidR="00BB05D9" w:rsidRDefault="00BB05D9" w:rsidP="00BB05D9">
      <w:pPr>
        <w:pStyle w:val="Heading5"/>
        <w:spacing w:before="7"/>
        <w:ind w:left="77"/>
        <w:rPr>
          <w:spacing w:val="-2"/>
        </w:rPr>
      </w:pPr>
      <w:r w:rsidRPr="004D7D7A">
        <w:t>Green</w:t>
      </w:r>
      <w:r w:rsidRPr="004D7D7A">
        <w:rPr>
          <w:spacing w:val="-7"/>
        </w:rPr>
        <w:t xml:space="preserve"> </w:t>
      </w:r>
      <w:r w:rsidRPr="004D7D7A">
        <w:rPr>
          <w:spacing w:val="-2"/>
        </w:rPr>
        <w:t>Chemistry</w:t>
      </w:r>
    </w:p>
    <w:p w14:paraId="051010E6" w14:textId="77777777" w:rsidR="00435584" w:rsidRPr="004D7D7A" w:rsidRDefault="00435584" w:rsidP="00BB05D9">
      <w:pPr>
        <w:pStyle w:val="Heading5"/>
        <w:spacing w:before="7"/>
        <w:ind w:left="77"/>
      </w:pPr>
    </w:p>
    <w:p w14:paraId="48DD2B73" w14:textId="00048E0F" w:rsidR="00435584" w:rsidRPr="00043561" w:rsidRDefault="00435584" w:rsidP="00435584">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Paper-XVIII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67D8B780" w14:textId="77777777" w:rsidR="00435584" w:rsidRPr="00043561" w:rsidRDefault="00435584" w:rsidP="00435584">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35674447" w14:textId="77777777" w:rsidR="00BB05D9" w:rsidRPr="00C15E5A" w:rsidRDefault="00BB05D9" w:rsidP="004D7D7A">
      <w:pPr>
        <w:pStyle w:val="Heading8"/>
        <w:spacing w:before="274"/>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Objectives:</w:t>
      </w:r>
    </w:p>
    <w:p w14:paraId="540E61D8" w14:textId="77777777" w:rsidR="00BB05D9" w:rsidRPr="005F3906" w:rsidRDefault="00BB05D9" w:rsidP="00BB05D9">
      <w:pPr>
        <w:spacing w:line="360" w:lineRule="auto"/>
        <w:ind w:left="599" w:right="634"/>
        <w:jc w:val="both"/>
        <w:rPr>
          <w:rFonts w:ascii="Times New Roman" w:hAnsi="Times New Roman" w:cs="Times New Roman"/>
          <w:sz w:val="24"/>
          <w:szCs w:val="24"/>
        </w:rPr>
      </w:pPr>
      <w:r w:rsidRPr="005F3906">
        <w:rPr>
          <w:rFonts w:ascii="Times New Roman" w:hAnsi="Times New Roman" w:cs="Times New Roman"/>
          <w:sz w:val="24"/>
          <w:szCs w:val="24"/>
        </w:rPr>
        <w:t>Basic</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introduction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explaining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goals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Limitations/Obstacles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pursuit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goals of Green Chemistry, Principles of Green Chemistry with their explanations and examples and special emphasis on Designing a Green Synthesis using these principles.</w:t>
      </w:r>
    </w:p>
    <w:p w14:paraId="46CC8904" w14:textId="77777777" w:rsidR="00BB05D9" w:rsidRPr="00C15E5A" w:rsidRDefault="00BB05D9" w:rsidP="004D7D7A">
      <w:pPr>
        <w:pStyle w:val="Heading8"/>
        <w:spacing w:before="156"/>
        <w:jc w:val="both"/>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outcomes:</w:t>
      </w:r>
    </w:p>
    <w:p w14:paraId="3A3FC425" w14:textId="77777777" w:rsidR="00BB05D9" w:rsidRPr="005F3906" w:rsidRDefault="00BB05D9" w:rsidP="001D2E15">
      <w:pPr>
        <w:pStyle w:val="ListParagraph"/>
        <w:widowControl w:val="0"/>
        <w:numPr>
          <w:ilvl w:val="0"/>
          <w:numId w:val="11"/>
        </w:numPr>
        <w:tabs>
          <w:tab w:val="left" w:pos="1025"/>
        </w:tabs>
        <w:autoSpaceDE w:val="0"/>
        <w:autoSpaceDN w:val="0"/>
        <w:spacing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role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chemistry.</w:t>
      </w:r>
    </w:p>
    <w:p w14:paraId="3B54A379" w14:textId="77777777" w:rsidR="00BB05D9" w:rsidRPr="005F3906" w:rsidRDefault="00BB05D9" w:rsidP="001D2E15">
      <w:pPr>
        <w:pStyle w:val="ListParagraph"/>
        <w:widowControl w:val="0"/>
        <w:numPr>
          <w:ilvl w:val="0"/>
          <w:numId w:val="11"/>
        </w:numPr>
        <w:tabs>
          <w:tab w:val="left" w:pos="1025"/>
        </w:tabs>
        <w:autoSpaceDE w:val="0"/>
        <w:autoSpaceDN w:val="0"/>
        <w:spacing w:before="181"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synthesis.</w:t>
      </w:r>
    </w:p>
    <w:p w14:paraId="39101F3E" w14:textId="77777777" w:rsidR="00BB05D9" w:rsidRPr="005F3906" w:rsidRDefault="00BB05D9" w:rsidP="001D2E15">
      <w:pPr>
        <w:pStyle w:val="ListParagraph"/>
        <w:widowControl w:val="0"/>
        <w:numPr>
          <w:ilvl w:val="0"/>
          <w:numId w:val="11"/>
        </w:numPr>
        <w:tabs>
          <w:tab w:val="left" w:pos="1025"/>
        </w:tabs>
        <w:autoSpaceDE w:val="0"/>
        <w:autoSpaceDN w:val="0"/>
        <w:spacing w:before="182"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prevention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hazardous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chemicals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reactions.</w:t>
      </w:r>
    </w:p>
    <w:p w14:paraId="3A8B4F89" w14:textId="77777777" w:rsidR="00BB05D9" w:rsidRPr="005F3906" w:rsidRDefault="00BB05D9" w:rsidP="001D2E15">
      <w:pPr>
        <w:pStyle w:val="ListParagraph"/>
        <w:widowControl w:val="0"/>
        <w:numPr>
          <w:ilvl w:val="0"/>
          <w:numId w:val="11"/>
        </w:numPr>
        <w:tabs>
          <w:tab w:val="left" w:pos="1026"/>
        </w:tabs>
        <w:autoSpaceDE w:val="0"/>
        <w:autoSpaceDN w:val="0"/>
        <w:spacing w:before="177"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efficiency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catalysts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biocatalysts.</w:t>
      </w:r>
    </w:p>
    <w:p w14:paraId="7EDEB851" w14:textId="77777777" w:rsidR="00F66F59" w:rsidRDefault="00F66F59" w:rsidP="00E72BF3">
      <w:pPr>
        <w:spacing w:after="0" w:line="240" w:lineRule="auto"/>
        <w:jc w:val="both"/>
        <w:rPr>
          <w:rFonts w:ascii="Times New Roman" w:hAnsi="Times New Roman" w:cs="Times New Roman"/>
          <w:b/>
          <w:sz w:val="24"/>
          <w:szCs w:val="24"/>
        </w:rPr>
      </w:pPr>
    </w:p>
    <w:p w14:paraId="190E9549" w14:textId="74543699" w:rsidR="00BB05D9" w:rsidRPr="005F3906" w:rsidRDefault="004D7D7A" w:rsidP="004D7D7A">
      <w:pPr>
        <w:spacing w:before="180"/>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to</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Green </w:t>
      </w:r>
      <w:r w:rsidR="00BB05D9" w:rsidRPr="005F3906">
        <w:rPr>
          <w:rFonts w:ascii="Times New Roman" w:hAnsi="Times New Roman" w:cs="Times New Roman"/>
          <w:b/>
          <w:spacing w:val="-2"/>
          <w:sz w:val="24"/>
          <w:szCs w:val="24"/>
        </w:rPr>
        <w:t>Chemistry</w:t>
      </w:r>
    </w:p>
    <w:p w14:paraId="5F81D5DA" w14:textId="77777777" w:rsidR="00BB05D9" w:rsidRPr="005F3906" w:rsidRDefault="00BB05D9" w:rsidP="00F66F59">
      <w:pPr>
        <w:pStyle w:val="BodyText"/>
        <w:spacing w:line="278" w:lineRule="auto"/>
        <w:ind w:left="599"/>
        <w:jc w:val="both"/>
      </w:pPr>
      <w:r w:rsidRPr="005F3906">
        <w:t>What is Green Chemistry? Need for Green Chemistry. Goals of Green Chemistry. Limitations/ Obstacles in the pursuit of the goals of Green Chemistry.</w:t>
      </w:r>
    </w:p>
    <w:p w14:paraId="12F5FF37" w14:textId="77777777" w:rsidR="00BB05D9" w:rsidRPr="005F3906" w:rsidRDefault="00BB05D9" w:rsidP="00BB05D9">
      <w:pPr>
        <w:pStyle w:val="Heading8"/>
        <w:spacing w:line="269" w:lineRule="exact"/>
        <w:ind w:left="599"/>
        <w:jc w:val="both"/>
        <w:rPr>
          <w:rFonts w:ascii="Times New Roman" w:hAnsi="Times New Roman" w:cs="Times New Roman"/>
          <w:sz w:val="24"/>
          <w:szCs w:val="24"/>
        </w:rPr>
      </w:pPr>
      <w:r w:rsidRPr="005F3906">
        <w:rPr>
          <w:rFonts w:ascii="Times New Roman" w:hAnsi="Times New Roman" w:cs="Times New Roman"/>
          <w:sz w:val="24"/>
          <w:szCs w:val="24"/>
        </w:rPr>
        <w:t>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Designing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10"/>
          <w:sz w:val="24"/>
          <w:szCs w:val="24"/>
        </w:rPr>
        <w:t>I</w:t>
      </w:r>
    </w:p>
    <w:p w14:paraId="2A4605E9" w14:textId="79C7BE5C" w:rsidR="00BB05D9" w:rsidRPr="005F3906" w:rsidRDefault="00BB05D9" w:rsidP="00F66F59">
      <w:pPr>
        <w:pStyle w:val="BodyText"/>
        <w:spacing w:before="2" w:line="276" w:lineRule="auto"/>
        <w:ind w:left="599"/>
        <w:jc w:val="both"/>
      </w:pPr>
      <w:r w:rsidRPr="005F3906">
        <w:t>Twelve principles of Green Chemistry. Explanations of principle with special emphasis on- Designing</w:t>
      </w:r>
      <w:r w:rsidRPr="005F3906">
        <w:rPr>
          <w:spacing w:val="-7"/>
        </w:rPr>
        <w:t xml:space="preserve"> </w:t>
      </w:r>
      <w:r w:rsidRPr="005F3906">
        <w:t>green</w:t>
      </w:r>
      <w:r w:rsidRPr="005F3906">
        <w:rPr>
          <w:spacing w:val="-4"/>
        </w:rPr>
        <w:t xml:space="preserve"> </w:t>
      </w:r>
      <w:r w:rsidRPr="005F3906">
        <w:t>synthesis</w:t>
      </w:r>
      <w:r w:rsidRPr="005F3906">
        <w:rPr>
          <w:spacing w:val="-6"/>
        </w:rPr>
        <w:t xml:space="preserve"> </w:t>
      </w:r>
      <w:r w:rsidRPr="005F3906">
        <w:t>processes:</w:t>
      </w:r>
      <w:r w:rsidRPr="005F3906">
        <w:rPr>
          <w:spacing w:val="-3"/>
        </w:rPr>
        <w:t xml:space="preserve"> </w:t>
      </w:r>
      <w:r w:rsidRPr="005F3906">
        <w:t>Prevention</w:t>
      </w:r>
      <w:r w:rsidRPr="005F3906">
        <w:rPr>
          <w:spacing w:val="-6"/>
        </w:rPr>
        <w:t xml:space="preserve"> </w:t>
      </w:r>
      <w:r w:rsidRPr="005F3906">
        <w:t>of</w:t>
      </w:r>
      <w:r w:rsidRPr="005F3906">
        <w:rPr>
          <w:spacing w:val="-8"/>
        </w:rPr>
        <w:t xml:space="preserve"> </w:t>
      </w:r>
      <w:r w:rsidRPr="005F3906">
        <w:t>Waste/</w:t>
      </w:r>
      <w:r w:rsidRPr="005F3906">
        <w:rPr>
          <w:spacing w:val="-3"/>
        </w:rPr>
        <w:t xml:space="preserve"> </w:t>
      </w:r>
      <w:r w:rsidRPr="005F3906">
        <w:t>by-products;</w:t>
      </w:r>
      <w:r w:rsidRPr="005F3906">
        <w:rPr>
          <w:spacing w:val="-3"/>
        </w:rPr>
        <w:t xml:space="preserve"> </w:t>
      </w:r>
      <w:r w:rsidRPr="005F3906">
        <w:t>maximize</w:t>
      </w:r>
      <w:r w:rsidRPr="005F3906">
        <w:rPr>
          <w:spacing w:val="-6"/>
        </w:rPr>
        <w:t xml:space="preserve"> </w:t>
      </w:r>
      <w:r w:rsidRPr="005F3906">
        <w:t>the</w:t>
      </w:r>
      <w:r w:rsidRPr="005F3906">
        <w:rPr>
          <w:spacing w:val="-7"/>
        </w:rPr>
        <w:t xml:space="preserve"> </w:t>
      </w:r>
      <w:r w:rsidRPr="005F3906">
        <w:t>incorporation of the materials used in the process into the final products (Atom Economy) with reference to rearrangement,</w:t>
      </w:r>
      <w:r w:rsidRPr="005F3906">
        <w:rPr>
          <w:spacing w:val="40"/>
        </w:rPr>
        <w:t xml:space="preserve"> </w:t>
      </w:r>
      <w:r w:rsidRPr="005F3906">
        <w:t>addition,</w:t>
      </w:r>
      <w:r w:rsidRPr="005F3906">
        <w:rPr>
          <w:spacing w:val="40"/>
        </w:rPr>
        <w:t xml:space="preserve"> </w:t>
      </w:r>
      <w:r w:rsidRPr="005F3906">
        <w:t>substitution</w:t>
      </w:r>
      <w:r w:rsidRPr="005F3906">
        <w:rPr>
          <w:spacing w:val="40"/>
        </w:rPr>
        <w:t xml:space="preserve"> </w:t>
      </w:r>
      <w:r w:rsidRPr="005F3906">
        <w:t>and</w:t>
      </w:r>
      <w:r w:rsidRPr="005F3906">
        <w:rPr>
          <w:spacing w:val="40"/>
        </w:rPr>
        <w:t xml:space="preserve"> </w:t>
      </w:r>
      <w:r w:rsidRPr="005F3906">
        <w:t>elimination</w:t>
      </w:r>
      <w:r w:rsidRPr="005F3906">
        <w:rPr>
          <w:spacing w:val="40"/>
        </w:rPr>
        <w:t xml:space="preserve"> </w:t>
      </w:r>
      <w:r w:rsidRPr="005F3906">
        <w:t>reactions;</w:t>
      </w:r>
      <w:r w:rsidRPr="005F3906">
        <w:rPr>
          <w:spacing w:val="40"/>
        </w:rPr>
        <w:t xml:space="preserve"> </w:t>
      </w:r>
      <w:r w:rsidRPr="005F3906">
        <w:t>Prevention/</w:t>
      </w:r>
      <w:r w:rsidRPr="005F3906">
        <w:rPr>
          <w:spacing w:val="40"/>
        </w:rPr>
        <w:t xml:space="preserve"> </w:t>
      </w:r>
      <w:r w:rsidRPr="005F3906">
        <w:t>minimization</w:t>
      </w:r>
      <w:r w:rsidRPr="005F3906">
        <w:rPr>
          <w:spacing w:val="40"/>
        </w:rPr>
        <w:t xml:space="preserve"> </w:t>
      </w:r>
      <w:r w:rsidRPr="005F3906">
        <w:t>of</w:t>
      </w:r>
      <w:r w:rsidR="00F66F59">
        <w:t xml:space="preserve"> </w:t>
      </w:r>
      <w:r w:rsidRPr="005F3906">
        <w:t xml:space="preserve">hazardous/ toxic products; Designing safer chemicals; Use of safer solvents and auxiliaries (e.g. </w:t>
      </w:r>
      <w:r w:rsidRPr="005F3906">
        <w:rPr>
          <w:position w:val="2"/>
        </w:rPr>
        <w:t>separating agent) - green solvents (supercritical CO</w:t>
      </w:r>
      <w:r w:rsidRPr="005F3906">
        <w:t>2</w:t>
      </w:r>
      <w:r w:rsidRPr="005F3906">
        <w:rPr>
          <w:position w:val="2"/>
        </w:rPr>
        <w:t xml:space="preserve">, water, ionic liquids), </w:t>
      </w:r>
      <w:proofErr w:type="spellStart"/>
      <w:r w:rsidRPr="005F3906">
        <w:rPr>
          <w:position w:val="2"/>
        </w:rPr>
        <w:t>solventless</w:t>
      </w:r>
      <w:proofErr w:type="spellEnd"/>
      <w:r w:rsidRPr="005F3906">
        <w:rPr>
          <w:position w:val="2"/>
        </w:rPr>
        <w:t xml:space="preserve"> processes, </w:t>
      </w:r>
      <w:r w:rsidRPr="005F3906">
        <w:t>immobilized solvents.</w:t>
      </w:r>
    </w:p>
    <w:p w14:paraId="2CB8D033" w14:textId="43F470C1" w:rsidR="00BB05D9" w:rsidRPr="000F27F6" w:rsidRDefault="000F27F6" w:rsidP="000F27F6">
      <w:pPr>
        <w:pStyle w:val="Heading8"/>
        <w:spacing w:before="250"/>
        <w:rPr>
          <w:rFonts w:ascii="Times New Roman" w:hAnsi="Times New Roman" w:cs="Times New Roman"/>
          <w:b/>
          <w:bCs/>
          <w:sz w:val="24"/>
          <w:szCs w:val="24"/>
        </w:rPr>
      </w:pPr>
      <w:r w:rsidRPr="00C15E5A">
        <w:rPr>
          <w:rFonts w:ascii="Times New Roman" w:hAnsi="Times New Roman" w:cs="Times New Roman"/>
          <w:b/>
          <w:bCs/>
          <w:sz w:val="24"/>
          <w:szCs w:val="24"/>
        </w:rPr>
        <w:lastRenderedPageBreak/>
        <w:t>Unit</w:t>
      </w:r>
      <w:r w:rsidR="00BB05D9" w:rsidRPr="00C15E5A">
        <w:rPr>
          <w:rFonts w:ascii="Times New Roman" w:hAnsi="Times New Roman" w:cs="Times New Roman"/>
          <w:b/>
          <w:bCs/>
          <w:sz w:val="24"/>
          <w:szCs w:val="24"/>
        </w:rPr>
        <w:t>-II</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Principles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Chemistry</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Designing</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a</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5"/>
          <w:sz w:val="24"/>
          <w:szCs w:val="24"/>
        </w:rPr>
        <w:t>II</w:t>
      </w:r>
    </w:p>
    <w:p w14:paraId="4917FF75" w14:textId="77777777" w:rsidR="00BB05D9" w:rsidRPr="005F3906" w:rsidRDefault="00BB05D9" w:rsidP="00927B16">
      <w:pPr>
        <w:pStyle w:val="BodyText"/>
        <w:spacing w:before="192"/>
        <w:jc w:val="both"/>
      </w:pPr>
      <w:r w:rsidRPr="005F3906">
        <w:t>Explanation of green chemistry principles with special emphasis on: Energy efficient processes for synthesis</w:t>
      </w:r>
      <w:r w:rsidRPr="005F3906">
        <w:rPr>
          <w:spacing w:val="-12"/>
        </w:rPr>
        <w:t xml:space="preserve"> </w:t>
      </w:r>
      <w:r w:rsidRPr="005F3906">
        <w:t>-</w:t>
      </w:r>
      <w:r w:rsidRPr="005F3906">
        <w:rPr>
          <w:spacing w:val="-14"/>
        </w:rPr>
        <w:t xml:space="preserve"> </w:t>
      </w:r>
      <w:r w:rsidRPr="005F3906">
        <w:t>use</w:t>
      </w:r>
      <w:r w:rsidRPr="005F3906">
        <w:rPr>
          <w:spacing w:val="-14"/>
        </w:rPr>
        <w:t xml:space="preserve"> </w:t>
      </w:r>
      <w:r w:rsidRPr="005F3906">
        <w:t>of</w:t>
      </w:r>
      <w:r w:rsidRPr="005F3906">
        <w:rPr>
          <w:spacing w:val="-14"/>
        </w:rPr>
        <w:t xml:space="preserve"> </w:t>
      </w:r>
      <w:r w:rsidRPr="005F3906">
        <w:t>microwaves</w:t>
      </w:r>
      <w:r w:rsidRPr="005F3906">
        <w:rPr>
          <w:spacing w:val="-12"/>
        </w:rPr>
        <w:t xml:space="preserve"> </w:t>
      </w:r>
      <w:r w:rsidRPr="005F3906">
        <w:t>and</w:t>
      </w:r>
      <w:r w:rsidRPr="005F3906">
        <w:rPr>
          <w:spacing w:val="-11"/>
        </w:rPr>
        <w:t xml:space="preserve"> </w:t>
      </w:r>
      <w:r w:rsidRPr="005F3906">
        <w:t>ultrasonic</w:t>
      </w:r>
      <w:r w:rsidRPr="005F3906">
        <w:rPr>
          <w:spacing w:val="-13"/>
        </w:rPr>
        <w:t xml:space="preserve"> </w:t>
      </w:r>
      <w:r w:rsidRPr="005F3906">
        <w:t>energy.</w:t>
      </w:r>
      <w:r w:rsidRPr="005F3906">
        <w:rPr>
          <w:spacing w:val="-10"/>
        </w:rPr>
        <w:t xml:space="preserve"> </w:t>
      </w:r>
      <w:r w:rsidRPr="005F3906">
        <w:t>Selection</w:t>
      </w:r>
      <w:r w:rsidRPr="005F3906">
        <w:rPr>
          <w:spacing w:val="-12"/>
        </w:rPr>
        <w:t xml:space="preserve"> </w:t>
      </w:r>
      <w:r w:rsidRPr="005F3906">
        <w:t>of</w:t>
      </w:r>
      <w:r w:rsidRPr="005F3906">
        <w:rPr>
          <w:spacing w:val="-14"/>
        </w:rPr>
        <w:t xml:space="preserve"> </w:t>
      </w:r>
      <w:r w:rsidRPr="005F3906">
        <w:t>starting</w:t>
      </w:r>
      <w:r w:rsidRPr="005F3906">
        <w:rPr>
          <w:spacing w:val="-13"/>
        </w:rPr>
        <w:t xml:space="preserve"> </w:t>
      </w:r>
      <w:r w:rsidRPr="005F3906">
        <w:t>materials</w:t>
      </w:r>
      <w:r w:rsidRPr="005F3906">
        <w:rPr>
          <w:spacing w:val="-12"/>
        </w:rPr>
        <w:t xml:space="preserve"> </w:t>
      </w:r>
      <w:r w:rsidRPr="005F3906">
        <w:t>(use</w:t>
      </w:r>
      <w:r w:rsidRPr="005F3906">
        <w:rPr>
          <w:spacing w:val="-15"/>
        </w:rPr>
        <w:t xml:space="preserve"> </w:t>
      </w:r>
      <w:r w:rsidRPr="005F3906">
        <w:t>of</w:t>
      </w:r>
      <w:r w:rsidRPr="005F3906">
        <w:rPr>
          <w:spacing w:val="-14"/>
        </w:rPr>
        <w:t xml:space="preserve"> </w:t>
      </w:r>
      <w:r w:rsidRPr="005F3906">
        <w:t xml:space="preserve">renewable feedstock); avoidance of unnecessary </w:t>
      </w:r>
      <w:proofErr w:type="spellStart"/>
      <w:r w:rsidRPr="005F3906">
        <w:t>derivatization</w:t>
      </w:r>
      <w:proofErr w:type="spellEnd"/>
      <w:r w:rsidRPr="005F3906">
        <w:t xml:space="preserve"> (e.g. blocking group, protection groups, </w:t>
      </w:r>
      <w:proofErr w:type="spellStart"/>
      <w:r w:rsidRPr="005F3906">
        <w:t>deprotection</w:t>
      </w:r>
      <w:proofErr w:type="spellEnd"/>
      <w:r w:rsidRPr="005F3906">
        <w:t>);</w:t>
      </w:r>
      <w:r w:rsidRPr="005F3906">
        <w:rPr>
          <w:spacing w:val="-12"/>
        </w:rPr>
        <w:t xml:space="preserve"> </w:t>
      </w:r>
      <w:r w:rsidRPr="005F3906">
        <w:t>Use</w:t>
      </w:r>
      <w:r w:rsidRPr="005F3906">
        <w:rPr>
          <w:spacing w:val="-15"/>
        </w:rPr>
        <w:t xml:space="preserve"> </w:t>
      </w:r>
      <w:r w:rsidRPr="005F3906">
        <w:t>of</w:t>
      </w:r>
      <w:r w:rsidRPr="005F3906">
        <w:rPr>
          <w:spacing w:val="-12"/>
        </w:rPr>
        <w:t xml:space="preserve"> </w:t>
      </w:r>
      <w:r w:rsidRPr="005F3906">
        <w:t>catalytic</w:t>
      </w:r>
      <w:r w:rsidRPr="005F3906">
        <w:rPr>
          <w:spacing w:val="-11"/>
        </w:rPr>
        <w:t xml:space="preserve"> </w:t>
      </w:r>
      <w:r w:rsidRPr="005F3906">
        <w:t>reagents</w:t>
      </w:r>
      <w:r w:rsidRPr="005F3906">
        <w:rPr>
          <w:spacing w:val="-8"/>
        </w:rPr>
        <w:t xml:space="preserve"> </w:t>
      </w:r>
      <w:r w:rsidRPr="005F3906">
        <w:t>(wherever</w:t>
      </w:r>
      <w:r w:rsidRPr="005F3906">
        <w:rPr>
          <w:spacing w:val="-7"/>
        </w:rPr>
        <w:t xml:space="preserve"> </w:t>
      </w:r>
      <w:r w:rsidRPr="005F3906">
        <w:t>possible)</w:t>
      </w:r>
      <w:r w:rsidRPr="005F3906">
        <w:rPr>
          <w:spacing w:val="38"/>
        </w:rPr>
        <w:t xml:space="preserve"> </w:t>
      </w:r>
      <w:r w:rsidRPr="005F3906">
        <w:t>in</w:t>
      </w:r>
      <w:r w:rsidRPr="005F3906">
        <w:rPr>
          <w:spacing w:val="-9"/>
        </w:rPr>
        <w:t xml:space="preserve"> </w:t>
      </w:r>
      <w:r w:rsidRPr="005F3906">
        <w:t>preference</w:t>
      </w:r>
      <w:r w:rsidRPr="005F3906">
        <w:rPr>
          <w:spacing w:val="-15"/>
        </w:rPr>
        <w:t xml:space="preserve"> </w:t>
      </w:r>
      <w:r w:rsidRPr="005F3906">
        <w:t>to</w:t>
      </w:r>
      <w:r w:rsidRPr="005F3906">
        <w:rPr>
          <w:spacing w:val="-12"/>
        </w:rPr>
        <w:t xml:space="preserve"> </w:t>
      </w:r>
      <w:r w:rsidRPr="005F3906">
        <w:t>stoichiometric</w:t>
      </w:r>
      <w:r w:rsidRPr="005F3906">
        <w:rPr>
          <w:spacing w:val="-11"/>
        </w:rPr>
        <w:t xml:space="preserve"> </w:t>
      </w:r>
      <w:r w:rsidRPr="005F3906">
        <w:t xml:space="preserve">reagents; designing of biodegradable products use of chemically safer substances for prevention of chemical accidents, inherent safer design greener - alternative to Bhopal Gas Tragedy (safer route to </w:t>
      </w:r>
      <w:proofErr w:type="spellStart"/>
      <w:r w:rsidRPr="005F3906">
        <w:t>carcarbaryl</w:t>
      </w:r>
      <w:proofErr w:type="spellEnd"/>
      <w:r w:rsidRPr="005F3906">
        <w:t xml:space="preserve">) and </w:t>
      </w:r>
      <w:proofErr w:type="spellStart"/>
      <w:r w:rsidRPr="005F3906">
        <w:t>Flixiborough</w:t>
      </w:r>
      <w:proofErr w:type="spellEnd"/>
      <w:r w:rsidRPr="005F3906">
        <w:t xml:space="preserve"> accident (safer route to </w:t>
      </w:r>
      <w:proofErr w:type="spellStart"/>
      <w:r w:rsidRPr="005F3906">
        <w:t>cyclohexanol</w:t>
      </w:r>
      <w:proofErr w:type="spellEnd"/>
      <w:r w:rsidRPr="005F3906">
        <w:t xml:space="preserve">); real-time, in-process monitoring and control to prevent the formation of hazardous substances; development of green analytical techniques to prevent and minimize the generation of hazardous substances in chemical </w:t>
      </w:r>
      <w:r w:rsidRPr="005F3906">
        <w:rPr>
          <w:spacing w:val="-2"/>
        </w:rPr>
        <w:t>processes.</w:t>
      </w:r>
    </w:p>
    <w:p w14:paraId="38AFF78F" w14:textId="77777777" w:rsidR="00BB05D9" w:rsidRPr="005F3906" w:rsidRDefault="00BB05D9" w:rsidP="00BB05D9">
      <w:pPr>
        <w:pStyle w:val="BodyText"/>
        <w:spacing w:before="65"/>
      </w:pPr>
    </w:p>
    <w:p w14:paraId="3E069B16" w14:textId="2A7A1330" w:rsidR="00BB05D9" w:rsidRPr="000F27F6" w:rsidRDefault="000F27F6" w:rsidP="000F27F6">
      <w:pPr>
        <w:pStyle w:val="Heading8"/>
        <w:spacing w:before="1"/>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-II</w:t>
      </w:r>
      <w:r w:rsidR="00C15E5A" w:rsidRPr="00C15E5A">
        <w:rPr>
          <w:rFonts w:ascii="Times New Roman" w:hAnsi="Times New Roman" w:cs="Times New Roman"/>
          <w:b/>
          <w:bCs/>
          <w:sz w:val="24"/>
          <w:szCs w:val="24"/>
        </w:rPr>
        <w:t>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10"/>
          <w:sz w:val="24"/>
          <w:szCs w:val="24"/>
        </w:rPr>
        <w:t>I</w:t>
      </w:r>
    </w:p>
    <w:p w14:paraId="1E787103" w14:textId="77777777" w:rsidR="00BB05D9" w:rsidRPr="005F3906" w:rsidRDefault="00BB05D9" w:rsidP="00927B16">
      <w:pPr>
        <w:pStyle w:val="BodyText"/>
        <w:spacing w:before="120" w:line="276" w:lineRule="auto"/>
      </w:pPr>
      <w:r w:rsidRPr="005F3906">
        <w:t>Green Synthesis of</w:t>
      </w:r>
      <w:r w:rsidRPr="005F3906">
        <w:rPr>
          <w:spacing w:val="-3"/>
        </w:rPr>
        <w:t xml:space="preserve"> </w:t>
      </w:r>
      <w:r w:rsidRPr="005F3906">
        <w:t>the</w:t>
      </w:r>
      <w:r w:rsidRPr="005F3906">
        <w:rPr>
          <w:spacing w:val="-2"/>
        </w:rPr>
        <w:t xml:space="preserve"> </w:t>
      </w:r>
      <w:r w:rsidRPr="005F3906">
        <w:t>following</w:t>
      </w:r>
      <w:r w:rsidRPr="005F3906">
        <w:rPr>
          <w:spacing w:val="-3"/>
        </w:rPr>
        <w:t xml:space="preserve"> </w:t>
      </w:r>
      <w:r w:rsidRPr="005F3906">
        <w:t xml:space="preserve">compounds: </w:t>
      </w:r>
      <w:proofErr w:type="spellStart"/>
      <w:r w:rsidRPr="005F3906">
        <w:t>adipic</w:t>
      </w:r>
      <w:proofErr w:type="spellEnd"/>
      <w:r w:rsidRPr="005F3906">
        <w:rPr>
          <w:spacing w:val="-2"/>
        </w:rPr>
        <w:t xml:space="preserve"> </w:t>
      </w:r>
      <w:r w:rsidRPr="005F3906">
        <w:t xml:space="preserve">acid, catechol, methyl methacrylate, urethane, disodium </w:t>
      </w:r>
      <w:proofErr w:type="spellStart"/>
      <w:r w:rsidRPr="005F3906">
        <w:t>iminodiacetate</w:t>
      </w:r>
      <w:proofErr w:type="spellEnd"/>
      <w:r w:rsidRPr="005F3906">
        <w:t xml:space="preserve"> (alternative to </w:t>
      </w:r>
      <w:proofErr w:type="spellStart"/>
      <w:r w:rsidRPr="005F3906">
        <w:t>Strecker</w:t>
      </w:r>
      <w:proofErr w:type="spellEnd"/>
      <w:r w:rsidRPr="005F3906">
        <w:t xml:space="preserve"> synthesis), </w:t>
      </w:r>
      <w:proofErr w:type="spellStart"/>
      <w:r w:rsidRPr="005F3906">
        <w:t>paracetamol</w:t>
      </w:r>
      <w:proofErr w:type="spellEnd"/>
      <w:r w:rsidRPr="005F3906">
        <w:t>, furfural.</w:t>
      </w:r>
    </w:p>
    <w:p w14:paraId="0D9447A6" w14:textId="77777777" w:rsidR="00BB05D9" w:rsidRPr="005F3906" w:rsidRDefault="00BB05D9" w:rsidP="00927B16">
      <w:pPr>
        <w:pStyle w:val="BodyText"/>
        <w:spacing w:before="61" w:line="276" w:lineRule="auto"/>
      </w:pPr>
      <w:r w:rsidRPr="005F3906">
        <w:rPr>
          <w:i/>
        </w:rPr>
        <w:t xml:space="preserve">Microwave assisted reactions: </w:t>
      </w:r>
      <w:r w:rsidRPr="005F3906">
        <w:t>Applications to reactions (</w:t>
      </w:r>
      <w:proofErr w:type="spellStart"/>
      <w:r w:rsidRPr="005F3906">
        <w:t>i</w:t>
      </w:r>
      <w:proofErr w:type="spellEnd"/>
      <w:r w:rsidRPr="005F3906">
        <w:t>) in water: Hofmann Elimination, hydrolysis (of benzyl chloride, methyl benzoate to benzoic acid), Oxidation (of toluene, alcohols);</w:t>
      </w:r>
    </w:p>
    <w:p w14:paraId="0C8D70B1" w14:textId="77777777" w:rsidR="00BB05D9" w:rsidRPr="005F3906" w:rsidRDefault="00BB05D9" w:rsidP="00BB05D9">
      <w:pPr>
        <w:pStyle w:val="BodyText"/>
        <w:spacing w:line="275" w:lineRule="exact"/>
        <w:ind w:left="599"/>
      </w:pPr>
      <w:r w:rsidRPr="005F3906">
        <w:t>(ii)</w:t>
      </w:r>
      <w:r w:rsidRPr="005F3906">
        <w:rPr>
          <w:spacing w:val="-7"/>
        </w:rPr>
        <w:t xml:space="preserve"> </w:t>
      </w:r>
      <w:r w:rsidRPr="005F3906">
        <w:t>reactions</w:t>
      </w:r>
      <w:r w:rsidRPr="005F3906">
        <w:rPr>
          <w:spacing w:val="-1"/>
        </w:rPr>
        <w:t xml:space="preserve"> </w:t>
      </w:r>
      <w:r w:rsidRPr="005F3906">
        <w:t>in</w:t>
      </w:r>
      <w:r w:rsidRPr="005F3906">
        <w:rPr>
          <w:spacing w:val="-5"/>
        </w:rPr>
        <w:t xml:space="preserve"> </w:t>
      </w:r>
      <w:r w:rsidRPr="005F3906">
        <w:t>organic</w:t>
      </w:r>
      <w:r w:rsidRPr="005F3906">
        <w:rPr>
          <w:spacing w:val="-2"/>
        </w:rPr>
        <w:t xml:space="preserve"> </w:t>
      </w:r>
      <w:r w:rsidRPr="005F3906">
        <w:t>solvents:</w:t>
      </w:r>
      <w:r w:rsidRPr="005F3906">
        <w:rPr>
          <w:spacing w:val="-1"/>
        </w:rPr>
        <w:t xml:space="preserve"> </w:t>
      </w:r>
      <w:r w:rsidRPr="005F3906">
        <w:t>Diels-Alder</w:t>
      </w:r>
      <w:r w:rsidRPr="005F3906">
        <w:rPr>
          <w:spacing w:val="-5"/>
        </w:rPr>
        <w:t xml:space="preserve"> </w:t>
      </w:r>
      <w:r w:rsidRPr="005F3906">
        <w:t>reaction</w:t>
      </w:r>
      <w:r w:rsidRPr="005F3906">
        <w:rPr>
          <w:spacing w:val="-1"/>
        </w:rPr>
        <w:t xml:space="preserve"> </w:t>
      </w:r>
      <w:r w:rsidRPr="005F3906">
        <w:t>and</w:t>
      </w:r>
      <w:r w:rsidRPr="005F3906">
        <w:rPr>
          <w:spacing w:val="-4"/>
        </w:rPr>
        <w:t xml:space="preserve"> </w:t>
      </w:r>
      <w:r w:rsidRPr="005F3906">
        <w:t>Decarboxylation</w:t>
      </w:r>
      <w:r w:rsidRPr="005F3906">
        <w:rPr>
          <w:spacing w:val="-1"/>
        </w:rPr>
        <w:t xml:space="preserve"> </w:t>
      </w:r>
      <w:r w:rsidRPr="005F3906">
        <w:rPr>
          <w:spacing w:val="-2"/>
        </w:rPr>
        <w:t>reaction.</w:t>
      </w:r>
    </w:p>
    <w:p w14:paraId="2928F16C" w14:textId="77777777" w:rsidR="00BB05D9" w:rsidRPr="005F3906" w:rsidRDefault="00BB05D9" w:rsidP="00927B16">
      <w:pPr>
        <w:spacing w:before="103" w:line="276" w:lineRule="auto"/>
        <w:rPr>
          <w:rFonts w:ascii="Times New Roman" w:hAnsi="Times New Roman" w:cs="Times New Roman"/>
          <w:sz w:val="24"/>
          <w:szCs w:val="24"/>
        </w:rPr>
      </w:pPr>
      <w:r w:rsidRPr="005F3906">
        <w:rPr>
          <w:rFonts w:ascii="Times New Roman" w:hAnsi="Times New Roman" w:cs="Times New Roman"/>
          <w:i/>
          <w:sz w:val="24"/>
          <w:szCs w:val="24"/>
        </w:rPr>
        <w:t>Ultrasound</w:t>
      </w:r>
      <w:r w:rsidRPr="005F3906">
        <w:rPr>
          <w:rFonts w:ascii="Times New Roman" w:hAnsi="Times New Roman" w:cs="Times New Roman"/>
          <w:i/>
          <w:spacing w:val="31"/>
          <w:sz w:val="24"/>
          <w:szCs w:val="24"/>
        </w:rPr>
        <w:t xml:space="preserve"> </w:t>
      </w:r>
      <w:r w:rsidRPr="005F3906">
        <w:rPr>
          <w:rFonts w:ascii="Times New Roman" w:hAnsi="Times New Roman" w:cs="Times New Roman"/>
          <w:i/>
          <w:sz w:val="24"/>
          <w:szCs w:val="24"/>
        </w:rPr>
        <w:t>assisted</w:t>
      </w:r>
      <w:r w:rsidRPr="005F3906">
        <w:rPr>
          <w:rFonts w:ascii="Times New Roman" w:hAnsi="Times New Roman" w:cs="Times New Roman"/>
          <w:i/>
          <w:spacing w:val="28"/>
          <w:sz w:val="24"/>
          <w:szCs w:val="24"/>
        </w:rPr>
        <w:t xml:space="preserve"> </w:t>
      </w:r>
      <w:r w:rsidRPr="005F3906">
        <w:rPr>
          <w:rFonts w:ascii="Times New Roman" w:hAnsi="Times New Roman" w:cs="Times New Roman"/>
          <w:i/>
          <w:sz w:val="24"/>
          <w:szCs w:val="24"/>
        </w:rPr>
        <w:t>reactions:</w:t>
      </w:r>
      <w:r w:rsidRPr="005F3906">
        <w:rPr>
          <w:rFonts w:ascii="Times New Roman" w:hAnsi="Times New Roman" w:cs="Times New Roman"/>
          <w:i/>
          <w:spacing w:val="3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8"/>
          <w:sz w:val="24"/>
          <w:szCs w:val="24"/>
        </w:rPr>
        <w:t xml:space="preserve"> </w:t>
      </w:r>
      <w:r w:rsidRPr="005F3906">
        <w:rPr>
          <w:rFonts w:ascii="Times New Roman" w:hAnsi="Times New Roman" w:cs="Times New Roman"/>
          <w:sz w:val="24"/>
          <w:szCs w:val="24"/>
        </w:rPr>
        <w:t>esterification,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saponification,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Simmons-Smith Reaction (Ultrasonic alternative to Iodine).</w:t>
      </w:r>
    </w:p>
    <w:p w14:paraId="22C27BC7" w14:textId="77777777" w:rsidR="00BB05D9" w:rsidRPr="005F3906" w:rsidRDefault="00BB05D9" w:rsidP="00BB05D9">
      <w:pPr>
        <w:pStyle w:val="BodyText"/>
        <w:spacing w:before="42"/>
      </w:pPr>
    </w:p>
    <w:p w14:paraId="6E0A392B" w14:textId="300D9379" w:rsidR="00BB05D9" w:rsidRDefault="000F27F6" w:rsidP="000F27F6">
      <w:pPr>
        <w:pStyle w:val="Heading8"/>
        <w:spacing w:line="275" w:lineRule="exact"/>
        <w:rPr>
          <w:rFonts w:ascii="Times New Roman" w:hAnsi="Times New Roman" w:cs="Times New Roman"/>
          <w:b/>
          <w:spacing w:val="-5"/>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5"/>
          <w:sz w:val="24"/>
          <w:szCs w:val="24"/>
        </w:rPr>
        <w:t>II</w:t>
      </w:r>
    </w:p>
    <w:p w14:paraId="79F553C3" w14:textId="77777777" w:rsidR="000F27F6" w:rsidRPr="000F27F6" w:rsidRDefault="000F27F6" w:rsidP="000F27F6"/>
    <w:p w14:paraId="19400ACE" w14:textId="77777777" w:rsidR="00BB05D9" w:rsidRPr="005F3906" w:rsidRDefault="00BB05D9" w:rsidP="00927B16">
      <w:pPr>
        <w:pStyle w:val="BodyText"/>
        <w:spacing w:before="4" w:line="273" w:lineRule="auto"/>
        <w:jc w:val="both"/>
      </w:pPr>
      <w:r w:rsidRPr="005F3906">
        <w:rPr>
          <w:position w:val="2"/>
        </w:rPr>
        <w:t>Surfactants for carbon dioxide – replacing smog producing and ozone depleting solvents with CO</w:t>
      </w:r>
      <w:r w:rsidRPr="005F3906">
        <w:t>2</w:t>
      </w:r>
      <w:r w:rsidRPr="005F3906">
        <w:rPr>
          <w:spacing w:val="40"/>
        </w:rPr>
        <w:t xml:space="preserve"> </w:t>
      </w:r>
      <w:r w:rsidRPr="005F3906">
        <w:t xml:space="preserve">for precision cleaning and dry cleaning of garments; Designing of Environmentally safe marine </w:t>
      </w:r>
      <w:proofErr w:type="spellStart"/>
      <w:r w:rsidRPr="005F3906">
        <w:t>antifoulant</w:t>
      </w:r>
      <w:proofErr w:type="spellEnd"/>
      <w:r w:rsidRPr="005F3906">
        <w:t xml:space="preserve">; </w:t>
      </w:r>
      <w:proofErr w:type="spellStart"/>
      <w:r w:rsidRPr="005F3906">
        <w:t>Rightfit</w:t>
      </w:r>
      <w:proofErr w:type="spellEnd"/>
      <w:r w:rsidRPr="005F3906">
        <w:t xml:space="preserve"> pigment: synthetic </w:t>
      </w:r>
      <w:proofErr w:type="spellStart"/>
      <w:r w:rsidRPr="005F3906">
        <w:t>azopigments</w:t>
      </w:r>
      <w:proofErr w:type="spellEnd"/>
      <w:r w:rsidRPr="005F3906">
        <w:t xml:space="preserve"> to replace toxic organic and</w:t>
      </w:r>
    </w:p>
    <w:p w14:paraId="48EB2EC4" w14:textId="77777777" w:rsidR="00BB05D9" w:rsidRPr="005F3906" w:rsidRDefault="00BB05D9" w:rsidP="00927B16">
      <w:pPr>
        <w:pStyle w:val="BodyText"/>
        <w:spacing w:before="3" w:line="273" w:lineRule="auto"/>
        <w:jc w:val="both"/>
      </w:pPr>
      <w:proofErr w:type="gramStart"/>
      <w:r w:rsidRPr="005F3906">
        <w:t>inorganic</w:t>
      </w:r>
      <w:proofErr w:type="gramEnd"/>
      <w:r w:rsidRPr="005F3906">
        <w:rPr>
          <w:spacing w:val="-8"/>
        </w:rPr>
        <w:t xml:space="preserve"> </w:t>
      </w:r>
      <w:r w:rsidRPr="005F3906">
        <w:t>pigments;</w:t>
      </w:r>
      <w:r w:rsidRPr="005F3906">
        <w:rPr>
          <w:spacing w:val="-4"/>
        </w:rPr>
        <w:t xml:space="preserve"> </w:t>
      </w:r>
      <w:r w:rsidRPr="005F3906">
        <w:t>Synthesis</w:t>
      </w:r>
      <w:r w:rsidRPr="005F3906">
        <w:rPr>
          <w:spacing w:val="-5"/>
        </w:rPr>
        <w:t xml:space="preserve"> </w:t>
      </w:r>
      <w:r w:rsidRPr="005F3906">
        <w:t>of</w:t>
      </w:r>
      <w:r w:rsidRPr="005F3906">
        <w:rPr>
          <w:spacing w:val="-6"/>
        </w:rPr>
        <w:t xml:space="preserve"> </w:t>
      </w:r>
      <w:r w:rsidRPr="005F3906">
        <w:t>a</w:t>
      </w:r>
      <w:r w:rsidRPr="005F3906">
        <w:rPr>
          <w:spacing w:val="-6"/>
        </w:rPr>
        <w:t xml:space="preserve"> </w:t>
      </w:r>
      <w:r w:rsidRPr="005F3906">
        <w:t>compostable</w:t>
      </w:r>
      <w:r w:rsidRPr="005F3906">
        <w:rPr>
          <w:spacing w:val="-5"/>
        </w:rPr>
        <w:t xml:space="preserve"> </w:t>
      </w:r>
      <w:r w:rsidRPr="005F3906">
        <w:t>and</w:t>
      </w:r>
      <w:r w:rsidRPr="005F3906">
        <w:rPr>
          <w:spacing w:val="-7"/>
        </w:rPr>
        <w:t xml:space="preserve"> </w:t>
      </w:r>
      <w:r w:rsidRPr="005F3906">
        <w:t>widely</w:t>
      </w:r>
      <w:r w:rsidRPr="005F3906">
        <w:rPr>
          <w:spacing w:val="-7"/>
        </w:rPr>
        <w:t xml:space="preserve"> </w:t>
      </w:r>
      <w:r w:rsidRPr="005F3906">
        <w:t>applicable</w:t>
      </w:r>
      <w:r w:rsidRPr="005F3906">
        <w:rPr>
          <w:spacing w:val="-5"/>
        </w:rPr>
        <w:t xml:space="preserve"> </w:t>
      </w:r>
      <w:r w:rsidRPr="005F3906">
        <w:t>plastic</w:t>
      </w:r>
      <w:r w:rsidRPr="005F3906">
        <w:rPr>
          <w:spacing w:val="-8"/>
        </w:rPr>
        <w:t xml:space="preserve"> </w:t>
      </w:r>
      <w:r w:rsidRPr="005F3906">
        <w:t>(poly</w:t>
      </w:r>
      <w:r w:rsidRPr="005F3906">
        <w:rPr>
          <w:spacing w:val="-9"/>
        </w:rPr>
        <w:t xml:space="preserve"> </w:t>
      </w:r>
      <w:r w:rsidRPr="005F3906">
        <w:t>lactic</w:t>
      </w:r>
      <w:r w:rsidRPr="005F3906">
        <w:rPr>
          <w:spacing w:val="-8"/>
        </w:rPr>
        <w:t xml:space="preserve"> </w:t>
      </w:r>
      <w:r w:rsidRPr="005F3906">
        <w:t>acid)</w:t>
      </w:r>
      <w:r w:rsidRPr="005F3906">
        <w:rPr>
          <w:spacing w:val="-5"/>
        </w:rPr>
        <w:t xml:space="preserve"> </w:t>
      </w:r>
      <w:r w:rsidRPr="005F3906">
        <w:t>from corn; Development of Fully Recyclable Carpet: Cradle to Cradle Carpeting</w:t>
      </w:r>
    </w:p>
    <w:p w14:paraId="016DFC4F" w14:textId="77777777" w:rsidR="00BB05D9" w:rsidRPr="005F3906" w:rsidRDefault="00BB05D9" w:rsidP="00927B16">
      <w:pPr>
        <w:pStyle w:val="Heading8"/>
        <w:spacing w:before="69"/>
        <w:jc w:val="both"/>
        <w:rPr>
          <w:rFonts w:ascii="Times New Roman" w:hAnsi="Times New Roman" w:cs="Times New Roman"/>
          <w:sz w:val="24"/>
          <w:szCs w:val="24"/>
        </w:rPr>
      </w:pPr>
      <w:r w:rsidRPr="005F3906">
        <w:rPr>
          <w:rFonts w:ascii="Times New Roman" w:hAnsi="Times New Roman" w:cs="Times New Roman"/>
          <w:sz w:val="24"/>
          <w:szCs w:val="24"/>
        </w:rPr>
        <w:t>Future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Trends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Chemistry</w:t>
      </w:r>
    </w:p>
    <w:p w14:paraId="737513C6" w14:textId="77777777" w:rsidR="00BB05D9" w:rsidRPr="005F3906" w:rsidRDefault="00BB05D9" w:rsidP="00927B16">
      <w:pPr>
        <w:pStyle w:val="BodyText"/>
        <w:spacing w:before="3" w:line="276" w:lineRule="auto"/>
        <w:jc w:val="both"/>
      </w:pPr>
      <w:r w:rsidRPr="005F3906">
        <w:t>Oxidizing and reducing reagents and catalysts; multifunctional reagents; Combinatorial green chemistry;</w:t>
      </w:r>
      <w:r w:rsidRPr="005F3906">
        <w:rPr>
          <w:spacing w:val="-2"/>
        </w:rPr>
        <w:t xml:space="preserve"> </w:t>
      </w:r>
      <w:r w:rsidRPr="005F3906">
        <w:t>Proliferation</w:t>
      </w:r>
      <w:r w:rsidRPr="005F3906">
        <w:rPr>
          <w:spacing w:val="-2"/>
        </w:rPr>
        <w:t xml:space="preserve"> </w:t>
      </w:r>
      <w:r w:rsidRPr="005F3906">
        <w:t>of</w:t>
      </w:r>
      <w:r w:rsidRPr="005F3906">
        <w:rPr>
          <w:spacing w:val="-3"/>
        </w:rPr>
        <w:t xml:space="preserve"> </w:t>
      </w:r>
      <w:proofErr w:type="spellStart"/>
      <w:r w:rsidRPr="005F3906">
        <w:t>solventless</w:t>
      </w:r>
      <w:proofErr w:type="spellEnd"/>
      <w:r w:rsidRPr="005F3906">
        <w:rPr>
          <w:spacing w:val="-2"/>
        </w:rPr>
        <w:t xml:space="preserve"> </w:t>
      </w:r>
      <w:r w:rsidRPr="005F3906">
        <w:t>reactions; Green chemistry</w:t>
      </w:r>
      <w:r w:rsidRPr="005F3906">
        <w:rPr>
          <w:spacing w:val="-9"/>
        </w:rPr>
        <w:t xml:space="preserve"> </w:t>
      </w:r>
      <w:r w:rsidRPr="005F3906">
        <w:t>in</w:t>
      </w:r>
      <w:r w:rsidRPr="005F3906">
        <w:rPr>
          <w:spacing w:val="-2"/>
        </w:rPr>
        <w:t xml:space="preserve"> </w:t>
      </w:r>
      <w:r w:rsidRPr="005F3906">
        <w:t>sustainable</w:t>
      </w:r>
      <w:r w:rsidRPr="005F3906">
        <w:rPr>
          <w:spacing w:val="-3"/>
        </w:rPr>
        <w:t xml:space="preserve"> </w:t>
      </w:r>
      <w:r w:rsidRPr="005F3906">
        <w:t>development.</w:t>
      </w:r>
      <w:r w:rsidRPr="005F3906">
        <w:rPr>
          <w:spacing w:val="-2"/>
        </w:rPr>
        <w:t xml:space="preserve"> </w:t>
      </w:r>
      <w:r w:rsidRPr="005F3906">
        <w:t>(Bio- diesel, bio-ethanol and biogas).</w:t>
      </w:r>
    </w:p>
    <w:p w14:paraId="6D849228"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927B16">
          <w:pgSz w:w="12240" w:h="15840"/>
          <w:pgMar w:top="1300" w:right="1183" w:bottom="280" w:left="1276" w:header="720" w:footer="720" w:gutter="0"/>
          <w:cols w:space="720"/>
        </w:sectPr>
      </w:pPr>
    </w:p>
    <w:p w14:paraId="153B2BAA" w14:textId="77777777" w:rsidR="00BB05D9" w:rsidRPr="00C15E5A" w:rsidRDefault="00BB05D9" w:rsidP="000F27F6">
      <w:pPr>
        <w:pStyle w:val="Heading8"/>
        <w:spacing w:before="168"/>
        <w:rPr>
          <w:rFonts w:ascii="Times New Roman" w:hAnsi="Times New Roman" w:cs="Times New Roman"/>
          <w:b/>
          <w:bCs/>
          <w:sz w:val="24"/>
          <w:szCs w:val="24"/>
        </w:rPr>
      </w:pPr>
      <w:r w:rsidRPr="00C15E5A">
        <w:rPr>
          <w:rFonts w:ascii="Times New Roman" w:hAnsi="Times New Roman" w:cs="Times New Roman"/>
          <w:b/>
          <w:bCs/>
          <w:sz w:val="24"/>
          <w:szCs w:val="24"/>
        </w:rPr>
        <w:lastRenderedPageBreak/>
        <w:t>List</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131D9CBB" w14:textId="77777777" w:rsidR="00BB05D9" w:rsidRPr="005F3906" w:rsidRDefault="00BB05D9" w:rsidP="00BB05D9">
      <w:pPr>
        <w:pStyle w:val="BodyText"/>
        <w:spacing w:before="19"/>
        <w:rPr>
          <w:b/>
        </w:rPr>
      </w:pPr>
    </w:p>
    <w:p w14:paraId="72125B84" w14:textId="77777777" w:rsidR="00BB05D9" w:rsidRPr="005F3906" w:rsidRDefault="00BB05D9" w:rsidP="001D2E15">
      <w:pPr>
        <w:pStyle w:val="ListParagraph"/>
        <w:widowControl w:val="0"/>
        <w:numPr>
          <w:ilvl w:val="0"/>
          <w:numId w:val="10"/>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Acetylation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primary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w:t>
      </w:r>
      <w:proofErr w:type="spellStart"/>
      <w:r w:rsidRPr="005F3906">
        <w:rPr>
          <w:rFonts w:ascii="Times New Roman" w:hAnsi="Times New Roman" w:cs="Times New Roman"/>
          <w:sz w:val="24"/>
          <w:szCs w:val="24"/>
        </w:rPr>
        <w:t>phenylacetamide</w:t>
      </w:r>
      <w:proofErr w:type="spell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Zn</w:t>
      </w:r>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dust.</w:t>
      </w:r>
    </w:p>
    <w:p w14:paraId="454DCFE3" w14:textId="77777777" w:rsidR="00BB05D9" w:rsidRPr="005F3906" w:rsidRDefault="00BB05D9" w:rsidP="001D2E15">
      <w:pPr>
        <w:pStyle w:val="ListParagraph"/>
        <w:widowControl w:val="0"/>
        <w:numPr>
          <w:ilvl w:val="0"/>
          <w:numId w:val="10"/>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calcium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nitrate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acid).</w:t>
      </w:r>
    </w:p>
    <w:p w14:paraId="552D17E6" w14:textId="77777777" w:rsidR="00BB05D9" w:rsidRPr="005F3906" w:rsidRDefault="00BB05D9" w:rsidP="001D2E15">
      <w:pPr>
        <w:pStyle w:val="ListParagraph"/>
        <w:widowControl w:val="0"/>
        <w:numPr>
          <w:ilvl w:val="0"/>
          <w:numId w:val="10"/>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proofErr w:type="spellStart"/>
      <w:r w:rsidRPr="005F3906">
        <w:rPr>
          <w:rFonts w:ascii="Times New Roman" w:hAnsi="Times New Roman" w:cs="Times New Roman"/>
          <w:sz w:val="24"/>
          <w:szCs w:val="24"/>
        </w:rPr>
        <w:t>Bromination</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w:t>
      </w:r>
      <w:proofErr w:type="spellStart"/>
      <w:r w:rsidRPr="005F3906">
        <w:rPr>
          <w:rFonts w:ascii="Times New Roman" w:hAnsi="Times New Roman" w:cs="Times New Roman"/>
          <w:spacing w:val="-2"/>
          <w:sz w:val="24"/>
          <w:szCs w:val="24"/>
        </w:rPr>
        <w:t>KBr</w:t>
      </w:r>
      <w:proofErr w:type="spellEnd"/>
      <w:r w:rsidRPr="005F3906">
        <w:rPr>
          <w:rFonts w:ascii="Times New Roman" w:hAnsi="Times New Roman" w:cs="Times New Roman"/>
          <w:spacing w:val="-2"/>
          <w:sz w:val="24"/>
          <w:szCs w:val="24"/>
        </w:rPr>
        <w:t>.</w:t>
      </w:r>
    </w:p>
    <w:p w14:paraId="3DFAA3A1" w14:textId="77777777" w:rsidR="00BB05D9" w:rsidRPr="005F3906" w:rsidRDefault="00BB05D9" w:rsidP="001D2E15">
      <w:pPr>
        <w:pStyle w:val="ListParagraph"/>
        <w:widowControl w:val="0"/>
        <w:numPr>
          <w:ilvl w:val="0"/>
          <w:numId w:val="10"/>
        </w:numPr>
        <w:tabs>
          <w:tab w:val="left" w:pos="959"/>
        </w:tabs>
        <w:autoSpaceDE w:val="0"/>
        <w:autoSpaceDN w:val="0"/>
        <w:spacing w:before="4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Microwave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assisted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nitration of</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Phenols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using</w:t>
      </w:r>
      <w:r w:rsidRPr="005F3906">
        <w:rPr>
          <w:rFonts w:ascii="Times New Roman" w:hAnsi="Times New Roman" w:cs="Times New Roman"/>
          <w:spacing w:val="-5"/>
          <w:position w:val="2"/>
          <w:sz w:val="24"/>
          <w:szCs w:val="24"/>
        </w:rPr>
        <w:t xml:space="preserve"> </w:t>
      </w:r>
      <w:proofErr w:type="gramStart"/>
      <w:r w:rsidRPr="005F3906">
        <w:rPr>
          <w:rFonts w:ascii="Times New Roman" w:hAnsi="Times New Roman" w:cs="Times New Roman"/>
          <w:spacing w:val="-2"/>
          <w:position w:val="2"/>
          <w:sz w:val="24"/>
          <w:szCs w:val="24"/>
        </w:rPr>
        <w:t>Cu(</w:t>
      </w:r>
      <w:proofErr w:type="gramEnd"/>
      <w:r w:rsidRPr="005F3906">
        <w:rPr>
          <w:rFonts w:ascii="Times New Roman" w:hAnsi="Times New Roman" w:cs="Times New Roman"/>
          <w:spacing w:val="-2"/>
          <w:position w:val="2"/>
          <w:sz w:val="24"/>
          <w:szCs w:val="24"/>
        </w:rPr>
        <w:t>NO</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53641F7E" w14:textId="77777777" w:rsidR="00BB05D9" w:rsidRPr="005F3906" w:rsidRDefault="00BB05D9" w:rsidP="001D2E15">
      <w:pPr>
        <w:pStyle w:val="ListParagraph"/>
        <w:widowControl w:val="0"/>
        <w:numPr>
          <w:ilvl w:val="0"/>
          <w:numId w:val="10"/>
        </w:numPr>
        <w:tabs>
          <w:tab w:val="left" w:pos="959"/>
        </w:tabs>
        <w:autoSpaceDE w:val="0"/>
        <w:autoSpaceDN w:val="0"/>
        <w:spacing w:before="2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elements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 green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3"/>
          <w:sz w:val="24"/>
          <w:szCs w:val="24"/>
        </w:rPr>
        <w:t xml:space="preserve"> </w:t>
      </w:r>
      <w:r w:rsidRPr="005F3906">
        <w:rPr>
          <w:rFonts w:ascii="Times New Roman" w:hAnsi="Times New Roman" w:cs="Times New Roman"/>
          <w:spacing w:val="-2"/>
          <w:sz w:val="24"/>
          <w:szCs w:val="24"/>
        </w:rPr>
        <w:t>fusion)</w:t>
      </w:r>
    </w:p>
    <w:p w14:paraId="431913F8" w14:textId="77777777" w:rsidR="00BB05D9" w:rsidRPr="005F3906" w:rsidRDefault="00BB05D9" w:rsidP="001D2E15">
      <w:pPr>
        <w:pStyle w:val="ListParagraph"/>
        <w:widowControl w:val="0"/>
        <w:numPr>
          <w:ilvl w:val="0"/>
          <w:numId w:val="10"/>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Base</w:t>
      </w:r>
      <w:r w:rsidRPr="005F3906">
        <w:rPr>
          <w:rFonts w:ascii="Times New Roman" w:hAnsi="Times New Roman" w:cs="Times New Roman"/>
          <w:spacing w:val="-6"/>
          <w:sz w:val="24"/>
          <w:szCs w:val="24"/>
        </w:rPr>
        <w:t xml:space="preserve"> </w:t>
      </w:r>
      <w:proofErr w:type="spellStart"/>
      <w:r w:rsidRPr="005F3906">
        <w:rPr>
          <w:rFonts w:ascii="Times New Roman" w:hAnsi="Times New Roman" w:cs="Times New Roman"/>
          <w:sz w:val="24"/>
          <w:szCs w:val="24"/>
        </w:rPr>
        <w:t>catalyzed</w:t>
      </w:r>
      <w:proofErr w:type="spellEnd"/>
      <w:r w:rsidRPr="005F3906">
        <w:rPr>
          <w:rFonts w:ascii="Times New Roman" w:hAnsi="Times New Roman" w:cs="Times New Roman"/>
          <w:spacing w:val="-2"/>
          <w:sz w:val="24"/>
          <w:szCs w:val="24"/>
        </w:rPr>
        <w:t xml:space="preserve"> </w:t>
      </w:r>
      <w:proofErr w:type="spellStart"/>
      <w:r w:rsidRPr="005F3906">
        <w:rPr>
          <w:rFonts w:ascii="Times New Roman" w:hAnsi="Times New Roman" w:cs="Times New Roman"/>
          <w:sz w:val="24"/>
          <w:szCs w:val="24"/>
        </w:rPr>
        <w:t>Aldol</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condensation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proofErr w:type="spellStart"/>
      <w:r w:rsidRPr="005F3906">
        <w:rPr>
          <w:rFonts w:ascii="Times New Roman" w:hAnsi="Times New Roman" w:cs="Times New Roman"/>
          <w:spacing w:val="-2"/>
          <w:sz w:val="24"/>
          <w:szCs w:val="24"/>
        </w:rPr>
        <w:t>dibenzalpropanone</w:t>
      </w:r>
      <w:proofErr w:type="spellEnd"/>
      <w:r w:rsidRPr="005F3906">
        <w:rPr>
          <w:rFonts w:ascii="Times New Roman" w:hAnsi="Times New Roman" w:cs="Times New Roman"/>
          <w:spacing w:val="-2"/>
          <w:sz w:val="24"/>
          <w:szCs w:val="24"/>
        </w:rPr>
        <w:t>)</w:t>
      </w:r>
    </w:p>
    <w:p w14:paraId="341FD9DA" w14:textId="77777777" w:rsidR="00BB05D9" w:rsidRPr="005F3906" w:rsidRDefault="00BB05D9" w:rsidP="001D2E15">
      <w:pPr>
        <w:pStyle w:val="ListParagraph"/>
        <w:widowControl w:val="0"/>
        <w:numPr>
          <w:ilvl w:val="0"/>
          <w:numId w:val="10"/>
        </w:numPr>
        <w:tabs>
          <w:tab w:val="left" w:pos="959"/>
        </w:tabs>
        <w:autoSpaceDE w:val="0"/>
        <w:autoSpaceDN w:val="0"/>
        <w:spacing w:before="41" w:after="0" w:line="276" w:lineRule="auto"/>
        <w:ind w:right="1065" w:hanging="360"/>
        <w:contextualSpacing w:val="0"/>
        <w:rPr>
          <w:rFonts w:ascii="Times New Roman" w:hAnsi="Times New Roman" w:cs="Times New Roman"/>
          <w:sz w:val="24"/>
          <w:szCs w:val="24"/>
        </w:rPr>
      </w:pP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clock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tablets,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tincture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liquid laundry starch. Effect of concentration on clock reaction.</w:t>
      </w:r>
    </w:p>
    <w:p w14:paraId="44F541FB" w14:textId="77777777" w:rsidR="00BB05D9" w:rsidRPr="005F3906" w:rsidRDefault="00BB05D9" w:rsidP="001D2E15">
      <w:pPr>
        <w:pStyle w:val="ListParagraph"/>
        <w:widowControl w:val="0"/>
        <w:numPr>
          <w:ilvl w:val="0"/>
          <w:numId w:val="10"/>
        </w:numPr>
        <w:tabs>
          <w:tab w:val="left" w:pos="959"/>
        </w:tabs>
        <w:autoSpaceDE w:val="0"/>
        <w:autoSpaceDN w:val="0"/>
        <w:spacing w:before="2" w:after="0" w:line="240" w:lineRule="auto"/>
        <w:ind w:hanging="362"/>
        <w:contextualSpacing w:val="0"/>
        <w:rPr>
          <w:rFonts w:ascii="Times New Roman" w:hAnsi="Times New Roman" w:cs="Times New Roman"/>
          <w:sz w:val="24"/>
          <w:szCs w:val="24"/>
        </w:rPr>
      </w:pPr>
      <w:proofErr w:type="spellStart"/>
      <w:r w:rsidRPr="005F3906">
        <w:rPr>
          <w:rFonts w:ascii="Times New Roman" w:hAnsi="Times New Roman" w:cs="Times New Roman"/>
          <w:sz w:val="24"/>
          <w:szCs w:val="24"/>
        </w:rPr>
        <w:t>Photoreduction</w:t>
      </w:r>
      <w:proofErr w:type="spellEnd"/>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benzophenone</w:t>
      </w:r>
      <w:proofErr w:type="spellEnd"/>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3"/>
          <w:sz w:val="24"/>
          <w:szCs w:val="24"/>
        </w:rPr>
        <w:t xml:space="preserve"> </w:t>
      </w:r>
      <w:proofErr w:type="spellStart"/>
      <w:r w:rsidRPr="005F3906">
        <w:rPr>
          <w:rFonts w:ascii="Times New Roman" w:hAnsi="Times New Roman" w:cs="Times New Roman"/>
          <w:sz w:val="24"/>
          <w:szCs w:val="24"/>
        </w:rPr>
        <w:t>benzopinacol</w:t>
      </w:r>
      <w:proofErr w:type="spellEnd"/>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8"/>
          <w:sz w:val="24"/>
          <w:szCs w:val="24"/>
        </w:rPr>
        <w:t xml:space="preserve"> </w:t>
      </w:r>
      <w:r w:rsidRPr="005F3906">
        <w:rPr>
          <w:rFonts w:ascii="Times New Roman" w:hAnsi="Times New Roman" w:cs="Times New Roman"/>
          <w:spacing w:val="-2"/>
          <w:sz w:val="24"/>
          <w:szCs w:val="24"/>
        </w:rPr>
        <w:t>sunlight.</w:t>
      </w:r>
    </w:p>
    <w:p w14:paraId="0FF12675" w14:textId="77777777" w:rsidR="00BB05D9" w:rsidRPr="005F3906" w:rsidRDefault="00BB05D9" w:rsidP="001D2E15">
      <w:pPr>
        <w:pStyle w:val="ListParagraph"/>
        <w:widowControl w:val="0"/>
        <w:numPr>
          <w:ilvl w:val="0"/>
          <w:numId w:val="10"/>
        </w:numPr>
        <w:tabs>
          <w:tab w:val="left" w:pos="959"/>
        </w:tabs>
        <w:autoSpaceDE w:val="0"/>
        <w:autoSpaceDN w:val="0"/>
        <w:spacing w:before="117" w:after="0" w:line="276" w:lineRule="auto"/>
        <w:ind w:right="1067"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room temperature rather than in benzene and reflux.</w:t>
      </w:r>
    </w:p>
    <w:p w14:paraId="315D1C0A" w14:textId="77777777" w:rsidR="00BB05D9" w:rsidRPr="005F3906" w:rsidRDefault="00BB05D9" w:rsidP="001D2E15">
      <w:pPr>
        <w:pStyle w:val="ListParagraph"/>
        <w:widowControl w:val="0"/>
        <w:numPr>
          <w:ilvl w:val="0"/>
          <w:numId w:val="10"/>
        </w:numPr>
        <w:tabs>
          <w:tab w:val="left" w:pos="959"/>
        </w:tabs>
        <w:autoSpaceDE w:val="0"/>
        <w:autoSpaceDN w:val="0"/>
        <w:spacing w:after="0" w:line="272" w:lineRule="exact"/>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characterization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nanoparticles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proofErr w:type="spellStart"/>
      <w:r w:rsidRPr="005F3906">
        <w:rPr>
          <w:rFonts w:ascii="Times New Roman" w:hAnsi="Times New Roman" w:cs="Times New Roman"/>
          <w:sz w:val="24"/>
          <w:szCs w:val="24"/>
        </w:rPr>
        <w:t>Cu</w:t>
      </w:r>
      <w:proofErr w:type="gramStart"/>
      <w:r w:rsidRPr="005F3906">
        <w:rPr>
          <w:rFonts w:ascii="Times New Roman" w:hAnsi="Times New Roman" w:cs="Times New Roman"/>
          <w:sz w:val="24"/>
          <w:szCs w:val="24"/>
        </w:rPr>
        <w:t>,Ag</w:t>
      </w:r>
      <w:proofErr w:type="spellEnd"/>
      <w:proofErr w:type="gram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plant</w:t>
      </w:r>
      <w:r w:rsidRPr="005F3906">
        <w:rPr>
          <w:rFonts w:ascii="Times New Roman" w:hAnsi="Times New Roman" w:cs="Times New Roman"/>
          <w:spacing w:val="-29"/>
          <w:sz w:val="24"/>
          <w:szCs w:val="24"/>
        </w:rPr>
        <w:t xml:space="preserve"> </w:t>
      </w:r>
      <w:r w:rsidRPr="005F3906">
        <w:rPr>
          <w:rFonts w:ascii="Times New Roman" w:hAnsi="Times New Roman" w:cs="Times New Roman"/>
          <w:spacing w:val="-2"/>
          <w:sz w:val="24"/>
          <w:szCs w:val="24"/>
        </w:rPr>
        <w:t>extract.</w:t>
      </w:r>
    </w:p>
    <w:p w14:paraId="5C0974B0" w14:textId="77777777" w:rsidR="00BB05D9" w:rsidRPr="005F3906" w:rsidRDefault="00BB05D9" w:rsidP="00BB05D9">
      <w:pPr>
        <w:pStyle w:val="BodyText"/>
      </w:pPr>
    </w:p>
    <w:p w14:paraId="71CE6198" w14:textId="77777777" w:rsidR="00BB05D9" w:rsidRPr="005F3906" w:rsidRDefault="00BB05D9" w:rsidP="00BB05D9">
      <w:pPr>
        <w:pStyle w:val="BodyText"/>
        <w:spacing w:before="79"/>
      </w:pPr>
    </w:p>
    <w:p w14:paraId="1583065F" w14:textId="77777777" w:rsidR="00BB05D9" w:rsidRDefault="00BB05D9" w:rsidP="000F27F6">
      <w:pPr>
        <w:pStyle w:val="Heading8"/>
        <w:rPr>
          <w:rFonts w:ascii="Times New Roman" w:hAnsi="Times New Roman" w:cs="Times New Roman"/>
          <w:b/>
          <w:bCs/>
          <w:spacing w:val="-2"/>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0C304731" w14:textId="77777777" w:rsidR="000F27F6" w:rsidRPr="000F27F6" w:rsidRDefault="000F27F6" w:rsidP="000F27F6"/>
    <w:p w14:paraId="5E98319E" w14:textId="77777777" w:rsidR="00BB05D9" w:rsidRPr="00C15E5A" w:rsidRDefault="00BB05D9" w:rsidP="001D2E15">
      <w:pPr>
        <w:pStyle w:val="ListParagraph"/>
        <w:widowControl w:val="0"/>
        <w:numPr>
          <w:ilvl w:val="0"/>
          <w:numId w:val="50"/>
        </w:numPr>
        <w:tabs>
          <w:tab w:val="left" w:pos="959"/>
        </w:tabs>
        <w:autoSpaceDE w:val="0"/>
        <w:autoSpaceDN w:val="0"/>
        <w:spacing w:after="0" w:line="240" w:lineRule="auto"/>
        <w:ind w:right="82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P.T.</w:t>
      </w:r>
      <w:r w:rsidRPr="00C15E5A">
        <w:rPr>
          <w:rFonts w:ascii="Times New Roman" w:hAnsi="Times New Roman" w:cs="Times New Roman"/>
          <w:i/>
          <w:iCs/>
          <w:spacing w:val="-6"/>
          <w:sz w:val="24"/>
          <w:szCs w:val="24"/>
        </w:rPr>
        <w:t xml:space="preserve"> </w:t>
      </w:r>
      <w:proofErr w:type="spellStart"/>
      <w:r w:rsidRPr="00C15E5A">
        <w:rPr>
          <w:rFonts w:ascii="Times New Roman" w:hAnsi="Times New Roman" w:cs="Times New Roman"/>
          <w:i/>
          <w:iCs/>
          <w:sz w:val="24"/>
          <w:szCs w:val="24"/>
        </w:rPr>
        <w:t>Anastas</w:t>
      </w:r>
      <w:proofErr w:type="spellEnd"/>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J.K.</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Warner,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Theory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Practical,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2000.</w:t>
      </w:r>
    </w:p>
    <w:p w14:paraId="0FB462B4" w14:textId="77777777" w:rsidR="00BB05D9" w:rsidRPr="00C15E5A" w:rsidRDefault="00BB05D9" w:rsidP="001D2E15">
      <w:pPr>
        <w:pStyle w:val="ListParagraph"/>
        <w:widowControl w:val="0"/>
        <w:numPr>
          <w:ilvl w:val="0"/>
          <w:numId w:val="50"/>
        </w:numPr>
        <w:tabs>
          <w:tab w:val="left" w:pos="959"/>
        </w:tabs>
        <w:autoSpaceDE w:val="0"/>
        <w:autoSpaceDN w:val="0"/>
        <w:spacing w:before="1" w:after="0" w:line="240" w:lineRule="auto"/>
        <w:ind w:right="826"/>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V.K.</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Ahluwalia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
          <w:sz w:val="24"/>
          <w:szCs w:val="24"/>
        </w:rPr>
        <w:t xml:space="preserve"> </w:t>
      </w:r>
      <w:proofErr w:type="spellStart"/>
      <w:r w:rsidRPr="00C15E5A">
        <w:rPr>
          <w:rFonts w:ascii="Times New Roman" w:hAnsi="Times New Roman" w:cs="Times New Roman"/>
          <w:i/>
          <w:iCs/>
          <w:sz w:val="24"/>
          <w:szCs w:val="24"/>
        </w:rPr>
        <w:t>Kidwai</w:t>
      </w:r>
      <w:proofErr w:type="spellEnd"/>
      <w:r w:rsidRPr="00C15E5A">
        <w:rPr>
          <w:rFonts w:ascii="Times New Roman" w:hAnsi="Times New Roman" w:cs="Times New Roman"/>
          <w:i/>
          <w:iCs/>
          <w:sz w:val="24"/>
          <w:szCs w:val="24"/>
        </w:rPr>
        <w: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Trends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proofErr w:type="spellStart"/>
      <w:r w:rsidRPr="00C15E5A">
        <w:rPr>
          <w:rFonts w:ascii="Times New Roman" w:hAnsi="Times New Roman" w:cs="Times New Roman"/>
          <w:i/>
          <w:iCs/>
          <w:sz w:val="24"/>
          <w:szCs w:val="24"/>
        </w:rPr>
        <w:t>Anamalaya</w:t>
      </w:r>
      <w:proofErr w:type="spellEnd"/>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 Delhi 2004.</w:t>
      </w:r>
    </w:p>
    <w:p w14:paraId="163B40E0" w14:textId="77777777" w:rsidR="00BB05D9" w:rsidRPr="00C15E5A" w:rsidRDefault="00BB05D9" w:rsidP="001D2E15">
      <w:pPr>
        <w:pStyle w:val="ListParagraph"/>
        <w:widowControl w:val="0"/>
        <w:numPr>
          <w:ilvl w:val="0"/>
          <w:numId w:val="50"/>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Kumar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Vishal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pacing w:val="-2"/>
          <w:sz w:val="24"/>
          <w:szCs w:val="24"/>
        </w:rPr>
        <w:t>2015.</w:t>
      </w:r>
    </w:p>
    <w:p w14:paraId="7A348EAA" w14:textId="77777777" w:rsidR="00BB05D9" w:rsidRPr="00C15E5A" w:rsidRDefault="00BB05D9" w:rsidP="000F27F6">
      <w:pPr>
        <w:pStyle w:val="Heading8"/>
        <w:spacing w:before="257"/>
        <w:rPr>
          <w:rFonts w:ascii="Times New Roman" w:hAnsi="Times New Roman" w:cs="Times New Roman"/>
          <w:b/>
          <w:bCs/>
          <w:sz w:val="24"/>
          <w:szCs w:val="24"/>
        </w:rPr>
      </w:pPr>
      <w:r w:rsidRPr="00C15E5A">
        <w:rPr>
          <w:rFonts w:ascii="Times New Roman" w:hAnsi="Times New Roman" w:cs="Times New Roman"/>
          <w:b/>
          <w:bCs/>
          <w:sz w:val="24"/>
          <w:szCs w:val="24"/>
        </w:rPr>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4D51FFED" w14:textId="77777777" w:rsidR="00BB05D9" w:rsidRPr="00C15E5A" w:rsidRDefault="00BB05D9" w:rsidP="001D2E15">
      <w:pPr>
        <w:pStyle w:val="ListParagraph"/>
        <w:widowControl w:val="0"/>
        <w:numPr>
          <w:ilvl w:val="0"/>
          <w:numId w:val="51"/>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A.S.</w:t>
      </w:r>
      <w:r w:rsidRPr="00C15E5A">
        <w:rPr>
          <w:rFonts w:ascii="Times New Roman" w:hAnsi="Times New Roman" w:cs="Times New Roman"/>
          <w:i/>
          <w:iCs/>
          <w:spacing w:val="-6"/>
          <w:sz w:val="24"/>
          <w:szCs w:val="24"/>
        </w:rPr>
        <w:t xml:space="preserve"> </w:t>
      </w:r>
      <w:proofErr w:type="spellStart"/>
      <w:r w:rsidRPr="00C15E5A">
        <w:rPr>
          <w:rFonts w:ascii="Times New Roman" w:hAnsi="Times New Roman" w:cs="Times New Roman"/>
          <w:i/>
          <w:iCs/>
          <w:sz w:val="24"/>
          <w:szCs w:val="24"/>
        </w:rPr>
        <w:t>Matlack</w:t>
      </w:r>
      <w:proofErr w:type="spellEnd"/>
      <w:r w:rsidRPr="00C15E5A">
        <w:rPr>
          <w:rFonts w:ascii="Times New Roman" w:hAnsi="Times New Roman" w:cs="Times New Roman"/>
          <w:i/>
          <w:iCs/>
          <w:sz w:val="24"/>
          <w:szCs w:val="24"/>
        </w:rPr>
        <w:t>. Introduction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Marcel Dekker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pacing w:val="-2"/>
          <w:sz w:val="24"/>
          <w:szCs w:val="24"/>
        </w:rPr>
        <w:t>2001.</w:t>
      </w:r>
    </w:p>
    <w:p w14:paraId="5DD3FDCA" w14:textId="77777777" w:rsidR="00BB05D9" w:rsidRPr="00C15E5A" w:rsidRDefault="00BB05D9" w:rsidP="001D2E15">
      <w:pPr>
        <w:pStyle w:val="ListParagraph"/>
        <w:widowControl w:val="0"/>
        <w:numPr>
          <w:ilvl w:val="0"/>
          <w:numId w:val="51"/>
        </w:numPr>
        <w:tabs>
          <w:tab w:val="left" w:pos="959"/>
        </w:tabs>
        <w:autoSpaceDE w:val="0"/>
        <w:autoSpaceDN w:val="0"/>
        <w:spacing w:before="41" w:after="0" w:line="276" w:lineRule="auto"/>
        <w:ind w:right="1009"/>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Environment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with</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Books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Allied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 Ltd. 2010.</w:t>
      </w:r>
    </w:p>
    <w:p w14:paraId="28BC0E4B" w14:textId="77777777" w:rsidR="00BB05D9" w:rsidRPr="00C15E5A" w:rsidRDefault="00BB05D9" w:rsidP="001D2E15">
      <w:pPr>
        <w:pStyle w:val="ListParagraph"/>
        <w:widowControl w:val="0"/>
        <w:numPr>
          <w:ilvl w:val="0"/>
          <w:numId w:val="51"/>
        </w:numPr>
        <w:tabs>
          <w:tab w:val="left" w:pos="959"/>
        </w:tabs>
        <w:autoSpaceDE w:val="0"/>
        <w:autoSpaceDN w:val="0"/>
        <w:spacing w:after="0" w:line="276" w:lineRule="auto"/>
        <w:ind w:right="111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 xml:space="preserve">R.K. Sharma, I.T. </w:t>
      </w:r>
      <w:proofErr w:type="spellStart"/>
      <w:r w:rsidRPr="00C15E5A">
        <w:rPr>
          <w:rFonts w:ascii="Times New Roman" w:hAnsi="Times New Roman" w:cs="Times New Roman"/>
          <w:i/>
          <w:iCs/>
          <w:sz w:val="24"/>
          <w:szCs w:val="24"/>
        </w:rPr>
        <w:t>Sidhwani</w:t>
      </w:r>
      <w:proofErr w:type="spellEnd"/>
      <w:r w:rsidRPr="00C15E5A">
        <w:rPr>
          <w:rFonts w:ascii="Times New Roman" w:hAnsi="Times New Roman" w:cs="Times New Roman"/>
          <w:i/>
          <w:iCs/>
          <w:sz w:val="24"/>
          <w:szCs w:val="24"/>
        </w:rPr>
        <w:t xml:space="preserve"> &amp;, M.K </w:t>
      </w:r>
      <w:proofErr w:type="spellStart"/>
      <w:r w:rsidRPr="00C15E5A">
        <w:rPr>
          <w:rFonts w:ascii="Times New Roman" w:hAnsi="Times New Roman" w:cs="Times New Roman"/>
          <w:i/>
          <w:iCs/>
          <w:sz w:val="24"/>
          <w:szCs w:val="24"/>
        </w:rPr>
        <w:t>Chaudhari</w:t>
      </w:r>
      <w:proofErr w:type="spellEnd"/>
      <w:r w:rsidRPr="00C15E5A">
        <w:rPr>
          <w:rFonts w:ascii="Times New Roman" w:hAnsi="Times New Roman" w:cs="Times New Roman"/>
          <w:i/>
          <w:iCs/>
          <w:sz w:val="24"/>
          <w:szCs w:val="24"/>
        </w:rPr>
        <w:t xml:space="preserve">. I.K. Green Chemistry </w:t>
      </w:r>
      <w:proofErr w:type="spellStart"/>
      <w:r w:rsidRPr="00C15E5A">
        <w:rPr>
          <w:rFonts w:ascii="Times New Roman" w:hAnsi="Times New Roman" w:cs="Times New Roman"/>
          <w:i/>
          <w:iCs/>
          <w:sz w:val="24"/>
          <w:szCs w:val="24"/>
        </w:rPr>
        <w:t>Experiment</w:t>
      </w:r>
      <w:proofErr w:type="gramStart"/>
      <w:r w:rsidRPr="00C15E5A">
        <w:rPr>
          <w:rFonts w:ascii="Times New Roman" w:hAnsi="Times New Roman" w:cs="Times New Roman"/>
          <w:i/>
          <w:iCs/>
          <w:sz w:val="24"/>
          <w:szCs w:val="24"/>
        </w:rPr>
        <w:t>:A</w:t>
      </w:r>
      <w:proofErr w:type="spellEnd"/>
      <w:proofErr w:type="gramEnd"/>
      <w:r w:rsidRPr="00C15E5A">
        <w:rPr>
          <w:rFonts w:ascii="Times New Roman" w:hAnsi="Times New Roman" w:cs="Times New Roman"/>
          <w:i/>
          <w:iCs/>
          <w:sz w:val="24"/>
          <w:szCs w:val="24"/>
        </w:rPr>
        <w:t xml:space="preserve"> monograph</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International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Pvt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Ltd.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Delhi.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Bangalore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CISBN978-93- 81141-55-7, 2013.</w:t>
      </w:r>
    </w:p>
    <w:p w14:paraId="517D19E7" w14:textId="77777777" w:rsidR="00BB05D9" w:rsidRPr="00C15E5A" w:rsidRDefault="00BB05D9" w:rsidP="001D2E15">
      <w:pPr>
        <w:pStyle w:val="ListParagraph"/>
        <w:numPr>
          <w:ilvl w:val="1"/>
          <w:numId w:val="52"/>
        </w:numPr>
        <w:spacing w:before="137" w:line="276" w:lineRule="auto"/>
        <w:ind w:right="436"/>
        <w:rPr>
          <w:rFonts w:ascii="Times New Roman" w:hAnsi="Times New Roman" w:cs="Times New Roman"/>
          <w:i/>
          <w:iCs/>
          <w:sz w:val="24"/>
          <w:szCs w:val="24"/>
        </w:rPr>
      </w:pPr>
      <w:r w:rsidRPr="00C15E5A">
        <w:rPr>
          <w:rFonts w:ascii="Times New Roman" w:hAnsi="Times New Roman" w:cs="Times New Roman"/>
          <w:b/>
          <w:i/>
          <w:iCs/>
          <w:sz w:val="24"/>
          <w:szCs w:val="24"/>
        </w:rPr>
        <w:t>E-Contents:</w:t>
      </w:r>
      <w:r w:rsidRPr="00C15E5A">
        <w:rPr>
          <w:rFonts w:ascii="Times New Roman" w:hAnsi="Times New Roman" w:cs="Times New Roman"/>
          <w:b/>
          <w:i/>
          <w:iCs/>
          <w:spacing w:val="-5"/>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supporting</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materials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found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on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1"/>
          <w:sz w:val="24"/>
          <w:szCs w:val="24"/>
        </w:rPr>
        <w:t xml:space="preserve"> </w:t>
      </w:r>
      <w:r w:rsidRPr="00C15E5A">
        <w:rPr>
          <w:rFonts w:ascii="Times New Roman" w:hAnsi="Times New Roman" w:cs="Times New Roman"/>
          <w:b/>
          <w:i/>
          <w:iCs/>
          <w:sz w:val="24"/>
          <w:szCs w:val="24"/>
        </w:rPr>
        <w:t>website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of</w:t>
      </w:r>
      <w:r w:rsidRPr="00C15E5A">
        <w:rPr>
          <w:rFonts w:ascii="Times New Roman" w:hAnsi="Times New Roman" w:cs="Times New Roman"/>
          <w:b/>
          <w:i/>
          <w:iCs/>
          <w:spacing w:val="-2"/>
          <w:sz w:val="24"/>
          <w:szCs w:val="24"/>
        </w:rPr>
        <w:t xml:space="preserve"> </w:t>
      </w:r>
      <w:r w:rsidRPr="00C15E5A">
        <w:rPr>
          <w:rFonts w:ascii="Times New Roman" w:hAnsi="Times New Roman" w:cs="Times New Roman"/>
          <w:b/>
          <w:i/>
          <w:iCs/>
          <w:sz w:val="24"/>
          <w:szCs w:val="24"/>
        </w:rPr>
        <w:t>the</w:t>
      </w:r>
      <w:r w:rsidRPr="00C15E5A">
        <w:rPr>
          <w:rFonts w:ascii="Times New Roman" w:hAnsi="Times New Roman" w:cs="Times New Roman"/>
          <w:b/>
          <w:i/>
          <w:iCs/>
          <w:spacing w:val="-3"/>
          <w:sz w:val="24"/>
          <w:szCs w:val="24"/>
        </w:rPr>
        <w:t xml:space="preserve"> </w:t>
      </w:r>
      <w:r w:rsidRPr="00C15E5A">
        <w:rPr>
          <w:rFonts w:ascii="Times New Roman" w:hAnsi="Times New Roman" w:cs="Times New Roman"/>
          <w:b/>
          <w:i/>
          <w:iCs/>
          <w:sz w:val="24"/>
          <w:szCs w:val="24"/>
        </w:rPr>
        <w:t>Berkeley</w:t>
      </w:r>
      <w:r w:rsidRPr="00C15E5A">
        <w:rPr>
          <w:rFonts w:ascii="Times New Roman" w:hAnsi="Times New Roman" w:cs="Times New Roman"/>
          <w:b/>
          <w:i/>
          <w:iCs/>
          <w:spacing w:val="-3"/>
          <w:sz w:val="24"/>
          <w:szCs w:val="24"/>
        </w:rPr>
        <w:t xml:space="preserve"> </w:t>
      </w:r>
      <w:proofErr w:type="spellStart"/>
      <w:r w:rsidRPr="00C15E5A">
        <w:rPr>
          <w:rFonts w:ascii="Times New Roman" w:hAnsi="Times New Roman" w:cs="Times New Roman"/>
          <w:b/>
          <w:i/>
          <w:iCs/>
          <w:sz w:val="24"/>
          <w:szCs w:val="24"/>
        </w:rPr>
        <w:t>Center</w:t>
      </w:r>
      <w:proofErr w:type="spellEnd"/>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 xml:space="preserve">for Green Chemistry </w:t>
      </w:r>
      <w:r w:rsidRPr="00C15E5A">
        <w:rPr>
          <w:rFonts w:ascii="Times New Roman" w:hAnsi="Times New Roman" w:cs="Times New Roman"/>
          <w:i/>
          <w:iCs/>
          <w:sz w:val="24"/>
          <w:szCs w:val="24"/>
        </w:rPr>
        <w:t>(</w:t>
      </w:r>
      <w:hyperlink r:id="rId18">
        <w:r w:rsidRPr="00C15E5A">
          <w:rPr>
            <w:rFonts w:ascii="Times New Roman" w:hAnsi="Times New Roman" w:cs="Times New Roman"/>
            <w:b/>
            <w:i/>
            <w:iCs/>
            <w:sz w:val="24"/>
            <w:szCs w:val="24"/>
          </w:rPr>
          <w:t>http://bcgc.berkeley.edu/</w:t>
        </w:r>
      </w:hyperlink>
      <w:r w:rsidRPr="00C15E5A">
        <w:rPr>
          <w:rFonts w:ascii="Times New Roman" w:hAnsi="Times New Roman" w:cs="Times New Roman"/>
          <w:b/>
          <w:i/>
          <w:iCs/>
          <w:sz w:val="24"/>
          <w:szCs w:val="24"/>
        </w:rPr>
        <w:t xml:space="preserve"> )</w:t>
      </w:r>
      <w:r w:rsidRPr="00C15E5A">
        <w:rPr>
          <w:rFonts w:ascii="Times New Roman" w:hAnsi="Times New Roman" w:cs="Times New Roman"/>
          <w:i/>
          <w:iCs/>
          <w:sz w:val="24"/>
          <w:szCs w:val="24"/>
        </w:rPr>
        <w:t>.</w:t>
      </w:r>
    </w:p>
    <w:p w14:paraId="475797C5" w14:textId="77777777" w:rsidR="00BB05D9" w:rsidRPr="00C15E5A" w:rsidRDefault="00BB05D9" w:rsidP="001D2E15">
      <w:pPr>
        <w:pStyle w:val="ListParagraph"/>
        <w:numPr>
          <w:ilvl w:val="1"/>
          <w:numId w:val="52"/>
        </w:numPr>
        <w:spacing w:before="6"/>
        <w:rPr>
          <w:rFonts w:ascii="Times New Roman" w:hAnsi="Times New Roman" w:cs="Times New Roman"/>
          <w:i/>
          <w:iCs/>
          <w:sz w:val="24"/>
          <w:szCs w:val="24"/>
        </w:rPr>
      </w:pPr>
      <w:r w:rsidRPr="00C15E5A">
        <w:rPr>
          <w:rFonts w:ascii="Times New Roman" w:hAnsi="Times New Roman" w:cs="Times New Roman"/>
          <w:b/>
          <w:i/>
          <w:iCs/>
          <w:sz w:val="24"/>
          <w:szCs w:val="24"/>
        </w:rPr>
        <w:t>Case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Study:</w:t>
      </w:r>
      <w:r w:rsidRPr="00C15E5A">
        <w:rPr>
          <w:rFonts w:ascii="Times New Roman" w:hAnsi="Times New Roman" w:cs="Times New Roman"/>
          <w:b/>
          <w:i/>
          <w:iCs/>
          <w:spacing w:val="-3"/>
          <w:sz w:val="24"/>
          <w:szCs w:val="24"/>
        </w:rPr>
        <w:t xml:space="preserve"> </w:t>
      </w:r>
      <w:hyperlink r:id="rId19">
        <w:r w:rsidRPr="00C15E5A">
          <w:rPr>
            <w:rFonts w:ascii="Times New Roman" w:hAnsi="Times New Roman" w:cs="Times New Roman"/>
            <w:i/>
            <w:iCs/>
            <w:spacing w:val="-2"/>
            <w:sz w:val="24"/>
            <w:szCs w:val="24"/>
          </w:rPr>
          <w:t>https://shorturl.at/cjuHI</w:t>
        </w:r>
      </w:hyperlink>
    </w:p>
    <w:p w14:paraId="06664D24"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240" w:right="680" w:bottom="280" w:left="740" w:header="720" w:footer="720" w:gutter="0"/>
          <w:cols w:space="720"/>
        </w:sectPr>
      </w:pPr>
    </w:p>
    <w:p w14:paraId="1DAA1920" w14:textId="27B7AC58" w:rsidR="00BB05D9" w:rsidRPr="005F3906" w:rsidRDefault="00BB05D9" w:rsidP="000F27F6">
      <w:pPr>
        <w:spacing w:before="79"/>
        <w:ind w:right="40"/>
        <w:rPr>
          <w:rFonts w:ascii="Times New Roman" w:hAnsi="Times New Roman" w:cs="Times New Roman"/>
          <w:b/>
          <w:sz w:val="24"/>
          <w:szCs w:val="24"/>
        </w:rPr>
      </w:pPr>
    </w:p>
    <w:p w14:paraId="21929933" w14:textId="77777777" w:rsidR="00BB05D9" w:rsidRDefault="00BB05D9" w:rsidP="00BB05D9">
      <w:pPr>
        <w:ind w:right="40"/>
        <w:jc w:val="center"/>
        <w:rPr>
          <w:rFonts w:ascii="Times New Roman" w:hAnsi="Times New Roman" w:cs="Times New Roman"/>
          <w:b/>
          <w:spacing w:val="-2"/>
          <w:sz w:val="28"/>
          <w:szCs w:val="28"/>
        </w:rPr>
      </w:pPr>
      <w:r w:rsidRPr="000F27F6">
        <w:rPr>
          <w:rFonts w:ascii="Times New Roman" w:hAnsi="Times New Roman" w:cs="Times New Roman"/>
          <w:b/>
          <w:sz w:val="28"/>
          <w:szCs w:val="28"/>
        </w:rPr>
        <w:t>Oxidation,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Reduction,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Reagents,</w:t>
      </w:r>
      <w:r w:rsidRPr="000F27F6">
        <w:rPr>
          <w:rFonts w:ascii="Times New Roman" w:hAnsi="Times New Roman" w:cs="Times New Roman"/>
          <w:b/>
          <w:spacing w:val="-5"/>
          <w:sz w:val="28"/>
          <w:szCs w:val="28"/>
        </w:rPr>
        <w:t xml:space="preserve"> </w:t>
      </w:r>
      <w:r w:rsidRPr="000F27F6">
        <w:rPr>
          <w:rFonts w:ascii="Times New Roman" w:hAnsi="Times New Roman" w:cs="Times New Roman"/>
          <w:b/>
          <w:sz w:val="28"/>
          <w:szCs w:val="28"/>
        </w:rPr>
        <w:t>Rearrangements</w:t>
      </w:r>
      <w:r w:rsidRPr="000F27F6">
        <w:rPr>
          <w:rFonts w:ascii="Times New Roman" w:hAnsi="Times New Roman" w:cs="Times New Roman"/>
          <w:b/>
          <w:spacing w:val="-1"/>
          <w:sz w:val="28"/>
          <w:szCs w:val="28"/>
        </w:rPr>
        <w:t xml:space="preserve"> </w:t>
      </w:r>
      <w:r w:rsidRPr="000F27F6">
        <w:rPr>
          <w:rFonts w:ascii="Times New Roman" w:hAnsi="Times New Roman" w:cs="Times New Roman"/>
          <w:b/>
          <w:sz w:val="28"/>
          <w:szCs w:val="28"/>
        </w:rPr>
        <w:t>and</w:t>
      </w:r>
      <w:r w:rsidRPr="000F27F6">
        <w:rPr>
          <w:rFonts w:ascii="Times New Roman" w:hAnsi="Times New Roman" w:cs="Times New Roman"/>
          <w:b/>
          <w:spacing w:val="-4"/>
          <w:sz w:val="28"/>
          <w:szCs w:val="28"/>
        </w:rPr>
        <w:t xml:space="preserve"> </w:t>
      </w:r>
      <w:r w:rsidRPr="000F27F6">
        <w:rPr>
          <w:rFonts w:ascii="Times New Roman" w:hAnsi="Times New Roman" w:cs="Times New Roman"/>
          <w:b/>
          <w:sz w:val="28"/>
          <w:szCs w:val="28"/>
        </w:rPr>
        <w:t>Name</w:t>
      </w:r>
      <w:r w:rsidRPr="000F27F6">
        <w:rPr>
          <w:rFonts w:ascii="Times New Roman" w:hAnsi="Times New Roman" w:cs="Times New Roman"/>
          <w:b/>
          <w:spacing w:val="-2"/>
          <w:sz w:val="28"/>
          <w:szCs w:val="28"/>
        </w:rPr>
        <w:t xml:space="preserve"> Reactions</w:t>
      </w:r>
    </w:p>
    <w:p w14:paraId="163D9837" w14:textId="359A2D87" w:rsidR="008B2BED" w:rsidRPr="00043561" w:rsidRDefault="008B2BED" w:rsidP="008B2BED">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Paper-XIX</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4052DE0" w14:textId="77777777" w:rsidR="008B2BED" w:rsidRPr="00043561" w:rsidRDefault="008B2BED" w:rsidP="008B2BED">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2C0350C0" w14:textId="77777777" w:rsidR="008B2BED" w:rsidRPr="000F27F6" w:rsidRDefault="008B2BED" w:rsidP="00BB05D9">
      <w:pPr>
        <w:ind w:right="40"/>
        <w:jc w:val="center"/>
        <w:rPr>
          <w:rFonts w:ascii="Times New Roman" w:hAnsi="Times New Roman" w:cs="Times New Roman"/>
          <w:b/>
          <w:sz w:val="28"/>
          <w:szCs w:val="28"/>
        </w:rPr>
      </w:pPr>
    </w:p>
    <w:p w14:paraId="33096634" w14:textId="7C2F9B32" w:rsidR="00BB05D9" w:rsidRPr="005F3906" w:rsidRDefault="00BB05D9" w:rsidP="00FA5BE4">
      <w:pPr>
        <w:spacing w:before="272"/>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7"/>
          <w:sz w:val="24"/>
          <w:szCs w:val="24"/>
        </w:rPr>
        <w:t>I:</w:t>
      </w:r>
      <w:r w:rsidR="00FA5BE4">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Oxidation</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1"/>
          <w:sz w:val="24"/>
          <w:szCs w:val="24"/>
        </w:rPr>
        <w:t xml:space="preserve"> </w:t>
      </w:r>
    </w:p>
    <w:p w14:paraId="0AA2948A" w14:textId="77777777" w:rsidR="00BB05D9" w:rsidRPr="005F3906" w:rsidRDefault="00BB05D9" w:rsidP="0071219D">
      <w:pPr>
        <w:pStyle w:val="BodyText"/>
        <w:spacing w:before="2"/>
        <w:ind w:left="702" w:right="-1"/>
        <w:jc w:val="both"/>
      </w:pPr>
      <w:r w:rsidRPr="005F3906">
        <w:t xml:space="preserve">Oxidation of (a) alcohols to carbonyls by chromium, manganese, </w:t>
      </w:r>
      <w:proofErr w:type="spellStart"/>
      <w:r w:rsidRPr="005F3906">
        <w:t>aluminium</w:t>
      </w:r>
      <w:proofErr w:type="spellEnd"/>
      <w:r w:rsidRPr="005F3906">
        <w:t xml:space="preserve">, silver, ruthenium, DMSO, </w:t>
      </w:r>
      <w:proofErr w:type="spellStart"/>
      <w:r w:rsidRPr="005F3906">
        <w:t>hypervalent</w:t>
      </w:r>
      <w:proofErr w:type="spellEnd"/>
      <w:r w:rsidRPr="005F3906">
        <w:t xml:space="preserve"> iodine and TEMPO based reagents, (b) alkenes to epoxides by peroxides/per acids, </w:t>
      </w:r>
      <w:proofErr w:type="spellStart"/>
      <w:r w:rsidRPr="005F3906">
        <w:t>Sharpless</w:t>
      </w:r>
      <w:proofErr w:type="spellEnd"/>
      <w:r w:rsidRPr="005F3906">
        <w:t xml:space="preserve"> asymmetric </w:t>
      </w:r>
      <w:proofErr w:type="spellStart"/>
      <w:r w:rsidRPr="005F3906">
        <w:t>epoxidation</w:t>
      </w:r>
      <w:proofErr w:type="spellEnd"/>
      <w:r w:rsidRPr="005F3906">
        <w:t xml:space="preserve">, Jacobsen </w:t>
      </w:r>
      <w:proofErr w:type="spellStart"/>
      <w:r w:rsidRPr="005F3906">
        <w:t>epoxidation</w:t>
      </w:r>
      <w:proofErr w:type="spellEnd"/>
      <w:r w:rsidRPr="005F3906">
        <w:t xml:space="preserve">, Shi </w:t>
      </w:r>
      <w:proofErr w:type="spellStart"/>
      <w:r w:rsidRPr="005F3906">
        <w:t>epoxidation</w:t>
      </w:r>
      <w:proofErr w:type="spellEnd"/>
      <w:r w:rsidRPr="005F3906">
        <w:t xml:space="preserve"> (c) alkenes to carbonyls with bond cleavage by Manganese, Osmium, Ruthenium and lead based oxidants and </w:t>
      </w:r>
      <w:proofErr w:type="spellStart"/>
      <w:r w:rsidRPr="005F3906">
        <w:t>ozonolysis</w:t>
      </w:r>
      <w:proofErr w:type="spellEnd"/>
      <w:r w:rsidRPr="005F3906">
        <w:t xml:space="preserve"> (d) alkenes to alcohols/carbonyls without bond cleavage, </w:t>
      </w:r>
      <w:proofErr w:type="spellStart"/>
      <w:r w:rsidRPr="005F3906">
        <w:t>Wacker</w:t>
      </w:r>
      <w:proofErr w:type="spellEnd"/>
      <w:r w:rsidRPr="005F3906">
        <w:t xml:space="preserve"> oxidation, selenium, chromium based </w:t>
      </w:r>
      <w:proofErr w:type="spellStart"/>
      <w:r w:rsidRPr="005F3906">
        <w:t>allylic</w:t>
      </w:r>
      <w:proofErr w:type="spellEnd"/>
      <w:r w:rsidRPr="005F3906">
        <w:t xml:space="preserve"> oxidation process.</w:t>
      </w:r>
    </w:p>
    <w:p w14:paraId="1A2915BA" w14:textId="77777777" w:rsidR="00BB05D9" w:rsidRPr="005F3906" w:rsidRDefault="00BB05D9" w:rsidP="00BB05D9">
      <w:pPr>
        <w:pStyle w:val="BodyText"/>
        <w:spacing w:before="1"/>
      </w:pPr>
    </w:p>
    <w:p w14:paraId="09FB8F8B" w14:textId="47BA24C6" w:rsidR="00BB05D9" w:rsidRPr="00C15E5A"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00C15E5A" w:rsidRPr="00C15E5A">
        <w:rPr>
          <w:rFonts w:ascii="Times New Roman" w:hAnsi="Times New Roman" w:cs="Times New Roman"/>
          <w:b/>
          <w:bCs/>
          <w:spacing w:val="-2"/>
          <w:sz w:val="24"/>
          <w:szCs w:val="24"/>
        </w:rPr>
        <w:t>I</w:t>
      </w:r>
      <w:r w:rsidRPr="00C15E5A">
        <w:rPr>
          <w:rFonts w:ascii="Times New Roman" w:hAnsi="Times New Roman" w:cs="Times New Roman"/>
          <w:b/>
          <w:bCs/>
          <w:spacing w:val="-7"/>
          <w:sz w:val="24"/>
          <w:szCs w:val="24"/>
        </w:rPr>
        <w:t>I:</w:t>
      </w:r>
      <w:r w:rsidR="00FA5BE4">
        <w:rPr>
          <w:rFonts w:ascii="Times New Roman" w:hAnsi="Times New Roman" w:cs="Times New Roman"/>
          <w:b/>
          <w:bCs/>
          <w:spacing w:val="-7"/>
          <w:sz w:val="24"/>
          <w:szCs w:val="24"/>
        </w:rPr>
        <w:t xml:space="preserve"> </w:t>
      </w:r>
      <w:r w:rsidRPr="00C15E5A">
        <w:rPr>
          <w:rFonts w:ascii="Times New Roman" w:hAnsi="Times New Roman" w:cs="Times New Roman"/>
          <w:b/>
          <w:bCs/>
          <w:sz w:val="24"/>
          <w:szCs w:val="24"/>
        </w:rPr>
        <w:t>Reduction</w:t>
      </w:r>
      <w:r w:rsidRPr="00C15E5A">
        <w:rPr>
          <w:rFonts w:ascii="Times New Roman" w:hAnsi="Times New Roman" w:cs="Times New Roman"/>
          <w:b/>
          <w:bCs/>
          <w:spacing w:val="-2"/>
          <w:sz w:val="24"/>
          <w:szCs w:val="24"/>
        </w:rPr>
        <w:t xml:space="preserve"> </w:t>
      </w:r>
      <w:r w:rsidRPr="00C15E5A">
        <w:rPr>
          <w:rFonts w:ascii="Times New Roman" w:hAnsi="Times New Roman" w:cs="Times New Roman"/>
          <w:b/>
          <w:bCs/>
          <w:sz w:val="24"/>
          <w:szCs w:val="24"/>
        </w:rPr>
        <w:t>Reactions</w:t>
      </w:r>
      <w:r w:rsidRPr="00C15E5A">
        <w:rPr>
          <w:rFonts w:ascii="Times New Roman" w:hAnsi="Times New Roman" w:cs="Times New Roman"/>
          <w:b/>
          <w:bCs/>
          <w:spacing w:val="-2"/>
          <w:sz w:val="24"/>
          <w:szCs w:val="24"/>
        </w:rPr>
        <w:t xml:space="preserve"> </w:t>
      </w:r>
    </w:p>
    <w:p w14:paraId="12BE6CAA" w14:textId="77777777" w:rsidR="00BB05D9" w:rsidRPr="005F3906" w:rsidRDefault="00BB05D9" w:rsidP="0071219D">
      <w:pPr>
        <w:pStyle w:val="BodyText"/>
        <w:ind w:left="702" w:right="-1"/>
        <w:jc w:val="both"/>
      </w:pPr>
      <w:r w:rsidRPr="005F3906">
        <w:t>Reduction reactions (a) in heterogeneous medium by Palladium/Platinum/Rhodium/Nickel (</w:t>
      </w:r>
      <w:proofErr w:type="spellStart"/>
      <w:r w:rsidRPr="005F3906">
        <w:t>Resenmund</w:t>
      </w:r>
      <w:proofErr w:type="spellEnd"/>
      <w:r w:rsidRPr="005F3906">
        <w:t xml:space="preserve"> reduction) and in homogeneous medium (Wilkinson reaction). </w:t>
      </w:r>
      <w:proofErr w:type="spellStart"/>
      <w:r w:rsidRPr="005F3906">
        <w:t>Noyori</w:t>
      </w:r>
      <w:proofErr w:type="spellEnd"/>
      <w:r w:rsidRPr="005F3906">
        <w:t xml:space="preserve"> asymmetric hydrogenation. (b) Metal based reductions using Li/Na in liquid ammonia (Birch reduction), Sodium, Magnesium, Zinc, Titanium and Samarium. (c) Reduction by hydride transfer reagents: </w:t>
      </w:r>
      <w:proofErr w:type="spellStart"/>
      <w:r w:rsidRPr="005F3906">
        <w:rPr>
          <w:position w:val="2"/>
        </w:rPr>
        <w:t>Aluminium</w:t>
      </w:r>
      <w:proofErr w:type="spellEnd"/>
      <w:r w:rsidRPr="005F3906">
        <w:rPr>
          <w:position w:val="2"/>
        </w:rPr>
        <w:t xml:space="preserve"> </w:t>
      </w:r>
      <w:proofErr w:type="spellStart"/>
      <w:r w:rsidRPr="005F3906">
        <w:rPr>
          <w:position w:val="2"/>
        </w:rPr>
        <w:t>alkoxide</w:t>
      </w:r>
      <w:proofErr w:type="spellEnd"/>
      <w:r w:rsidRPr="005F3906">
        <w:rPr>
          <w:position w:val="2"/>
        </w:rPr>
        <w:t xml:space="preserve">, Sodium </w:t>
      </w:r>
      <w:proofErr w:type="spellStart"/>
      <w:r w:rsidRPr="005F3906">
        <w:rPr>
          <w:position w:val="2"/>
        </w:rPr>
        <w:t>borohydride</w:t>
      </w:r>
      <w:proofErr w:type="spellEnd"/>
      <w:r w:rsidRPr="005F3906">
        <w:rPr>
          <w:position w:val="2"/>
        </w:rPr>
        <w:t xml:space="preserve"> (</w:t>
      </w:r>
      <w:proofErr w:type="spellStart"/>
      <w:r w:rsidRPr="005F3906">
        <w:rPr>
          <w:position w:val="2"/>
        </w:rPr>
        <w:t>NaBH</w:t>
      </w:r>
      <w:proofErr w:type="spellEnd"/>
      <w:r w:rsidRPr="005F3906">
        <w:t>4</w:t>
      </w:r>
      <w:r w:rsidRPr="005F3906">
        <w:rPr>
          <w:position w:val="2"/>
        </w:rPr>
        <w:t>), di-</w:t>
      </w:r>
      <w:proofErr w:type="spellStart"/>
      <w:r w:rsidRPr="005F3906">
        <w:rPr>
          <w:position w:val="2"/>
        </w:rPr>
        <w:t>isobutylaluminium</w:t>
      </w:r>
      <w:proofErr w:type="spellEnd"/>
      <w:r w:rsidRPr="005F3906">
        <w:rPr>
          <w:position w:val="2"/>
        </w:rPr>
        <w:t xml:space="preserve"> hydride (DIBAL-H), </w:t>
      </w:r>
      <w:r w:rsidRPr="005F3906">
        <w:t>Sodium</w:t>
      </w:r>
      <w:r w:rsidRPr="005F3906">
        <w:rPr>
          <w:spacing w:val="-15"/>
        </w:rPr>
        <w:t xml:space="preserve"> </w:t>
      </w:r>
      <w:proofErr w:type="spellStart"/>
      <w:r w:rsidRPr="005F3906">
        <w:t>cyanoborodydride</w:t>
      </w:r>
      <w:proofErr w:type="spellEnd"/>
      <w:r w:rsidRPr="005F3906">
        <w:t>,</w:t>
      </w:r>
      <w:r w:rsidRPr="005F3906">
        <w:rPr>
          <w:spacing w:val="-14"/>
        </w:rPr>
        <w:t xml:space="preserve"> </w:t>
      </w:r>
      <w:r w:rsidRPr="005F3906">
        <w:t>Lithium</w:t>
      </w:r>
      <w:r w:rsidRPr="005F3906">
        <w:rPr>
          <w:spacing w:val="-15"/>
        </w:rPr>
        <w:t xml:space="preserve"> </w:t>
      </w:r>
      <w:proofErr w:type="spellStart"/>
      <w:r w:rsidRPr="005F3906">
        <w:t>trialkylborohydride</w:t>
      </w:r>
      <w:proofErr w:type="spellEnd"/>
      <w:r w:rsidRPr="005F3906">
        <w:t>,</w:t>
      </w:r>
      <w:r w:rsidRPr="005F3906">
        <w:rPr>
          <w:spacing w:val="-15"/>
        </w:rPr>
        <w:t xml:space="preserve"> </w:t>
      </w:r>
      <w:r w:rsidRPr="005F3906">
        <w:t>reduction</w:t>
      </w:r>
      <w:r w:rsidRPr="005F3906">
        <w:rPr>
          <w:spacing w:val="-15"/>
        </w:rPr>
        <w:t xml:space="preserve"> </w:t>
      </w:r>
      <w:r w:rsidRPr="005F3906">
        <w:t>with</w:t>
      </w:r>
      <w:r w:rsidRPr="005F3906">
        <w:rPr>
          <w:spacing w:val="-15"/>
        </w:rPr>
        <w:t xml:space="preserve"> </w:t>
      </w:r>
      <w:r w:rsidRPr="005F3906">
        <w:t>hydrazine</w:t>
      </w:r>
      <w:r w:rsidRPr="005F3906">
        <w:rPr>
          <w:spacing w:val="-13"/>
        </w:rPr>
        <w:t xml:space="preserve"> </w:t>
      </w:r>
      <w:r w:rsidRPr="005F3906">
        <w:t>(Wolff-</w:t>
      </w:r>
      <w:proofErr w:type="spellStart"/>
      <w:r w:rsidRPr="005F3906">
        <w:t>Kischner</w:t>
      </w:r>
      <w:proofErr w:type="spellEnd"/>
      <w:r w:rsidRPr="005F3906">
        <w:t xml:space="preserve"> reduction), reduction with </w:t>
      </w:r>
      <w:proofErr w:type="spellStart"/>
      <w:r w:rsidRPr="005F3906">
        <w:t>trialkyltinhydride</w:t>
      </w:r>
      <w:proofErr w:type="spellEnd"/>
      <w:r w:rsidRPr="005F3906">
        <w:t>.</w:t>
      </w:r>
    </w:p>
    <w:p w14:paraId="046AEE44" w14:textId="6556B23E" w:rsidR="00BB05D9" w:rsidRPr="00FA5BE4" w:rsidRDefault="00BB05D9" w:rsidP="00FA5BE4">
      <w:pPr>
        <w:pStyle w:val="Heading8"/>
        <w:spacing w:before="274"/>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4"/>
          <w:sz w:val="24"/>
          <w:szCs w:val="24"/>
        </w:rPr>
        <w:t>III:</w:t>
      </w:r>
      <w:r w:rsidR="00FA5BE4">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Reagents</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in</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Organic</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Synthesis</w:t>
      </w:r>
      <w:r w:rsidRPr="005F3906">
        <w:rPr>
          <w:rFonts w:ascii="Times New Roman" w:hAnsi="Times New Roman" w:cs="Times New Roman"/>
          <w:b/>
          <w:spacing w:val="2"/>
          <w:sz w:val="24"/>
          <w:szCs w:val="24"/>
        </w:rPr>
        <w:t xml:space="preserve"> </w:t>
      </w:r>
    </w:p>
    <w:p w14:paraId="154353BD" w14:textId="77777777" w:rsidR="00BB05D9" w:rsidRPr="005F3906" w:rsidRDefault="00BB05D9" w:rsidP="0071219D">
      <w:pPr>
        <w:pStyle w:val="BodyText"/>
        <w:ind w:left="702" w:right="-1"/>
        <w:jc w:val="both"/>
      </w:pPr>
      <w:r w:rsidRPr="005F3906">
        <w:t xml:space="preserve">Functionalized Grignard reagents, </w:t>
      </w:r>
      <w:proofErr w:type="spellStart"/>
      <w:r w:rsidRPr="005F3906">
        <w:t>organozinc</w:t>
      </w:r>
      <w:proofErr w:type="spellEnd"/>
      <w:r w:rsidRPr="005F3906">
        <w:t xml:space="preserve">, </w:t>
      </w:r>
      <w:proofErr w:type="spellStart"/>
      <w:r w:rsidRPr="005F3906">
        <w:t>organo</w:t>
      </w:r>
      <w:proofErr w:type="spellEnd"/>
      <w:r w:rsidRPr="005F3906">
        <w:t xml:space="preserve">-lithium, </w:t>
      </w:r>
      <w:proofErr w:type="spellStart"/>
      <w:r w:rsidRPr="005F3906">
        <w:t>organocopper</w:t>
      </w:r>
      <w:proofErr w:type="spellEnd"/>
      <w:r w:rsidRPr="005F3906">
        <w:t xml:space="preserve">, </w:t>
      </w:r>
      <w:proofErr w:type="spellStart"/>
      <w:r w:rsidRPr="005F3906">
        <w:t>organopalladium</w:t>
      </w:r>
      <w:proofErr w:type="spellEnd"/>
      <w:r w:rsidRPr="005F3906">
        <w:t>, lithium</w:t>
      </w:r>
      <w:r w:rsidRPr="005F3906">
        <w:rPr>
          <w:spacing w:val="-4"/>
        </w:rPr>
        <w:t xml:space="preserve"> </w:t>
      </w:r>
      <w:proofErr w:type="spellStart"/>
      <w:r w:rsidRPr="005F3906">
        <w:t>diisopropylamide</w:t>
      </w:r>
      <w:proofErr w:type="spellEnd"/>
      <w:r w:rsidRPr="005F3906">
        <w:rPr>
          <w:spacing w:val="-3"/>
        </w:rPr>
        <w:t xml:space="preserve"> </w:t>
      </w:r>
      <w:r w:rsidRPr="005F3906">
        <w:t>(LDA),</w:t>
      </w:r>
      <w:r w:rsidRPr="005F3906">
        <w:rPr>
          <w:spacing w:val="-3"/>
        </w:rPr>
        <w:t xml:space="preserve"> </w:t>
      </w:r>
      <w:proofErr w:type="spellStart"/>
      <w:r w:rsidRPr="005F3906">
        <w:t>Dicyclohexylcarbodiimide</w:t>
      </w:r>
      <w:proofErr w:type="spellEnd"/>
      <w:r w:rsidRPr="005F3906">
        <w:rPr>
          <w:spacing w:val="-5"/>
        </w:rPr>
        <w:t xml:space="preserve"> </w:t>
      </w:r>
      <w:r w:rsidRPr="005F3906">
        <w:t>(DCC),</w:t>
      </w:r>
      <w:r w:rsidRPr="005F3906">
        <w:rPr>
          <w:spacing w:val="-5"/>
        </w:rPr>
        <w:t xml:space="preserve"> </w:t>
      </w:r>
      <w:proofErr w:type="spellStart"/>
      <w:r w:rsidRPr="005F3906">
        <w:t>organosilicon</w:t>
      </w:r>
      <w:proofErr w:type="spellEnd"/>
      <w:r w:rsidRPr="005F3906">
        <w:t>,</w:t>
      </w:r>
      <w:r w:rsidRPr="005F3906">
        <w:rPr>
          <w:spacing w:val="-5"/>
        </w:rPr>
        <w:t xml:space="preserve"> </w:t>
      </w:r>
      <w:proofErr w:type="spellStart"/>
      <w:r w:rsidRPr="005F3906">
        <w:t>organoborane</w:t>
      </w:r>
      <w:proofErr w:type="spellEnd"/>
      <w:r w:rsidRPr="005F3906">
        <w:t xml:space="preserve">, </w:t>
      </w:r>
      <w:proofErr w:type="spellStart"/>
      <w:r w:rsidRPr="005F3906">
        <w:t>organotin</w:t>
      </w:r>
      <w:proofErr w:type="spellEnd"/>
      <w:r w:rsidRPr="005F3906">
        <w:t xml:space="preserve">, crown ethers, </w:t>
      </w:r>
      <w:proofErr w:type="spellStart"/>
      <w:r w:rsidRPr="005F3906">
        <w:t>Dichlorodicyano</w:t>
      </w:r>
      <w:proofErr w:type="spellEnd"/>
      <w:r w:rsidRPr="005F3906">
        <w:t xml:space="preserve"> benzoquinone (DDQ), Osmium tetroxide, 1,3-Dithiane, </w:t>
      </w:r>
      <w:proofErr w:type="spellStart"/>
      <w:r w:rsidRPr="005F3906">
        <w:t>Trimethyl</w:t>
      </w:r>
      <w:proofErr w:type="spellEnd"/>
      <w:r w:rsidRPr="005F3906">
        <w:t xml:space="preserve"> </w:t>
      </w:r>
      <w:proofErr w:type="spellStart"/>
      <w:r w:rsidRPr="005F3906">
        <w:t>silyl</w:t>
      </w:r>
      <w:proofErr w:type="spellEnd"/>
      <w:r w:rsidRPr="005F3906">
        <w:t xml:space="preserve"> iodide, Tri-n-butyl tin hydride.</w:t>
      </w:r>
    </w:p>
    <w:p w14:paraId="52F03381" w14:textId="77777777" w:rsidR="00BB05D9" w:rsidRPr="005F3906" w:rsidRDefault="00BB05D9" w:rsidP="00BB05D9">
      <w:pPr>
        <w:pStyle w:val="BodyText"/>
      </w:pPr>
    </w:p>
    <w:p w14:paraId="3F38FD10" w14:textId="79948493" w:rsidR="00BB05D9" w:rsidRPr="00FA5BE4"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5"/>
          <w:sz w:val="24"/>
          <w:szCs w:val="24"/>
        </w:rPr>
        <w:t>IV:</w:t>
      </w:r>
      <w:r w:rsidR="00FA5BE4">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Rearrangement</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Name</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4"/>
          <w:sz w:val="24"/>
          <w:szCs w:val="24"/>
        </w:rPr>
        <w:t xml:space="preserve"> </w:t>
      </w:r>
    </w:p>
    <w:p w14:paraId="08511686" w14:textId="77777777" w:rsidR="00BB05D9" w:rsidRPr="005F3906" w:rsidRDefault="00BB05D9" w:rsidP="0071219D">
      <w:pPr>
        <w:pStyle w:val="BodyText"/>
        <w:spacing w:before="1"/>
        <w:ind w:left="702" w:right="-1"/>
        <w:jc w:val="both"/>
      </w:pPr>
      <w:r w:rsidRPr="005F3906">
        <w:t xml:space="preserve">Nature of migration and migratory aptitude of groups in rearrangements reaction, Wagner- </w:t>
      </w:r>
      <w:proofErr w:type="spellStart"/>
      <w:r w:rsidRPr="005F3906">
        <w:t>Meerwein</w:t>
      </w:r>
      <w:proofErr w:type="spellEnd"/>
      <w:r w:rsidRPr="005F3906">
        <w:t xml:space="preserve">, </w:t>
      </w:r>
      <w:proofErr w:type="spellStart"/>
      <w:r w:rsidRPr="005F3906">
        <w:t>Favorskii</w:t>
      </w:r>
      <w:proofErr w:type="spellEnd"/>
      <w:r w:rsidRPr="005F3906">
        <w:t xml:space="preserve">, Fries, </w:t>
      </w:r>
      <w:proofErr w:type="spellStart"/>
      <w:r w:rsidRPr="005F3906">
        <w:t>Benzil-Benzilic</w:t>
      </w:r>
      <w:proofErr w:type="spellEnd"/>
      <w:r w:rsidRPr="005F3906">
        <w:t xml:space="preserve"> acid, Arndt-</w:t>
      </w:r>
      <w:proofErr w:type="spellStart"/>
      <w:r w:rsidRPr="005F3906">
        <w:t>Eistert</w:t>
      </w:r>
      <w:proofErr w:type="spellEnd"/>
      <w:r w:rsidRPr="005F3906">
        <w:t xml:space="preserve"> synthesis, </w:t>
      </w:r>
      <w:proofErr w:type="spellStart"/>
      <w:r w:rsidRPr="005F3906">
        <w:t>Neber</w:t>
      </w:r>
      <w:proofErr w:type="spellEnd"/>
      <w:r w:rsidRPr="005F3906">
        <w:t xml:space="preserve">, Beckmann, Hofmann, Schmidt, </w:t>
      </w:r>
      <w:proofErr w:type="spellStart"/>
      <w:r w:rsidRPr="005F3906">
        <w:t>Lossen</w:t>
      </w:r>
      <w:proofErr w:type="spellEnd"/>
      <w:r w:rsidRPr="005F3906">
        <w:t xml:space="preserve">, Shapiro reaction, Von-Richter, </w:t>
      </w:r>
      <w:proofErr w:type="spellStart"/>
      <w:r w:rsidRPr="005F3906">
        <w:t>Sommelet</w:t>
      </w:r>
      <w:proofErr w:type="spellEnd"/>
      <w:r w:rsidRPr="005F3906">
        <w:t>-Hauser rearrangement, Wolff, Stevens reaction.</w:t>
      </w:r>
    </w:p>
    <w:p w14:paraId="29D9BFA3" w14:textId="212AC135" w:rsidR="00BB05D9" w:rsidRDefault="00BB05D9" w:rsidP="00FA5BE4">
      <w:pPr>
        <w:pStyle w:val="Heading8"/>
        <w:spacing w:before="276"/>
        <w:rPr>
          <w:rFonts w:ascii="Times New Roman" w:hAnsi="Times New Roman" w:cs="Times New Roman"/>
          <w:b/>
          <w:bCs/>
          <w:spacing w:val="-2"/>
          <w:sz w:val="24"/>
          <w:szCs w:val="24"/>
        </w:rPr>
      </w:pPr>
      <w:r w:rsidRPr="00C15E5A">
        <w:rPr>
          <w:rFonts w:ascii="Times New Roman" w:hAnsi="Times New Roman" w:cs="Times New Roman"/>
          <w:b/>
          <w:bCs/>
          <w:sz w:val="24"/>
          <w:szCs w:val="24"/>
        </w:rPr>
        <w:t>Recommended</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Textbooks</w:t>
      </w:r>
      <w:r w:rsidR="00FA5BE4">
        <w:rPr>
          <w:rFonts w:ascii="Times New Roman" w:hAnsi="Times New Roman" w:cs="Times New Roman"/>
          <w:b/>
          <w:bCs/>
          <w:spacing w:val="-2"/>
          <w:sz w:val="24"/>
          <w:szCs w:val="24"/>
        </w:rPr>
        <w:t xml:space="preserve">: </w:t>
      </w:r>
    </w:p>
    <w:p w14:paraId="20590335" w14:textId="77777777" w:rsidR="00FA5BE4" w:rsidRPr="00FA5BE4" w:rsidRDefault="00FA5BE4" w:rsidP="00FA5BE4"/>
    <w:p w14:paraId="2199A975" w14:textId="77777777" w:rsidR="00BB05D9" w:rsidRPr="005F3906" w:rsidRDefault="00BB05D9" w:rsidP="0071219D">
      <w:pPr>
        <w:pStyle w:val="ListParagraph"/>
        <w:widowControl w:val="0"/>
        <w:numPr>
          <w:ilvl w:val="1"/>
          <w:numId w:val="53"/>
        </w:numPr>
        <w:tabs>
          <w:tab w:val="left" w:pos="1058"/>
        </w:tabs>
        <w:autoSpaceDE w:val="0"/>
        <w:autoSpaceDN w:val="0"/>
        <w:spacing w:before="2" w:after="0" w:line="240" w:lineRule="auto"/>
        <w:ind w:right="-1"/>
        <w:contextualSpacing w:val="0"/>
        <w:rPr>
          <w:rFonts w:ascii="Times New Roman" w:hAnsi="Times New Roman" w:cs="Times New Roman"/>
          <w:sz w:val="24"/>
          <w:szCs w:val="24"/>
        </w:rPr>
      </w:pPr>
      <w:r w:rsidRPr="005F3906">
        <w:rPr>
          <w:rFonts w:ascii="Times New Roman" w:hAnsi="Times New Roman" w:cs="Times New Roman"/>
          <w:sz w:val="24"/>
          <w:szCs w:val="24"/>
        </w:rPr>
        <w:t>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9"/>
          <w:sz w:val="24"/>
          <w:szCs w:val="24"/>
        </w:rPr>
        <w:t xml:space="preserve"> </w:t>
      </w:r>
      <w:proofErr w:type="spellStart"/>
      <w:r w:rsidRPr="005F3906">
        <w:rPr>
          <w:rFonts w:ascii="Times New Roman" w:hAnsi="Times New Roman" w:cs="Times New Roman"/>
          <w:sz w:val="24"/>
          <w:szCs w:val="24"/>
        </w:rPr>
        <w:t>Sanyal</w:t>
      </w:r>
      <w:proofErr w:type="spellEnd"/>
      <w:r w:rsidRPr="005F3906">
        <w:rPr>
          <w:rFonts w:ascii="Times New Roman" w:hAnsi="Times New Roman" w:cs="Times New Roman"/>
          <w:sz w:val="24"/>
          <w:szCs w:val="24"/>
        </w:rPr>
        <w: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Rearrangements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Reagents,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9"/>
          <w:sz w:val="24"/>
          <w:szCs w:val="24"/>
        </w:rPr>
        <w:t xml:space="preserve"> </w:t>
      </w:r>
      <w:proofErr w:type="spellStart"/>
      <w:r w:rsidRPr="005F3906">
        <w:rPr>
          <w:rFonts w:ascii="Times New Roman" w:hAnsi="Times New Roman" w:cs="Times New Roman"/>
          <w:sz w:val="24"/>
          <w:szCs w:val="24"/>
        </w:rPr>
        <w:t>Bharati</w:t>
      </w:r>
      <w:proofErr w:type="spellEnd"/>
      <w:r w:rsidRPr="005F3906">
        <w:rPr>
          <w:rFonts w:ascii="Times New Roman" w:hAnsi="Times New Roman" w:cs="Times New Roman"/>
          <w:spacing w:val="-6"/>
          <w:sz w:val="24"/>
          <w:szCs w:val="24"/>
        </w:rPr>
        <w:t xml:space="preserve"> </w:t>
      </w:r>
      <w:proofErr w:type="spellStart"/>
      <w:r w:rsidRPr="005F3906">
        <w:rPr>
          <w:rFonts w:ascii="Times New Roman" w:hAnsi="Times New Roman" w:cs="Times New Roman"/>
          <w:sz w:val="24"/>
          <w:szCs w:val="24"/>
        </w:rPr>
        <w:t>Bhawan</w:t>
      </w:r>
      <w:proofErr w:type="spellEnd"/>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&amp; Distributors, 2019.</w:t>
      </w:r>
    </w:p>
    <w:p w14:paraId="1F06ADCB" w14:textId="77777777" w:rsidR="00BB05D9" w:rsidRPr="005F3906" w:rsidRDefault="00BB05D9" w:rsidP="001D2E15">
      <w:pPr>
        <w:pStyle w:val="ListParagraph"/>
        <w:widowControl w:val="0"/>
        <w:numPr>
          <w:ilvl w:val="1"/>
          <w:numId w:val="53"/>
        </w:numPr>
        <w:tabs>
          <w:tab w:val="left" w:pos="1062"/>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Bansal,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McGraw-Hill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1998.</w:t>
      </w:r>
    </w:p>
    <w:p w14:paraId="422FFC40" w14:textId="11D077D7" w:rsidR="00BB05D9" w:rsidRPr="00FA5BE4" w:rsidRDefault="00BB05D9" w:rsidP="001D2E15">
      <w:pPr>
        <w:pStyle w:val="ListParagraph"/>
        <w:widowControl w:val="0"/>
        <w:numPr>
          <w:ilvl w:val="1"/>
          <w:numId w:val="53"/>
        </w:numPr>
        <w:tabs>
          <w:tab w:val="left" w:pos="1062"/>
        </w:tabs>
        <w:autoSpaceDE w:val="0"/>
        <w:autoSpaceDN w:val="0"/>
        <w:spacing w:after="0" w:line="240" w:lineRule="auto"/>
        <w:ind w:right="777"/>
        <w:contextualSpacing w:val="0"/>
        <w:rPr>
          <w:rFonts w:ascii="Times New Roman" w:hAnsi="Times New Roman" w:cs="Times New Roman"/>
          <w:sz w:val="24"/>
          <w:szCs w:val="24"/>
        </w:rPr>
        <w:sectPr w:rsidR="00BB05D9" w:rsidRPr="00FA5BE4" w:rsidSect="0071219D">
          <w:pgSz w:w="12240" w:h="15840"/>
          <w:pgMar w:top="1300" w:right="900" w:bottom="280" w:left="993" w:header="720" w:footer="720" w:gutter="0"/>
          <w:cols w:space="720"/>
        </w:sectPr>
      </w:pPr>
      <w:r w:rsidRPr="005F3906">
        <w:rPr>
          <w:rFonts w:ascii="Times New Roman" w:hAnsi="Times New Roman" w:cs="Times New Roman"/>
          <w:sz w:val="24"/>
          <w:szCs w:val="24"/>
        </w:rPr>
        <w:t xml:space="preserve">R. K. Bansal, Synthetic Approaches in Organic Chemistry, </w:t>
      </w:r>
      <w:proofErr w:type="spellStart"/>
      <w:r w:rsidRPr="005F3906">
        <w:rPr>
          <w:rFonts w:ascii="Times New Roman" w:hAnsi="Times New Roman" w:cs="Times New Roman"/>
          <w:sz w:val="24"/>
          <w:szCs w:val="24"/>
        </w:rPr>
        <w:t>Narosa</w:t>
      </w:r>
      <w:proofErr w:type="spellEnd"/>
      <w:r w:rsidRPr="005F3906">
        <w:rPr>
          <w:rFonts w:ascii="Times New Roman" w:hAnsi="Times New Roman" w:cs="Times New Roman"/>
          <w:sz w:val="24"/>
          <w:szCs w:val="24"/>
        </w:rPr>
        <w:t xml:space="preserve"> Publishing House, India, </w:t>
      </w:r>
      <w:r w:rsidRPr="005F3906">
        <w:rPr>
          <w:rFonts w:ascii="Times New Roman" w:hAnsi="Times New Roman" w:cs="Times New Roman"/>
          <w:spacing w:val="-2"/>
          <w:sz w:val="24"/>
          <w:szCs w:val="24"/>
        </w:rPr>
        <w:t>1996.</w:t>
      </w:r>
    </w:p>
    <w:p w14:paraId="45ED0B2D" w14:textId="77777777" w:rsidR="00BB05D9" w:rsidRDefault="00BB05D9" w:rsidP="00FA5BE4">
      <w:pPr>
        <w:pStyle w:val="Heading8"/>
        <w:spacing w:before="79"/>
        <w:rPr>
          <w:rFonts w:ascii="Times New Roman" w:hAnsi="Times New Roman" w:cs="Times New Roman"/>
          <w:b/>
          <w:bCs/>
          <w:spacing w:val="-2"/>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5451C31E" w14:textId="77777777" w:rsidR="00FA5BE4" w:rsidRPr="00FA5BE4" w:rsidRDefault="00FA5BE4" w:rsidP="00FA5BE4"/>
    <w:p w14:paraId="31D294B7" w14:textId="77777777" w:rsidR="00BB05D9" w:rsidRPr="005F3906" w:rsidRDefault="00BB05D9" w:rsidP="001D2E15">
      <w:pPr>
        <w:pStyle w:val="ListParagraph"/>
        <w:widowControl w:val="0"/>
        <w:numPr>
          <w:ilvl w:val="0"/>
          <w:numId w:val="54"/>
        </w:numPr>
        <w:tabs>
          <w:tab w:val="left" w:pos="1062"/>
        </w:tabs>
        <w:autoSpaceDE w:val="0"/>
        <w:autoSpaceDN w:val="0"/>
        <w:spacing w:after="0" w:line="240" w:lineRule="auto"/>
        <w:ind w:right="769"/>
        <w:contextualSpacing w:val="0"/>
        <w:rPr>
          <w:rFonts w:ascii="Times New Roman" w:hAnsi="Times New Roman" w:cs="Times New Roman"/>
          <w:sz w:val="24"/>
          <w:szCs w:val="24"/>
        </w:rPr>
      </w:pPr>
      <w:r w:rsidRPr="005F3906">
        <w:rPr>
          <w:rFonts w:ascii="Times New Roman" w:hAnsi="Times New Roman" w:cs="Times New Roman"/>
          <w:sz w:val="24"/>
          <w:szCs w:val="24"/>
        </w:rPr>
        <w:t>W.</w:t>
      </w:r>
      <w:r w:rsidRPr="005F3906">
        <w:rPr>
          <w:rFonts w:ascii="Times New Roman" w:hAnsi="Times New Roman" w:cs="Times New Roman"/>
          <w:spacing w:val="40"/>
          <w:sz w:val="24"/>
          <w:szCs w:val="24"/>
        </w:rPr>
        <w:t xml:space="preserve"> </w:t>
      </w:r>
      <w:proofErr w:type="spellStart"/>
      <w:r w:rsidRPr="005F3906">
        <w:rPr>
          <w:rFonts w:ascii="Times New Roman" w:hAnsi="Times New Roman" w:cs="Times New Roman"/>
          <w:sz w:val="24"/>
          <w:szCs w:val="24"/>
        </w:rPr>
        <w:t>Carruthares</w:t>
      </w:r>
      <w:proofErr w:type="spellEnd"/>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40"/>
          <w:sz w:val="24"/>
          <w:szCs w:val="24"/>
        </w:rPr>
        <w:t xml:space="preserve"> </w:t>
      </w:r>
      <w:proofErr w:type="spellStart"/>
      <w:r w:rsidRPr="005F3906">
        <w:rPr>
          <w:rFonts w:ascii="Times New Roman" w:hAnsi="Times New Roman" w:cs="Times New Roman"/>
          <w:sz w:val="24"/>
          <w:szCs w:val="24"/>
        </w:rPr>
        <w:t>Coldham</w:t>
      </w:r>
      <w:proofErr w:type="spellEnd"/>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Modern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Cambridge University Press, 2015.</w:t>
      </w:r>
    </w:p>
    <w:p w14:paraId="76A00260" w14:textId="77777777" w:rsidR="00BB05D9" w:rsidRPr="005F3906" w:rsidRDefault="00BB05D9" w:rsidP="001D2E15">
      <w:pPr>
        <w:pStyle w:val="ListParagraph"/>
        <w:widowControl w:val="0"/>
        <w:numPr>
          <w:ilvl w:val="0"/>
          <w:numId w:val="54"/>
        </w:numPr>
        <w:tabs>
          <w:tab w:val="left" w:pos="1062"/>
        </w:tabs>
        <w:autoSpaceDE w:val="0"/>
        <w:autoSpaceDN w:val="0"/>
        <w:spacing w:after="0" w:line="240" w:lineRule="auto"/>
        <w:ind w:right="777"/>
        <w:contextualSpacing w:val="0"/>
        <w:rPr>
          <w:rFonts w:ascii="Times New Roman" w:hAnsi="Times New Roman" w:cs="Times New Roman"/>
          <w:sz w:val="24"/>
          <w:szCs w:val="24"/>
        </w:rPr>
      </w:pPr>
      <w:r w:rsidRPr="005F3906">
        <w:rPr>
          <w:rFonts w:ascii="Times New Roman" w:hAnsi="Times New Roman" w:cs="Times New Roman"/>
          <w:spacing w:val="-2"/>
          <w:sz w:val="24"/>
          <w:szCs w:val="24"/>
        </w:rPr>
        <w:t>F.</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A.</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Carey,</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R.</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J.</w:t>
      </w:r>
      <w:r w:rsidRPr="005F3906">
        <w:rPr>
          <w:rFonts w:ascii="Times New Roman" w:hAnsi="Times New Roman" w:cs="Times New Roman"/>
          <w:spacing w:val="-8"/>
          <w:sz w:val="24"/>
          <w:szCs w:val="24"/>
        </w:rPr>
        <w:t xml:space="preserve"> </w:t>
      </w:r>
      <w:proofErr w:type="spellStart"/>
      <w:r w:rsidRPr="005F3906">
        <w:rPr>
          <w:rFonts w:ascii="Times New Roman" w:hAnsi="Times New Roman" w:cs="Times New Roman"/>
          <w:spacing w:val="-2"/>
          <w:sz w:val="24"/>
          <w:szCs w:val="24"/>
        </w:rPr>
        <w:t>Sundberg</w:t>
      </w:r>
      <w:proofErr w:type="spellEnd"/>
      <w:r w:rsidRPr="005F3906">
        <w:rPr>
          <w:rFonts w:ascii="Times New Roman" w:hAnsi="Times New Roman" w:cs="Times New Roman"/>
          <w:spacing w:val="-2"/>
          <w:sz w:val="24"/>
          <w:szCs w:val="24"/>
        </w:rPr>
        <w:t>,</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Advanced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Chemistry,</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Part-A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Part-B,</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5</w:t>
      </w:r>
      <w:r w:rsidRPr="005F3906">
        <w:rPr>
          <w:rFonts w:ascii="Times New Roman" w:hAnsi="Times New Roman" w:cs="Times New Roman"/>
          <w:spacing w:val="-2"/>
          <w:sz w:val="24"/>
          <w:szCs w:val="24"/>
          <w:vertAlign w:val="superscript"/>
        </w:rPr>
        <w:t>th</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Springer 2007.</w:t>
      </w:r>
    </w:p>
    <w:p w14:paraId="73880B2B" w14:textId="77777777" w:rsidR="00BB05D9" w:rsidRPr="005F3906" w:rsidRDefault="00BB05D9" w:rsidP="001D2E15">
      <w:pPr>
        <w:pStyle w:val="ListParagraph"/>
        <w:widowControl w:val="0"/>
        <w:numPr>
          <w:ilvl w:val="0"/>
          <w:numId w:val="54"/>
        </w:numPr>
        <w:tabs>
          <w:tab w:val="left" w:pos="1062"/>
        </w:tabs>
        <w:autoSpaceDE w:val="0"/>
        <w:autoSpaceDN w:val="0"/>
        <w:spacing w:after="0" w:line="240" w:lineRule="auto"/>
        <w:ind w:right="784"/>
        <w:contextualSpacing w:val="0"/>
        <w:rPr>
          <w:rFonts w:ascii="Times New Roman" w:hAnsi="Times New Roman" w:cs="Times New Roman"/>
          <w:sz w:val="24"/>
          <w:szCs w:val="24"/>
        </w:rPr>
      </w:pPr>
      <w:r w:rsidRPr="005F3906">
        <w:rPr>
          <w:rFonts w:ascii="Times New Roman" w:hAnsi="Times New Roman" w:cs="Times New Roman"/>
          <w:sz w:val="24"/>
          <w:szCs w:val="24"/>
        </w:rPr>
        <w:t>J. March, M. B. Smith, March's Advanced Organic Chemistry: Reactions, Mechanisms, and Structure, 6</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2013.</w:t>
      </w:r>
    </w:p>
    <w:p w14:paraId="452158D9" w14:textId="77777777" w:rsidR="00BB05D9" w:rsidRPr="005F3906" w:rsidRDefault="00BB05D9" w:rsidP="001D2E15">
      <w:pPr>
        <w:pStyle w:val="ListParagraph"/>
        <w:widowControl w:val="0"/>
        <w:numPr>
          <w:ilvl w:val="0"/>
          <w:numId w:val="54"/>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I.</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L. </w:t>
      </w:r>
      <w:proofErr w:type="spellStart"/>
      <w:r w:rsidRPr="005F3906">
        <w:rPr>
          <w:rFonts w:ascii="Times New Roman" w:hAnsi="Times New Roman" w:cs="Times New Roman"/>
          <w:sz w:val="24"/>
          <w:szCs w:val="24"/>
        </w:rPr>
        <w:t>Finar</w:t>
      </w:r>
      <w:proofErr w:type="spellEnd"/>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Vol-2,</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Publisher,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2002.</w:t>
      </w:r>
    </w:p>
    <w:p w14:paraId="2B5A49C9" w14:textId="77777777" w:rsidR="00BB05D9" w:rsidRPr="005F3906" w:rsidRDefault="00BB05D9" w:rsidP="001D2E15">
      <w:pPr>
        <w:pStyle w:val="ListParagraph"/>
        <w:widowControl w:val="0"/>
        <w:numPr>
          <w:ilvl w:val="0"/>
          <w:numId w:val="54"/>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 Norman,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 M.</w:t>
      </w:r>
      <w:r w:rsidRPr="005F3906">
        <w:rPr>
          <w:rFonts w:ascii="Times New Roman" w:hAnsi="Times New Roman" w:cs="Times New Roman"/>
          <w:spacing w:val="-4"/>
          <w:sz w:val="24"/>
          <w:szCs w:val="24"/>
        </w:rPr>
        <w:t xml:space="preserve"> </w:t>
      </w:r>
      <w:proofErr w:type="spellStart"/>
      <w:r w:rsidRPr="005F3906">
        <w:rPr>
          <w:rFonts w:ascii="Times New Roman" w:hAnsi="Times New Roman" w:cs="Times New Roman"/>
          <w:sz w:val="24"/>
          <w:szCs w:val="24"/>
        </w:rPr>
        <w:t>Coxon</w:t>
      </w:r>
      <w:proofErr w:type="spellEnd"/>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 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CRC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Press,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2017.</w:t>
      </w:r>
    </w:p>
    <w:p w14:paraId="41CD6C67" w14:textId="77777777" w:rsidR="00BB05D9" w:rsidRPr="005F3906" w:rsidRDefault="00BB05D9" w:rsidP="00BB05D9">
      <w:pPr>
        <w:pStyle w:val="BodyText"/>
        <w:spacing w:before="252"/>
      </w:pPr>
    </w:p>
    <w:p w14:paraId="00C470BB" w14:textId="4765CB2E" w:rsidR="00BB05D9" w:rsidRPr="005F3906" w:rsidRDefault="00DC47C8" w:rsidP="00780533">
      <w:pPr>
        <w:ind w:left="342" w:right="5" w:firstLine="720"/>
        <w:rPr>
          <w:rFonts w:ascii="Times New Roman" w:hAnsi="Times New Roman" w:cs="Times New Roman"/>
          <w:b/>
          <w:sz w:val="24"/>
          <w:szCs w:val="24"/>
        </w:rPr>
      </w:pPr>
      <w:r>
        <w:rPr>
          <w:rFonts w:ascii="Times New Roman" w:hAnsi="Times New Roman" w:cs="Times New Roman"/>
          <w:b/>
          <w:spacing w:val="-5"/>
          <w:sz w:val="24"/>
          <w:szCs w:val="24"/>
        </w:rPr>
        <w:t xml:space="preserve">                                                      </w:t>
      </w:r>
      <w:r w:rsidR="00FA5BE4">
        <w:rPr>
          <w:rFonts w:ascii="Times New Roman" w:hAnsi="Times New Roman" w:cs="Times New Roman"/>
          <w:b/>
          <w:spacing w:val="-5"/>
          <w:sz w:val="24"/>
          <w:szCs w:val="24"/>
        </w:rPr>
        <w:t xml:space="preserve"> </w:t>
      </w:r>
      <w:r>
        <w:rPr>
          <w:rFonts w:ascii="Times New Roman" w:hAnsi="Times New Roman" w:cs="Times New Roman"/>
          <w:b/>
          <w:spacing w:val="-5"/>
          <w:sz w:val="24"/>
          <w:szCs w:val="24"/>
        </w:rPr>
        <w:t xml:space="preserve">  Semester VIII</w:t>
      </w:r>
    </w:p>
    <w:p w14:paraId="0B256A16" w14:textId="77777777" w:rsidR="00BB05D9" w:rsidRDefault="00BB05D9" w:rsidP="00BB05D9">
      <w:pPr>
        <w:pStyle w:val="Heading5"/>
        <w:spacing w:before="48"/>
        <w:rPr>
          <w:spacing w:val="-2"/>
        </w:rPr>
      </w:pPr>
      <w:r w:rsidRPr="00DC47C8">
        <w:t>Quantum</w:t>
      </w:r>
      <w:r w:rsidRPr="00DC47C8">
        <w:rPr>
          <w:spacing w:val="-12"/>
        </w:rPr>
        <w:t xml:space="preserve"> </w:t>
      </w:r>
      <w:r w:rsidRPr="00DC47C8">
        <w:t>chemistry</w:t>
      </w:r>
      <w:r w:rsidRPr="00DC47C8">
        <w:rPr>
          <w:spacing w:val="-12"/>
        </w:rPr>
        <w:t xml:space="preserve"> </w:t>
      </w:r>
      <w:r w:rsidRPr="00DC47C8">
        <w:t>&amp;</w:t>
      </w:r>
      <w:r w:rsidRPr="00DC47C8">
        <w:rPr>
          <w:spacing w:val="-7"/>
        </w:rPr>
        <w:t xml:space="preserve"> </w:t>
      </w:r>
      <w:r w:rsidRPr="00DC47C8">
        <w:t>Statistical</w:t>
      </w:r>
      <w:r w:rsidRPr="00DC47C8">
        <w:rPr>
          <w:spacing w:val="-3"/>
        </w:rPr>
        <w:t xml:space="preserve"> </w:t>
      </w:r>
      <w:r w:rsidRPr="00DC47C8">
        <w:rPr>
          <w:spacing w:val="-2"/>
        </w:rPr>
        <w:t>Thermodynamics</w:t>
      </w:r>
    </w:p>
    <w:p w14:paraId="3EBCAAFF" w14:textId="77777777" w:rsidR="00780533" w:rsidRPr="00DC47C8" w:rsidRDefault="00780533" w:rsidP="00BB05D9">
      <w:pPr>
        <w:pStyle w:val="Heading5"/>
        <w:spacing w:before="48"/>
      </w:pPr>
    </w:p>
    <w:p w14:paraId="37DE30FE" w14:textId="0844494C" w:rsidR="00780533" w:rsidRPr="00043561" w:rsidRDefault="00780533" w:rsidP="00780533">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Paper-XX</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Credit-04</w:t>
      </w:r>
    </w:p>
    <w:p w14:paraId="620A5012" w14:textId="77777777" w:rsidR="00780533" w:rsidRPr="00043561" w:rsidRDefault="00780533" w:rsidP="00780533">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356391A8" w14:textId="77777777" w:rsidR="00BB05D9" w:rsidRPr="005F3906" w:rsidRDefault="00BB05D9" w:rsidP="00BB05D9">
      <w:pPr>
        <w:pStyle w:val="BodyText"/>
        <w:spacing w:before="182"/>
        <w:rPr>
          <w:b/>
        </w:rPr>
      </w:pPr>
    </w:p>
    <w:p w14:paraId="51CC098A" w14:textId="77777777" w:rsidR="00BB05D9" w:rsidRPr="005F3906" w:rsidRDefault="00BB05D9" w:rsidP="00BB05D9">
      <w:pPr>
        <w:pStyle w:val="BodyText"/>
        <w:spacing w:before="86"/>
        <w:rPr>
          <w:b/>
        </w:rPr>
      </w:pPr>
    </w:p>
    <w:p w14:paraId="1B96C42C"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01F07D4B" w14:textId="77777777" w:rsidR="00BB05D9" w:rsidRPr="00DC47C8" w:rsidRDefault="00BB05D9" w:rsidP="00BB05D9">
      <w:pPr>
        <w:pStyle w:val="BodyText"/>
        <w:rPr>
          <w:b/>
          <w:bCs/>
        </w:rPr>
      </w:pPr>
    </w:p>
    <w:p w14:paraId="0203474B" w14:textId="77777777" w:rsidR="00BB05D9" w:rsidRPr="005F3906" w:rsidRDefault="00BB05D9" w:rsidP="00BB05D9">
      <w:pPr>
        <w:pStyle w:val="BodyText"/>
        <w:spacing w:before="1" w:line="360" w:lineRule="auto"/>
        <w:ind w:left="599" w:right="632"/>
        <w:jc w:val="both"/>
      </w:pPr>
      <w:r w:rsidRPr="005F3906">
        <w:t xml:space="preserve">This course is offered by School of Chemistry as a core subject for the B.Sc. </w:t>
      </w:r>
      <w:proofErr w:type="spellStart"/>
      <w:r w:rsidRPr="005F3906">
        <w:t>programme</w:t>
      </w:r>
      <w:proofErr w:type="spellEnd"/>
      <w:r w:rsidRPr="005F3906">
        <w:t>, with an emphasis on fundamental understanding of Quantum chemistry, molecular spectroscopy, and photochemistry. Students are expected to have background knowledge in mathematics up to the +2 level for this course. The objective of the practical is to develop skills for working in physical chemistry</w:t>
      </w:r>
      <w:r w:rsidRPr="005F3906">
        <w:rPr>
          <w:spacing w:val="-9"/>
        </w:rPr>
        <w:t xml:space="preserve"> </w:t>
      </w:r>
      <w:r w:rsidRPr="005F3906">
        <w:t>laboratory.</w:t>
      </w:r>
      <w:r w:rsidRPr="005F3906">
        <w:rPr>
          <w:spacing w:val="-5"/>
        </w:rPr>
        <w:t xml:space="preserve"> </w:t>
      </w:r>
      <w:r w:rsidRPr="005F3906">
        <w:t>The</w:t>
      </w:r>
      <w:r w:rsidRPr="005F3906">
        <w:rPr>
          <w:spacing w:val="-10"/>
        </w:rPr>
        <w:t xml:space="preserve"> </w:t>
      </w:r>
      <w:r w:rsidRPr="005F3906">
        <w:t>student</w:t>
      </w:r>
      <w:r w:rsidRPr="005F3906">
        <w:rPr>
          <w:spacing w:val="-6"/>
        </w:rPr>
        <w:t xml:space="preserve"> </w:t>
      </w:r>
      <w:r w:rsidRPr="005F3906">
        <w:t>will</w:t>
      </w:r>
      <w:r w:rsidRPr="005F3906">
        <w:rPr>
          <w:spacing w:val="-6"/>
        </w:rPr>
        <w:t xml:space="preserve"> </w:t>
      </w:r>
      <w:r w:rsidRPr="005F3906">
        <w:t>perform</w:t>
      </w:r>
      <w:r w:rsidRPr="005F3906">
        <w:rPr>
          <w:spacing w:val="-6"/>
        </w:rPr>
        <w:t xml:space="preserve"> </w:t>
      </w:r>
      <w:r w:rsidRPr="005F3906">
        <w:t>experiments</w:t>
      </w:r>
      <w:r w:rsidRPr="005F3906">
        <w:rPr>
          <w:spacing w:val="-6"/>
        </w:rPr>
        <w:t xml:space="preserve"> </w:t>
      </w:r>
      <w:r w:rsidRPr="005F3906">
        <w:t>based</w:t>
      </w:r>
      <w:r w:rsidRPr="005F3906">
        <w:rPr>
          <w:spacing w:val="-6"/>
        </w:rPr>
        <w:t xml:space="preserve"> </w:t>
      </w:r>
      <w:r w:rsidRPr="005F3906">
        <w:t>on</w:t>
      </w:r>
      <w:r w:rsidRPr="005F3906">
        <w:rPr>
          <w:spacing w:val="-7"/>
        </w:rPr>
        <w:t xml:space="preserve"> </w:t>
      </w:r>
      <w:r w:rsidRPr="005F3906">
        <w:t>the</w:t>
      </w:r>
      <w:r w:rsidRPr="005F3906">
        <w:rPr>
          <w:spacing w:val="-4"/>
        </w:rPr>
        <w:t xml:space="preserve"> </w:t>
      </w:r>
      <w:r w:rsidRPr="005F3906">
        <w:t>concepts</w:t>
      </w:r>
      <w:r w:rsidRPr="005F3906">
        <w:rPr>
          <w:spacing w:val="-4"/>
        </w:rPr>
        <w:t xml:space="preserve"> </w:t>
      </w:r>
      <w:r w:rsidRPr="005F3906">
        <w:t>learnt</w:t>
      </w:r>
      <w:r w:rsidRPr="005F3906">
        <w:rPr>
          <w:spacing w:val="-7"/>
        </w:rPr>
        <w:t xml:space="preserve"> </w:t>
      </w:r>
      <w:r w:rsidRPr="005F3906">
        <w:t>in</w:t>
      </w:r>
      <w:r w:rsidRPr="005F3906">
        <w:rPr>
          <w:spacing w:val="-6"/>
        </w:rPr>
        <w:t xml:space="preserve"> </w:t>
      </w:r>
      <w:r w:rsidRPr="005F3906">
        <w:t>Physical chemistry-V course.</w:t>
      </w:r>
    </w:p>
    <w:p w14:paraId="52D2BFB2"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7A10EA05" w14:textId="0C8C66D2" w:rsidR="00BB05D9" w:rsidRPr="005F3906" w:rsidRDefault="00FA5BE4" w:rsidP="00BB05D9">
      <w:pPr>
        <w:pStyle w:val="BodyText"/>
        <w:ind w:left="599"/>
        <w:jc w:val="both"/>
      </w:pPr>
      <w:r>
        <w:t xml:space="preserve">      </w:t>
      </w:r>
      <w:r w:rsidR="00BB05D9" w:rsidRPr="005F3906">
        <w:t>By</w:t>
      </w:r>
      <w:r w:rsidR="00BB05D9" w:rsidRPr="005F3906">
        <w:rPr>
          <w:spacing w:val="-9"/>
        </w:rPr>
        <w:t xml:space="preserve"> </w:t>
      </w:r>
      <w:r w:rsidR="00BB05D9" w:rsidRPr="005F3906">
        <w:t>the</w:t>
      </w:r>
      <w:r w:rsidR="00BB05D9" w:rsidRPr="005F3906">
        <w:rPr>
          <w:spacing w:val="1"/>
        </w:rPr>
        <w:t xml:space="preserve"> </w:t>
      </w:r>
      <w:r w:rsidR="00BB05D9" w:rsidRPr="005F3906">
        <w:t>end of</w:t>
      </w:r>
      <w:r w:rsidR="00BB05D9" w:rsidRPr="005F3906">
        <w:rPr>
          <w:spacing w:val="-1"/>
        </w:rPr>
        <w:t xml:space="preserve"> </w:t>
      </w:r>
      <w:r w:rsidR="00BB05D9" w:rsidRPr="005F3906">
        <w:t>the</w:t>
      </w:r>
      <w:r w:rsidR="00BB05D9" w:rsidRPr="005F3906">
        <w:rPr>
          <w:spacing w:val="-1"/>
        </w:rPr>
        <w:t xml:space="preserve"> </w:t>
      </w:r>
      <w:r w:rsidR="00BB05D9" w:rsidRPr="005F3906">
        <w:t>course,</w:t>
      </w:r>
      <w:r w:rsidR="00BB05D9" w:rsidRPr="005F3906">
        <w:rPr>
          <w:spacing w:val="3"/>
        </w:rPr>
        <w:t xml:space="preserve"> </w:t>
      </w:r>
      <w:r w:rsidR="00BB05D9" w:rsidRPr="005F3906">
        <w:t>the students will</w:t>
      </w:r>
      <w:r w:rsidR="00BB05D9" w:rsidRPr="005F3906">
        <w:rPr>
          <w:spacing w:val="1"/>
        </w:rPr>
        <w:t xml:space="preserve"> </w:t>
      </w:r>
      <w:r w:rsidR="00BB05D9" w:rsidRPr="005F3906">
        <w:t>be</w:t>
      </w:r>
      <w:r w:rsidR="00BB05D9" w:rsidRPr="005F3906">
        <w:rPr>
          <w:spacing w:val="-1"/>
        </w:rPr>
        <w:t xml:space="preserve"> </w:t>
      </w:r>
      <w:r w:rsidR="00BB05D9" w:rsidRPr="005F3906">
        <w:t>able</w:t>
      </w:r>
      <w:r w:rsidR="00BB05D9" w:rsidRPr="005F3906">
        <w:rPr>
          <w:spacing w:val="-3"/>
        </w:rPr>
        <w:t xml:space="preserve"> </w:t>
      </w:r>
      <w:r w:rsidR="00BB05D9" w:rsidRPr="005F3906">
        <w:rPr>
          <w:spacing w:val="-5"/>
        </w:rPr>
        <w:t>to:</w:t>
      </w:r>
    </w:p>
    <w:p w14:paraId="75EEBC9F" w14:textId="77777777" w:rsidR="00BB05D9" w:rsidRPr="005F3906" w:rsidRDefault="00BB05D9" w:rsidP="001D2E15">
      <w:pPr>
        <w:pStyle w:val="ListParagraph"/>
        <w:widowControl w:val="0"/>
        <w:numPr>
          <w:ilvl w:val="1"/>
          <w:numId w:val="9"/>
        </w:numPr>
        <w:tabs>
          <w:tab w:val="left" w:pos="1346"/>
        </w:tabs>
        <w:autoSpaceDE w:val="0"/>
        <w:autoSpaceDN w:val="0"/>
        <w:spacing w:before="139" w:after="0" w:line="360" w:lineRule="auto"/>
        <w:ind w:right="60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encompassing</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Linear</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 xml:space="preserve">perturbation </w:t>
      </w:r>
      <w:r w:rsidRPr="005F3906">
        <w:rPr>
          <w:rFonts w:ascii="Times New Roman" w:hAnsi="Times New Roman" w:cs="Times New Roman"/>
          <w:spacing w:val="-2"/>
          <w:sz w:val="24"/>
          <w:szCs w:val="24"/>
        </w:rPr>
        <w:t>theory.</w:t>
      </w:r>
    </w:p>
    <w:p w14:paraId="62C714DF" w14:textId="77777777" w:rsidR="00BB05D9" w:rsidRPr="005F3906" w:rsidRDefault="00BB05D9" w:rsidP="001D2E15">
      <w:pPr>
        <w:pStyle w:val="ListParagraph"/>
        <w:widowControl w:val="0"/>
        <w:numPr>
          <w:ilvl w:val="1"/>
          <w:numId w:val="9"/>
        </w:numPr>
        <w:tabs>
          <w:tab w:val="left" w:pos="1345"/>
        </w:tabs>
        <w:autoSpaceDE w:val="0"/>
        <w:autoSpaceDN w:val="0"/>
        <w:spacing w:before="1" w:after="0" w:line="240" w:lineRule="auto"/>
        <w:ind w:left="1345" w:hanging="359"/>
        <w:contextualSpacing w:val="0"/>
        <w:jc w:val="both"/>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HMO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 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conjugated </w:t>
      </w:r>
      <w:r w:rsidRPr="005F3906">
        <w:rPr>
          <w:rFonts w:ascii="Times New Roman" w:hAnsi="Times New Roman" w:cs="Times New Roman"/>
          <w:spacing w:val="-2"/>
          <w:sz w:val="24"/>
          <w:szCs w:val="24"/>
        </w:rPr>
        <w:t>systems.</w:t>
      </w:r>
    </w:p>
    <w:p w14:paraId="0A78AB9F" w14:textId="77777777" w:rsidR="00BB05D9" w:rsidRPr="005F3906" w:rsidRDefault="00BB05D9" w:rsidP="00BE70C7">
      <w:pPr>
        <w:pStyle w:val="ListParagraph"/>
        <w:widowControl w:val="0"/>
        <w:numPr>
          <w:ilvl w:val="1"/>
          <w:numId w:val="9"/>
        </w:numPr>
        <w:tabs>
          <w:tab w:val="left" w:pos="1346"/>
        </w:tabs>
        <w:autoSpaceDE w:val="0"/>
        <w:autoSpaceDN w:val="0"/>
        <w:spacing w:before="142" w:after="0" w:line="357" w:lineRule="auto"/>
        <w:ind w:right="47"/>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Acquire a firm knowledge of statistical methods, </w:t>
      </w:r>
      <w:proofErr w:type="spellStart"/>
      <w:r w:rsidRPr="005F3906">
        <w:rPr>
          <w:rFonts w:ascii="Times New Roman" w:hAnsi="Times New Roman" w:cs="Times New Roman"/>
          <w:sz w:val="24"/>
          <w:szCs w:val="24"/>
        </w:rPr>
        <w:t>Ensambles</w:t>
      </w:r>
      <w:proofErr w:type="spellEnd"/>
      <w:r w:rsidRPr="005F3906">
        <w:rPr>
          <w:rFonts w:ascii="Times New Roman" w:hAnsi="Times New Roman" w:cs="Times New Roman"/>
          <w:sz w:val="24"/>
          <w:szCs w:val="24"/>
        </w:rPr>
        <w:t>, and apply the concept of molecular partition functions to macroscopic systems.</w:t>
      </w:r>
    </w:p>
    <w:p w14:paraId="525CA8DC" w14:textId="77777777" w:rsidR="00BB05D9" w:rsidRPr="005F3906" w:rsidRDefault="00BB05D9" w:rsidP="001D2E15">
      <w:pPr>
        <w:pStyle w:val="ListParagraph"/>
        <w:widowControl w:val="0"/>
        <w:numPr>
          <w:ilvl w:val="1"/>
          <w:numId w:val="9"/>
        </w:numPr>
        <w:tabs>
          <w:tab w:val="left" w:pos="1345"/>
        </w:tabs>
        <w:autoSpaceDE w:val="0"/>
        <w:autoSpaceDN w:val="0"/>
        <w:spacing w:before="3" w:after="0" w:line="240" w:lineRule="auto"/>
        <w:ind w:left="1345" w:hanging="359"/>
        <w:contextualSpacing w:val="0"/>
        <w:jc w:val="both"/>
        <w:rPr>
          <w:rFonts w:ascii="Times New Roman" w:hAnsi="Times New Roman" w:cs="Times New Roman"/>
          <w:sz w:val="24"/>
          <w:szCs w:val="24"/>
        </w:rPr>
      </w:pPr>
      <w:r w:rsidRPr="005F3906">
        <w:rPr>
          <w:rFonts w:ascii="Times New Roman" w:hAnsi="Times New Roman" w:cs="Times New Roman"/>
          <w:sz w:val="24"/>
          <w:szCs w:val="24"/>
        </w:rPr>
        <w:t>Compare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different </w:t>
      </w:r>
      <w:r w:rsidRPr="005F3906">
        <w:rPr>
          <w:rFonts w:ascii="Times New Roman" w:hAnsi="Times New Roman" w:cs="Times New Roman"/>
          <w:spacing w:val="-2"/>
          <w:sz w:val="24"/>
          <w:szCs w:val="24"/>
        </w:rPr>
        <w:t>statistics.</w:t>
      </w:r>
    </w:p>
    <w:p w14:paraId="47C6DF4E" w14:textId="77777777" w:rsidR="00BB05D9" w:rsidRPr="005F3906" w:rsidRDefault="00BB05D9" w:rsidP="00BB05D9">
      <w:pPr>
        <w:jc w:val="both"/>
        <w:rPr>
          <w:rFonts w:ascii="Times New Roman" w:hAnsi="Times New Roman" w:cs="Times New Roman"/>
          <w:sz w:val="24"/>
          <w:szCs w:val="24"/>
        </w:rPr>
        <w:sectPr w:rsidR="00BB05D9" w:rsidRPr="005F3906" w:rsidSect="00191B8D">
          <w:pgSz w:w="12240" w:h="15840"/>
          <w:pgMar w:top="1300" w:right="900" w:bottom="280" w:left="993" w:header="720" w:footer="720" w:gutter="0"/>
          <w:cols w:space="720"/>
        </w:sectPr>
      </w:pPr>
    </w:p>
    <w:p w14:paraId="2AF8036A" w14:textId="2504FBA9" w:rsidR="00BB05D9" w:rsidRPr="005F3906" w:rsidRDefault="00FA5BE4" w:rsidP="00FA5BE4">
      <w:pPr>
        <w:spacing w:before="262"/>
        <w:rPr>
          <w:rFonts w:ascii="Times New Roman" w:hAnsi="Times New Roman" w:cs="Times New Roman"/>
          <w:b/>
          <w:sz w:val="24"/>
          <w:szCs w:val="24"/>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p>
    <w:p w14:paraId="4B78199C" w14:textId="77777777" w:rsidR="00BB05D9" w:rsidRPr="005F3906" w:rsidRDefault="00BB05D9" w:rsidP="00D50530">
      <w:pPr>
        <w:spacing w:line="276" w:lineRule="auto"/>
        <w:ind w:left="599" w:right="-64"/>
        <w:jc w:val="both"/>
        <w:rPr>
          <w:rFonts w:ascii="Times New Roman" w:hAnsi="Times New Roman" w:cs="Times New Roman"/>
          <w:sz w:val="24"/>
          <w:szCs w:val="24"/>
        </w:rPr>
      </w:pPr>
      <w:r w:rsidRPr="005F3906">
        <w:rPr>
          <w:rFonts w:ascii="Times New Roman" w:hAnsi="Times New Roman" w:cs="Times New Roman"/>
          <w:sz w:val="24"/>
          <w:szCs w:val="24"/>
        </w:rPr>
        <w:t>Approximation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theorem,</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linear</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Perturbation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(first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 non-degenerate). Applications of variation method and perturbation theory to the Helium atom.</w:t>
      </w:r>
    </w:p>
    <w:p w14:paraId="597B47B8" w14:textId="22FD47F3" w:rsidR="00BB05D9" w:rsidRPr="00DC47C8" w:rsidRDefault="00FA5BE4" w:rsidP="00FA5BE4">
      <w:pPr>
        <w:pStyle w:val="Heading8"/>
        <w:spacing w:before="197"/>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p>
    <w:p w14:paraId="697B33B6" w14:textId="313B2E15" w:rsidR="00BB05D9" w:rsidRPr="005F3906" w:rsidRDefault="00DC47C8" w:rsidP="00D50530">
      <w:pPr>
        <w:spacing w:before="244" w:line="276" w:lineRule="auto"/>
        <w:ind w:left="599"/>
        <w:jc w:val="both"/>
        <w:rPr>
          <w:rFonts w:ascii="Times New Roman" w:hAnsi="Times New Roman" w:cs="Times New Roman"/>
          <w:sz w:val="24"/>
          <w:szCs w:val="24"/>
        </w:rPr>
      </w:pPr>
      <w:proofErr w:type="spellStart"/>
      <w:r w:rsidRPr="005F3906">
        <w:rPr>
          <w:rFonts w:ascii="Times New Roman" w:hAnsi="Times New Roman" w:cs="Times New Roman"/>
          <w:sz w:val="24"/>
          <w:szCs w:val="24"/>
        </w:rPr>
        <w:t>Huckell</w:t>
      </w:r>
      <w:proofErr w:type="spellEnd"/>
      <w:r w:rsidR="00BB05D9" w:rsidRPr="005F3906">
        <w:rPr>
          <w:rFonts w:ascii="Times New Roman" w:hAnsi="Times New Roman" w:cs="Times New Roman"/>
          <w:sz w:val="24"/>
          <w:szCs w:val="24"/>
        </w:rPr>
        <w:t xml:space="preserve"> theory of conjugated systems, Calculation of π-bond energy, delocalization energy, electronic &amp; charge density calculation, and bond order. Applications to ethylene, butadiene, </w:t>
      </w:r>
      <w:proofErr w:type="spellStart"/>
      <w:r w:rsidRPr="005F3906">
        <w:rPr>
          <w:rFonts w:ascii="Times New Roman" w:hAnsi="Times New Roman" w:cs="Times New Roman"/>
          <w:sz w:val="24"/>
          <w:szCs w:val="24"/>
        </w:rPr>
        <w:t>cyclopropanol</w:t>
      </w:r>
      <w:proofErr w:type="spellEnd"/>
      <w:r w:rsidR="00BB05D9" w:rsidRPr="005F3906">
        <w:rPr>
          <w:rFonts w:ascii="Times New Roman" w:hAnsi="Times New Roman" w:cs="Times New Roman"/>
          <w:sz w:val="24"/>
          <w:szCs w:val="24"/>
        </w:rPr>
        <w:t xml:space="preserve"> radical, and </w:t>
      </w:r>
      <w:proofErr w:type="spellStart"/>
      <w:r w:rsidR="00BB05D9" w:rsidRPr="005F3906">
        <w:rPr>
          <w:rFonts w:ascii="Times New Roman" w:hAnsi="Times New Roman" w:cs="Times New Roman"/>
          <w:spacing w:val="-2"/>
          <w:sz w:val="24"/>
          <w:szCs w:val="24"/>
        </w:rPr>
        <w:t>cyclobutadiene</w:t>
      </w:r>
      <w:proofErr w:type="spellEnd"/>
      <w:r w:rsidR="00BB05D9" w:rsidRPr="005F3906">
        <w:rPr>
          <w:rFonts w:ascii="Times New Roman" w:hAnsi="Times New Roman" w:cs="Times New Roman"/>
          <w:spacing w:val="-2"/>
          <w:sz w:val="24"/>
          <w:szCs w:val="24"/>
        </w:rPr>
        <w:t>.</w:t>
      </w:r>
    </w:p>
    <w:p w14:paraId="367BAD1A" w14:textId="39FAF338" w:rsidR="00BB05D9" w:rsidRPr="00DC47C8" w:rsidRDefault="00FA5BE4" w:rsidP="00FA5BE4">
      <w:pPr>
        <w:pStyle w:val="Heading8"/>
        <w:spacing w:before="199"/>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sidR="00BB05D9" w:rsidRPr="00DC47C8">
        <w:rPr>
          <w:rFonts w:ascii="Times New Roman" w:hAnsi="Times New Roman" w:cs="Times New Roman"/>
          <w:b/>
          <w:bCs/>
          <w:spacing w:val="-14"/>
          <w:sz w:val="24"/>
          <w:szCs w:val="24"/>
        </w:rPr>
        <w:t xml:space="preserve"> </w:t>
      </w:r>
    </w:p>
    <w:p w14:paraId="41AC8C12" w14:textId="77777777" w:rsidR="00BB05D9" w:rsidRPr="005F3906" w:rsidRDefault="00BB05D9" w:rsidP="005828E1">
      <w:pPr>
        <w:spacing w:before="242" w:line="278" w:lineRule="auto"/>
        <w:ind w:left="599"/>
        <w:jc w:val="both"/>
        <w:rPr>
          <w:rFonts w:ascii="Times New Roman" w:hAnsi="Times New Roman" w:cs="Times New Roman"/>
          <w:sz w:val="24"/>
          <w:szCs w:val="24"/>
        </w:rPr>
      </w:pPr>
      <w:r w:rsidRPr="005F3906">
        <w:rPr>
          <w:rFonts w:ascii="Times New Roman" w:hAnsi="Times New Roman" w:cs="Times New Roman"/>
          <w:sz w:val="24"/>
          <w:szCs w:val="24"/>
        </w:rPr>
        <w:t>Fundamentals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Starling’s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mathematical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probability.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Maxwell</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Boltzman</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function.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 functions: translational, rotational, vibrational and electronic partition functions.</w:t>
      </w:r>
    </w:p>
    <w:p w14:paraId="13866F46" w14:textId="315B0EA7" w:rsidR="00BB05D9" w:rsidRPr="00DC47C8" w:rsidRDefault="00FA5BE4" w:rsidP="00FA5BE4">
      <w:pPr>
        <w:pStyle w:val="Heading8"/>
        <w:spacing w:before="192"/>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p>
    <w:p w14:paraId="27679704" w14:textId="77777777" w:rsidR="00BB05D9" w:rsidRPr="005F3906" w:rsidRDefault="00BB05D9" w:rsidP="005828E1">
      <w:pPr>
        <w:spacing w:before="245" w:line="278" w:lineRule="auto"/>
        <w:ind w:left="599"/>
        <w:jc w:val="both"/>
        <w:rPr>
          <w:rFonts w:ascii="Times New Roman" w:hAnsi="Times New Roman" w:cs="Times New Roman"/>
          <w:sz w:val="24"/>
          <w:szCs w:val="24"/>
        </w:rPr>
      </w:pPr>
      <w:r w:rsidRPr="005F3906">
        <w:rPr>
          <w:rFonts w:ascii="Times New Roman" w:hAnsi="Times New Roman" w:cs="Times New Roman"/>
          <w:sz w:val="24"/>
          <w:szCs w:val="24"/>
        </w:rPr>
        <w:t>Types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Bose-Einstein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Maxwell-</w:t>
      </w:r>
      <w:proofErr w:type="spellStart"/>
      <w:r w:rsidRPr="005F3906">
        <w:rPr>
          <w:rFonts w:ascii="Times New Roman" w:hAnsi="Times New Roman" w:cs="Times New Roman"/>
          <w:sz w:val="24"/>
          <w:szCs w:val="24"/>
        </w:rPr>
        <w:t>Boltzman</w:t>
      </w:r>
      <w:proofErr w:type="spellEnd"/>
      <w:r w:rsidRPr="005F3906">
        <w:rPr>
          <w:rFonts w:ascii="Times New Roman" w:hAnsi="Times New Roman" w:cs="Times New Roman"/>
          <w:sz w:val="24"/>
          <w:szCs w:val="24"/>
        </w:rPr>
        <w:t>,</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Fermi-Dirac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Calculation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results of three types of statistics.</w:t>
      </w:r>
    </w:p>
    <w:p w14:paraId="4C192BF9" w14:textId="77777777" w:rsidR="00BB05D9" w:rsidRPr="005F3906" w:rsidRDefault="00BB05D9" w:rsidP="00FA5BE4">
      <w:pPr>
        <w:spacing w:before="193"/>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CB8E025" w14:textId="77777777" w:rsidR="00BB05D9" w:rsidRPr="00DC47C8" w:rsidRDefault="00BB05D9" w:rsidP="001D2E15">
      <w:pPr>
        <w:pStyle w:val="ListParagraph"/>
        <w:widowControl w:val="0"/>
        <w:numPr>
          <w:ilvl w:val="0"/>
          <w:numId w:val="55"/>
        </w:numPr>
        <w:tabs>
          <w:tab w:val="left" w:pos="874"/>
        </w:tabs>
        <w:autoSpaceDE w:val="0"/>
        <w:autoSpaceDN w:val="0"/>
        <w:spacing w:before="20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1"/>
          <w:sz w:val="24"/>
          <w:szCs w:val="24"/>
        </w:rPr>
        <w:t xml:space="preserve"> </w:t>
      </w:r>
      <w:proofErr w:type="spellStart"/>
      <w:r w:rsidRPr="00DC47C8">
        <w:rPr>
          <w:rFonts w:ascii="Times New Roman" w:hAnsi="Times New Roman" w:cs="Times New Roman"/>
          <w:i/>
          <w:iCs/>
          <w:sz w:val="24"/>
          <w:szCs w:val="24"/>
        </w:rPr>
        <w:t>McQuarrie</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Quantum</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Viva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Reprint,</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Indian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Student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Edition</w:t>
      </w:r>
    </w:p>
    <w:p w14:paraId="5B7BF2D6" w14:textId="77777777" w:rsidR="00BB05D9" w:rsidRPr="00DC47C8" w:rsidRDefault="00BB05D9" w:rsidP="001D2E15">
      <w:pPr>
        <w:pStyle w:val="ListParagraph"/>
        <w:widowControl w:val="0"/>
        <w:numPr>
          <w:ilvl w:val="0"/>
          <w:numId w:val="55"/>
        </w:numPr>
        <w:tabs>
          <w:tab w:val="left" w:pos="881"/>
        </w:tabs>
        <w:autoSpaceDE w:val="0"/>
        <w:autoSpaceDN w:val="0"/>
        <w:spacing w:before="126"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Gupta,</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Pvt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Publication</w:t>
      </w:r>
    </w:p>
    <w:p w14:paraId="3D1FDE46" w14:textId="77777777" w:rsidR="00BB05D9" w:rsidRPr="00DC47C8" w:rsidRDefault="00BB05D9" w:rsidP="001D2E15">
      <w:pPr>
        <w:pStyle w:val="ListParagraph"/>
        <w:widowControl w:val="0"/>
        <w:numPr>
          <w:ilvl w:val="0"/>
          <w:numId w:val="55"/>
        </w:numPr>
        <w:tabs>
          <w:tab w:val="left" w:pos="882"/>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6"/>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7"/>
          <w:sz w:val="24"/>
          <w:szCs w:val="24"/>
        </w:rPr>
        <w:t xml:space="preserve"> </w:t>
      </w:r>
      <w:proofErr w:type="spellStart"/>
      <w:r w:rsidRPr="00DC47C8">
        <w:rPr>
          <w:rFonts w:ascii="Times New Roman" w:hAnsi="Times New Roman" w:cs="Times New Roman"/>
          <w:i/>
          <w:iCs/>
          <w:sz w:val="24"/>
          <w:szCs w:val="24"/>
        </w:rPr>
        <w:t>Garrod</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Univ.</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Press,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pacing w:val="-2"/>
          <w:sz w:val="24"/>
          <w:szCs w:val="24"/>
        </w:rPr>
        <w:t>York.</w:t>
      </w:r>
    </w:p>
    <w:p w14:paraId="0A9EF7CD" w14:textId="77777777" w:rsidR="00BB05D9" w:rsidRPr="005F3906" w:rsidRDefault="00BB05D9" w:rsidP="00BB05D9">
      <w:pPr>
        <w:pStyle w:val="BodyText"/>
        <w:spacing w:before="252"/>
      </w:pPr>
    </w:p>
    <w:p w14:paraId="0F953B2F" w14:textId="77777777" w:rsidR="00BB05D9" w:rsidRPr="005F3906" w:rsidRDefault="00BB05D9" w:rsidP="00FA5BE4">
      <w:pPr>
        <w:jc w:val="both"/>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6B0C2707" w14:textId="77777777" w:rsidR="00BB05D9" w:rsidRPr="00DC47C8" w:rsidRDefault="00BB05D9" w:rsidP="001D2E15">
      <w:pPr>
        <w:pStyle w:val="ListParagraph"/>
        <w:widowControl w:val="0"/>
        <w:numPr>
          <w:ilvl w:val="0"/>
          <w:numId w:val="56"/>
        </w:numPr>
        <w:tabs>
          <w:tab w:val="left" w:pos="819"/>
        </w:tabs>
        <w:autoSpaceDE w:val="0"/>
        <w:autoSpaceDN w:val="0"/>
        <w:spacing w:before="126" w:after="0" w:line="240" w:lineRule="auto"/>
        <w:contextualSpacing w:val="0"/>
        <w:rPr>
          <w:rFonts w:ascii="Times New Roman" w:hAnsi="Times New Roman" w:cs="Times New Roman"/>
          <w:i/>
          <w:iCs/>
          <w:sz w:val="24"/>
          <w:szCs w:val="24"/>
        </w:rPr>
      </w:pPr>
      <w:proofErr w:type="spellStart"/>
      <w:r w:rsidRPr="00DC47C8">
        <w:rPr>
          <w:rFonts w:ascii="Times New Roman" w:hAnsi="Times New Roman" w:cs="Times New Roman"/>
          <w:i/>
          <w:iCs/>
          <w:sz w:val="24"/>
          <w:szCs w:val="24"/>
        </w:rPr>
        <w:t>Atkin's</w:t>
      </w:r>
      <w:proofErr w:type="spellEnd"/>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Physical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Atkins,</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Paula,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pacing w:val="-2"/>
          <w:sz w:val="24"/>
          <w:szCs w:val="24"/>
        </w:rPr>
        <w:t>Press</w:t>
      </w:r>
    </w:p>
    <w:p w14:paraId="4C423725" w14:textId="77777777" w:rsidR="00BB05D9" w:rsidRPr="00DC47C8" w:rsidRDefault="00BB05D9" w:rsidP="001D2E15">
      <w:pPr>
        <w:pStyle w:val="ListParagraph"/>
        <w:widowControl w:val="0"/>
        <w:numPr>
          <w:ilvl w:val="0"/>
          <w:numId w:val="56"/>
        </w:numPr>
        <w:tabs>
          <w:tab w:val="left" w:pos="819"/>
        </w:tabs>
        <w:autoSpaceDE w:val="0"/>
        <w:autoSpaceDN w:val="0"/>
        <w:spacing w:before="13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3"/>
          <w:sz w:val="24"/>
          <w:szCs w:val="24"/>
        </w:rPr>
        <w:t xml:space="preserve"> </w:t>
      </w:r>
      <w:proofErr w:type="spellStart"/>
      <w:r w:rsidRPr="00DC47C8">
        <w:rPr>
          <w:rFonts w:ascii="Times New Roman" w:hAnsi="Times New Roman" w:cs="Times New Roman"/>
          <w:i/>
          <w:iCs/>
          <w:sz w:val="24"/>
          <w:szCs w:val="24"/>
        </w:rPr>
        <w:t>McQuarrie</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pacing w:val="-2"/>
          <w:sz w:val="24"/>
          <w:szCs w:val="24"/>
        </w:rPr>
        <w:t>California.</w:t>
      </w:r>
    </w:p>
    <w:p w14:paraId="234A6D2C" w14:textId="77777777" w:rsidR="00BB05D9" w:rsidRPr="00DC47C8" w:rsidRDefault="00BB05D9" w:rsidP="001D2E15">
      <w:pPr>
        <w:pStyle w:val="ListParagraph"/>
        <w:widowControl w:val="0"/>
        <w:numPr>
          <w:ilvl w:val="0"/>
          <w:numId w:val="56"/>
        </w:numPr>
        <w:tabs>
          <w:tab w:val="left" w:pos="81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Concise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Introduction</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Chemists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proofErr w:type="spellStart"/>
      <w:r w:rsidRPr="00DC47C8">
        <w:rPr>
          <w:rFonts w:ascii="Times New Roman" w:hAnsi="Times New Roman" w:cs="Times New Roman"/>
          <w:i/>
          <w:iCs/>
          <w:sz w:val="24"/>
          <w:szCs w:val="24"/>
        </w:rPr>
        <w:t>Widom</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pacing w:val="-2"/>
          <w:sz w:val="24"/>
          <w:szCs w:val="24"/>
        </w:rPr>
        <w:t>Press</w:t>
      </w:r>
    </w:p>
    <w:p w14:paraId="794AE595" w14:textId="77777777" w:rsidR="00BB05D9" w:rsidRPr="005F3906" w:rsidRDefault="00BB05D9" w:rsidP="00BB05D9">
      <w:pPr>
        <w:rPr>
          <w:rFonts w:ascii="Times New Roman" w:hAnsi="Times New Roman" w:cs="Times New Roman"/>
          <w:sz w:val="24"/>
          <w:szCs w:val="24"/>
        </w:rPr>
        <w:sectPr w:rsidR="00BB05D9" w:rsidRPr="005F3906" w:rsidSect="00D50530">
          <w:pgSz w:w="12240" w:h="15840"/>
          <w:pgMar w:top="1240" w:right="1041" w:bottom="280" w:left="1134" w:header="720" w:footer="720" w:gutter="0"/>
          <w:cols w:space="720"/>
        </w:sectPr>
      </w:pPr>
    </w:p>
    <w:p w14:paraId="49567299" w14:textId="31BF2455" w:rsidR="00BB05D9" w:rsidRPr="00FA5BE4" w:rsidRDefault="00BB05D9" w:rsidP="00BB05D9">
      <w:pPr>
        <w:pStyle w:val="Heading7"/>
        <w:spacing w:before="79"/>
        <w:ind w:left="32"/>
        <w:rPr>
          <w:rFonts w:ascii="Times New Roman" w:hAnsi="Times New Roman" w:cs="Times New Roman"/>
          <w:b/>
          <w:bCs/>
          <w:i w:val="0"/>
          <w:iCs w:val="0"/>
          <w:color w:val="000000" w:themeColor="text1"/>
          <w:sz w:val="24"/>
          <w:szCs w:val="24"/>
        </w:rPr>
      </w:pPr>
    </w:p>
    <w:p w14:paraId="14773FF6" w14:textId="77777777" w:rsidR="00BB05D9" w:rsidRDefault="00BB05D9" w:rsidP="00BB05D9">
      <w:pPr>
        <w:pStyle w:val="BodyText"/>
        <w:spacing w:before="24"/>
        <w:ind w:left="2499" w:right="2463"/>
        <w:jc w:val="center"/>
        <w:rPr>
          <w:b/>
          <w:bCs/>
          <w:sz w:val="28"/>
          <w:szCs w:val="28"/>
        </w:rPr>
      </w:pPr>
      <w:r w:rsidRPr="00DC47C8">
        <w:rPr>
          <w:b/>
          <w:bCs/>
          <w:sz w:val="28"/>
          <w:szCs w:val="28"/>
        </w:rPr>
        <w:t>Chemical</w:t>
      </w:r>
      <w:r w:rsidRPr="00DC47C8">
        <w:rPr>
          <w:b/>
          <w:bCs/>
          <w:spacing w:val="-8"/>
          <w:sz w:val="28"/>
          <w:szCs w:val="28"/>
        </w:rPr>
        <w:t xml:space="preserve"> </w:t>
      </w:r>
      <w:r w:rsidRPr="00DC47C8">
        <w:rPr>
          <w:b/>
          <w:bCs/>
          <w:sz w:val="28"/>
          <w:szCs w:val="28"/>
        </w:rPr>
        <w:t>group</w:t>
      </w:r>
      <w:r w:rsidRPr="00DC47C8">
        <w:rPr>
          <w:b/>
          <w:bCs/>
          <w:spacing w:val="-10"/>
          <w:sz w:val="28"/>
          <w:szCs w:val="28"/>
        </w:rPr>
        <w:t xml:space="preserve"> </w:t>
      </w:r>
      <w:r w:rsidRPr="00DC47C8">
        <w:rPr>
          <w:b/>
          <w:bCs/>
          <w:sz w:val="28"/>
          <w:szCs w:val="28"/>
        </w:rPr>
        <w:t>theory,</w:t>
      </w:r>
      <w:r w:rsidRPr="00DC47C8">
        <w:rPr>
          <w:b/>
          <w:bCs/>
          <w:spacing w:val="-9"/>
          <w:sz w:val="28"/>
          <w:szCs w:val="28"/>
        </w:rPr>
        <w:t xml:space="preserve"> </w:t>
      </w:r>
      <w:r w:rsidRPr="00DC47C8">
        <w:rPr>
          <w:b/>
          <w:bCs/>
          <w:sz w:val="28"/>
          <w:szCs w:val="28"/>
        </w:rPr>
        <w:t>electronic</w:t>
      </w:r>
      <w:r w:rsidRPr="00DC47C8">
        <w:rPr>
          <w:b/>
          <w:bCs/>
          <w:spacing w:val="-11"/>
          <w:sz w:val="28"/>
          <w:szCs w:val="28"/>
        </w:rPr>
        <w:t xml:space="preserve"> </w:t>
      </w:r>
      <w:r w:rsidRPr="00DC47C8">
        <w:rPr>
          <w:b/>
          <w:bCs/>
          <w:sz w:val="28"/>
          <w:szCs w:val="28"/>
        </w:rPr>
        <w:t>spectra</w:t>
      </w:r>
      <w:r w:rsidRPr="00DC47C8">
        <w:rPr>
          <w:b/>
          <w:bCs/>
          <w:spacing w:val="-12"/>
          <w:sz w:val="28"/>
          <w:szCs w:val="28"/>
        </w:rPr>
        <w:t xml:space="preserve"> </w:t>
      </w:r>
      <w:r w:rsidRPr="00DC47C8">
        <w:rPr>
          <w:b/>
          <w:bCs/>
          <w:sz w:val="28"/>
          <w:szCs w:val="28"/>
        </w:rPr>
        <w:t>of</w:t>
      </w:r>
      <w:r w:rsidRPr="00DC47C8">
        <w:rPr>
          <w:b/>
          <w:bCs/>
          <w:spacing w:val="-10"/>
          <w:sz w:val="28"/>
          <w:szCs w:val="28"/>
        </w:rPr>
        <w:t xml:space="preserve"> </w:t>
      </w:r>
      <w:r w:rsidRPr="00DC47C8">
        <w:rPr>
          <w:b/>
          <w:bCs/>
          <w:sz w:val="28"/>
          <w:szCs w:val="28"/>
        </w:rPr>
        <w:t>metal complexes, and nuclear chemistry</w:t>
      </w:r>
    </w:p>
    <w:p w14:paraId="63888093" w14:textId="77777777" w:rsidR="00254B2C" w:rsidRPr="00DC47C8" w:rsidRDefault="00254B2C" w:rsidP="00BB05D9">
      <w:pPr>
        <w:pStyle w:val="BodyText"/>
        <w:spacing w:before="24"/>
        <w:ind w:left="2499" w:right="2463"/>
        <w:jc w:val="center"/>
        <w:rPr>
          <w:b/>
          <w:bCs/>
          <w:sz w:val="28"/>
          <w:szCs w:val="28"/>
        </w:rPr>
      </w:pPr>
    </w:p>
    <w:p w14:paraId="3A332908" w14:textId="0CE192F8" w:rsidR="00254B2C" w:rsidRPr="00043561" w:rsidRDefault="00254B2C" w:rsidP="00254B2C">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Paper-XXI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7B9F4AB" w14:textId="77777777" w:rsidR="00254B2C" w:rsidRPr="00043561" w:rsidRDefault="00254B2C" w:rsidP="00254B2C">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13EC1905" w14:textId="77777777" w:rsidR="00254B2C" w:rsidRPr="005F3906" w:rsidRDefault="00254B2C" w:rsidP="00254B2C">
      <w:pPr>
        <w:pStyle w:val="BodyText"/>
        <w:spacing w:before="182"/>
        <w:rPr>
          <w:b/>
        </w:rPr>
      </w:pPr>
    </w:p>
    <w:p w14:paraId="3DDD74D1" w14:textId="77777777" w:rsidR="00BB05D9" w:rsidRPr="005F3906" w:rsidRDefault="00BB05D9" w:rsidP="00BB05D9">
      <w:pPr>
        <w:pStyle w:val="BodyText"/>
        <w:spacing w:before="97" w:after="1"/>
      </w:pPr>
    </w:p>
    <w:p w14:paraId="5471C875" w14:textId="77777777" w:rsidR="00BB05D9" w:rsidRPr="00DC47C8" w:rsidRDefault="00BB05D9" w:rsidP="00FA5BE4">
      <w:pPr>
        <w:pStyle w:val="Heading8"/>
        <w:spacing w:before="252"/>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2C2417E8" w14:textId="77777777" w:rsidR="00BB05D9" w:rsidRPr="00DC47C8" w:rsidRDefault="00BB05D9" w:rsidP="00BB05D9">
      <w:pPr>
        <w:pStyle w:val="BodyText"/>
        <w:spacing w:before="2"/>
        <w:rPr>
          <w:b/>
          <w:bCs/>
        </w:rPr>
      </w:pPr>
    </w:p>
    <w:p w14:paraId="7FB5EC3B" w14:textId="77777777" w:rsidR="00BB05D9" w:rsidRPr="005F3906" w:rsidRDefault="00BB05D9" w:rsidP="00BB05D9">
      <w:pPr>
        <w:spacing w:before="1" w:line="360" w:lineRule="auto"/>
        <w:ind w:left="741" w:right="626"/>
        <w:jc w:val="both"/>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provide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applied</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through</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 xml:space="preserve">theory. Gives idea about the electronic transitions between d-orbitals, L-S coupling, qualitative </w:t>
      </w:r>
      <w:proofErr w:type="spellStart"/>
      <w:r w:rsidRPr="005F3906">
        <w:rPr>
          <w:rFonts w:ascii="Times New Roman" w:hAnsi="Times New Roman" w:cs="Times New Roman"/>
          <w:sz w:val="24"/>
          <w:szCs w:val="24"/>
        </w:rPr>
        <w:t>Orgel</w:t>
      </w:r>
      <w:proofErr w:type="spellEnd"/>
      <w:r w:rsidRPr="005F3906">
        <w:rPr>
          <w:rFonts w:ascii="Times New Roman" w:hAnsi="Times New Roman" w:cs="Times New Roman"/>
          <w:sz w:val="24"/>
          <w:szCs w:val="24"/>
        </w:rPr>
        <w:t xml:space="preserve"> diagrams for different </w:t>
      </w:r>
      <w:proofErr w:type="spellStart"/>
      <w:r w:rsidRPr="005F3906">
        <w:rPr>
          <w:rFonts w:ascii="Times New Roman" w:hAnsi="Times New Roman" w:cs="Times New Roman"/>
          <w:sz w:val="24"/>
          <w:szCs w:val="24"/>
        </w:rPr>
        <w:t>d</w:t>
      </w:r>
      <w:r w:rsidRPr="005F3906">
        <w:rPr>
          <w:rFonts w:ascii="Times New Roman" w:hAnsi="Times New Roman" w:cs="Times New Roman"/>
          <w:sz w:val="24"/>
          <w:szCs w:val="24"/>
          <w:vertAlign w:val="superscript"/>
        </w:rPr>
        <w:t>n</w:t>
      </w:r>
      <w:proofErr w:type="spellEnd"/>
      <w:r w:rsidRPr="005F3906">
        <w:rPr>
          <w:rFonts w:ascii="Times New Roman" w:hAnsi="Times New Roman" w:cs="Times New Roman"/>
          <w:sz w:val="24"/>
          <w:szCs w:val="24"/>
        </w:rPr>
        <w:t xml:space="preserve"> systems, selection rules for electronic spectral transitions, charge transfer phenomena, Nuclear</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has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been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introduced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inculcate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inner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core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atoms.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Lab work has been designed for preparing key inorganic compounds and estimating important ingredients of day-to-day use in a product in order to make students competent in this regard.</w:t>
      </w:r>
    </w:p>
    <w:p w14:paraId="0134822F" w14:textId="77777777" w:rsidR="00BB05D9" w:rsidRPr="005F3906" w:rsidRDefault="00BB05D9" w:rsidP="00BB05D9">
      <w:pPr>
        <w:pStyle w:val="BodyText"/>
        <w:spacing w:before="19"/>
      </w:pPr>
    </w:p>
    <w:p w14:paraId="5672E42B"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10A82E13" w14:textId="77777777" w:rsidR="00BB05D9" w:rsidRPr="005F3906" w:rsidRDefault="00BB05D9" w:rsidP="00BB05D9">
      <w:pPr>
        <w:pStyle w:val="BodyText"/>
        <w:spacing w:before="3"/>
        <w:rPr>
          <w:b/>
        </w:rPr>
      </w:pPr>
    </w:p>
    <w:p w14:paraId="1EFC55C9" w14:textId="77777777" w:rsidR="00BB05D9" w:rsidRPr="005F3906" w:rsidRDefault="00BB05D9" w:rsidP="00191B8D">
      <w:pPr>
        <w:pStyle w:val="ListParagraph"/>
        <w:widowControl w:val="0"/>
        <w:numPr>
          <w:ilvl w:val="1"/>
          <w:numId w:val="8"/>
        </w:numPr>
        <w:tabs>
          <w:tab w:val="left" w:pos="1319"/>
        </w:tabs>
        <w:autoSpaceDE w:val="0"/>
        <w:autoSpaceDN w:val="0"/>
        <w:spacing w:after="0" w:line="36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Learn a significant knowledge on formal group theory for understanding molecular </w:t>
      </w:r>
      <w:r w:rsidRPr="005F3906">
        <w:rPr>
          <w:rFonts w:ascii="Times New Roman" w:hAnsi="Times New Roman" w:cs="Times New Roman"/>
          <w:spacing w:val="-2"/>
          <w:sz w:val="24"/>
          <w:szCs w:val="24"/>
        </w:rPr>
        <w:t>spectroscopy.</w:t>
      </w:r>
    </w:p>
    <w:p w14:paraId="5173D36A" w14:textId="77777777" w:rsidR="00BB05D9" w:rsidRPr="005F3906" w:rsidRDefault="00BB05D9" w:rsidP="001D2E15">
      <w:pPr>
        <w:pStyle w:val="ListParagraph"/>
        <w:widowControl w:val="0"/>
        <w:numPr>
          <w:ilvl w:val="1"/>
          <w:numId w:val="8"/>
        </w:numPr>
        <w:tabs>
          <w:tab w:val="left" w:pos="1319"/>
        </w:tabs>
        <w:autoSpaceDE w:val="0"/>
        <w:autoSpaceDN w:val="0"/>
        <w:spacing w:after="0" w:line="240" w:lineRule="auto"/>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Explore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fundamentals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complexes.</w:t>
      </w:r>
    </w:p>
    <w:p w14:paraId="638269B7" w14:textId="77777777" w:rsidR="00BB05D9" w:rsidRPr="005F3906" w:rsidRDefault="00BB05D9" w:rsidP="00191B8D">
      <w:pPr>
        <w:pStyle w:val="ListParagraph"/>
        <w:widowControl w:val="0"/>
        <w:numPr>
          <w:ilvl w:val="1"/>
          <w:numId w:val="8"/>
        </w:numPr>
        <w:tabs>
          <w:tab w:val="left" w:pos="1319"/>
        </w:tabs>
        <w:autoSpaceDE w:val="0"/>
        <w:autoSpaceDN w:val="0"/>
        <w:spacing w:before="199" w:after="0" w:line="36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stability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nucleus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radioisotopes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 different fields.</w:t>
      </w:r>
    </w:p>
    <w:p w14:paraId="1D1E7403" w14:textId="77777777" w:rsidR="00BB05D9" w:rsidRPr="005F3906" w:rsidRDefault="00BB05D9" w:rsidP="00191B8D">
      <w:pPr>
        <w:pStyle w:val="ListParagraph"/>
        <w:widowControl w:val="0"/>
        <w:numPr>
          <w:ilvl w:val="1"/>
          <w:numId w:val="8"/>
        </w:numPr>
        <w:tabs>
          <w:tab w:val="left" w:pos="1319"/>
        </w:tabs>
        <w:autoSpaceDE w:val="0"/>
        <w:autoSpaceDN w:val="0"/>
        <w:spacing w:before="140" w:after="0" w:line="360" w:lineRule="auto"/>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Achieve the knowledge on quantitative estimation of important ingredients in various commonly used products, and also get the synthetic skills of preparing key inorganic </w:t>
      </w:r>
      <w:r w:rsidRPr="005F3906">
        <w:rPr>
          <w:rFonts w:ascii="Times New Roman" w:hAnsi="Times New Roman" w:cs="Times New Roman"/>
          <w:spacing w:val="-2"/>
          <w:sz w:val="24"/>
          <w:szCs w:val="24"/>
        </w:rPr>
        <w:t>compounds</w:t>
      </w:r>
    </w:p>
    <w:p w14:paraId="34556B76" w14:textId="77777777" w:rsidR="00BB05D9" w:rsidRPr="005F3906" w:rsidRDefault="00BB05D9" w:rsidP="00BB05D9">
      <w:pPr>
        <w:pStyle w:val="BodyText"/>
        <w:spacing w:before="117"/>
      </w:pPr>
    </w:p>
    <w:p w14:paraId="3B67D924" w14:textId="49F7CC71" w:rsidR="00BB05D9" w:rsidRPr="00FA5BE4" w:rsidRDefault="00FA5BE4"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z w:val="24"/>
          <w:szCs w:val="24"/>
        </w:rPr>
        <w:t>Unit</w:t>
      </w:r>
      <w:r w:rsidRPr="00DC47C8">
        <w:rPr>
          <w:rFonts w:ascii="Times New Roman" w:hAnsi="Times New Roman" w:cs="Times New Roman"/>
          <w:b/>
          <w:bCs/>
          <w:spacing w:val="-8"/>
          <w:sz w:val="24"/>
          <w:szCs w:val="24"/>
        </w:rPr>
        <w:t xml:space="preserve"> </w:t>
      </w:r>
      <w:r w:rsidR="00BB05D9" w:rsidRPr="00DC47C8">
        <w:rPr>
          <w:rFonts w:ascii="Times New Roman" w:hAnsi="Times New Roman" w:cs="Times New Roman"/>
          <w:b/>
          <w:bCs/>
          <w:sz w:val="24"/>
          <w:szCs w:val="24"/>
        </w:rPr>
        <w:t>–</w:t>
      </w:r>
      <w:r w:rsidR="00BB05D9" w:rsidRPr="00DC47C8">
        <w:rPr>
          <w:rFonts w:ascii="Times New Roman" w:hAnsi="Times New Roman" w:cs="Times New Roman"/>
          <w:b/>
          <w:bCs/>
          <w:spacing w:val="-5"/>
          <w:sz w:val="24"/>
          <w:szCs w:val="24"/>
        </w:rPr>
        <w:t xml:space="preserve"> </w:t>
      </w:r>
      <w:r w:rsidR="00BB05D9" w:rsidRPr="00DC47C8">
        <w:rPr>
          <w:rFonts w:ascii="Times New Roman" w:hAnsi="Times New Roman" w:cs="Times New Roman"/>
          <w:b/>
          <w:bCs/>
          <w:sz w:val="24"/>
          <w:szCs w:val="24"/>
        </w:rPr>
        <w:t>I</w:t>
      </w:r>
      <w:r>
        <w:rPr>
          <w:rFonts w:ascii="Times New Roman" w:hAnsi="Times New Roman" w:cs="Times New Roman"/>
          <w:b/>
          <w:bCs/>
          <w:spacing w:val="-7"/>
          <w:sz w:val="24"/>
          <w:szCs w:val="24"/>
        </w:rPr>
        <w:t xml:space="preserve">: </w:t>
      </w:r>
      <w:r w:rsidR="00BB05D9" w:rsidRPr="005F3906">
        <w:rPr>
          <w:rFonts w:ascii="Times New Roman" w:hAnsi="Times New Roman" w:cs="Times New Roman"/>
          <w:b/>
          <w:sz w:val="24"/>
          <w:szCs w:val="24"/>
        </w:rPr>
        <w:t>Fundamentals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group</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pacing w:val="-2"/>
          <w:sz w:val="24"/>
          <w:szCs w:val="24"/>
        </w:rPr>
        <w:t>theory</w:t>
      </w:r>
    </w:p>
    <w:p w14:paraId="1A02150B" w14:textId="77777777" w:rsidR="00BB05D9" w:rsidRPr="005F3906" w:rsidRDefault="00BB05D9" w:rsidP="00191B8D">
      <w:pPr>
        <w:pStyle w:val="BodyText"/>
        <w:spacing w:before="141" w:line="360" w:lineRule="auto"/>
        <w:ind w:left="844"/>
        <w:jc w:val="both"/>
      </w:pPr>
      <w:r w:rsidRPr="005F3906">
        <w:t>Symmetry operation, symmetry element, classification of symmetry elements, definition of group, subgroup, cyclic groups, molecular point groups, group multiplication table, group generators,</w:t>
      </w:r>
      <w:r w:rsidRPr="005F3906">
        <w:rPr>
          <w:spacing w:val="-9"/>
        </w:rPr>
        <w:t xml:space="preserve"> </w:t>
      </w:r>
      <w:r w:rsidRPr="005F3906">
        <w:t>symmetry</w:t>
      </w:r>
      <w:r w:rsidRPr="005F3906">
        <w:rPr>
          <w:spacing w:val="-12"/>
        </w:rPr>
        <w:t xml:space="preserve"> </w:t>
      </w:r>
      <w:r w:rsidRPr="005F3906">
        <w:t>of</w:t>
      </w:r>
      <w:r w:rsidRPr="005F3906">
        <w:rPr>
          <w:spacing w:val="-2"/>
        </w:rPr>
        <w:t xml:space="preserve"> </w:t>
      </w:r>
      <w:r w:rsidRPr="005F3906">
        <w:t>platonic</w:t>
      </w:r>
      <w:r w:rsidRPr="005F3906">
        <w:rPr>
          <w:spacing w:val="-10"/>
        </w:rPr>
        <w:t xml:space="preserve"> </w:t>
      </w:r>
      <w:r w:rsidRPr="005F3906">
        <w:t>solids,</w:t>
      </w:r>
      <w:r w:rsidRPr="005F3906">
        <w:rPr>
          <w:spacing w:val="-9"/>
        </w:rPr>
        <w:t xml:space="preserve"> </w:t>
      </w:r>
      <w:proofErr w:type="spellStart"/>
      <w:r w:rsidRPr="005F3906">
        <w:t>conjugacy</w:t>
      </w:r>
      <w:proofErr w:type="spellEnd"/>
      <w:r w:rsidRPr="005F3906">
        <w:rPr>
          <w:spacing w:val="-9"/>
        </w:rPr>
        <w:t xml:space="preserve"> </w:t>
      </w:r>
      <w:r w:rsidRPr="005F3906">
        <w:t>relation</w:t>
      </w:r>
      <w:r w:rsidRPr="005F3906">
        <w:rPr>
          <w:spacing w:val="-4"/>
        </w:rPr>
        <w:t xml:space="preserve"> </w:t>
      </w:r>
      <w:r w:rsidRPr="005F3906">
        <w:t>and</w:t>
      </w:r>
      <w:r w:rsidRPr="005F3906">
        <w:rPr>
          <w:spacing w:val="-9"/>
        </w:rPr>
        <w:t xml:space="preserve"> </w:t>
      </w:r>
      <w:r w:rsidRPr="005F3906">
        <w:t>classes,</w:t>
      </w:r>
      <w:r w:rsidRPr="005F3906">
        <w:rPr>
          <w:spacing w:val="-9"/>
        </w:rPr>
        <w:t xml:space="preserve"> </w:t>
      </w:r>
      <w:r w:rsidRPr="005F3906">
        <w:t>matrix</w:t>
      </w:r>
      <w:r w:rsidRPr="005F3906">
        <w:rPr>
          <w:spacing w:val="-6"/>
        </w:rPr>
        <w:t xml:space="preserve"> </w:t>
      </w:r>
      <w:r w:rsidRPr="005F3906">
        <w:t>representation</w:t>
      </w:r>
      <w:r w:rsidRPr="005F3906">
        <w:rPr>
          <w:spacing w:val="-6"/>
        </w:rPr>
        <w:t xml:space="preserve"> </w:t>
      </w:r>
      <w:r w:rsidRPr="005F3906">
        <w:t>of symmetry elements.</w:t>
      </w:r>
    </w:p>
    <w:p w14:paraId="5CEE0E1A"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191B8D">
          <w:pgSz w:w="12240" w:h="15840"/>
          <w:pgMar w:top="1300" w:right="1041" w:bottom="280" w:left="993" w:header="720" w:footer="720" w:gutter="0"/>
          <w:cols w:space="720"/>
        </w:sectPr>
      </w:pPr>
    </w:p>
    <w:p w14:paraId="17F0EA3C" w14:textId="2E241D59" w:rsidR="00BB05D9" w:rsidRPr="00FA5BE4" w:rsidRDefault="00FA5BE4" w:rsidP="00FA5BE4">
      <w:pPr>
        <w:pStyle w:val="Heading8"/>
        <w:spacing w:before="79"/>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Character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table</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and normal </w:t>
      </w:r>
      <w:r w:rsidR="00BB05D9" w:rsidRPr="005F3906">
        <w:rPr>
          <w:rFonts w:ascii="Times New Roman" w:hAnsi="Times New Roman" w:cs="Times New Roman"/>
          <w:b/>
          <w:spacing w:val="-4"/>
          <w:sz w:val="24"/>
          <w:szCs w:val="24"/>
        </w:rPr>
        <w:t>modes</w:t>
      </w:r>
    </w:p>
    <w:p w14:paraId="1056BD17" w14:textId="77777777" w:rsidR="00BB05D9" w:rsidRPr="005F3906" w:rsidRDefault="00BB05D9" w:rsidP="00E528C1">
      <w:pPr>
        <w:spacing w:before="141" w:line="360" w:lineRule="auto"/>
        <w:ind w:left="844"/>
        <w:jc w:val="both"/>
        <w:rPr>
          <w:rFonts w:ascii="Times New Roman" w:hAnsi="Times New Roman" w:cs="Times New Roman"/>
          <w:sz w:val="24"/>
          <w:szCs w:val="24"/>
        </w:rPr>
      </w:pPr>
      <w:r w:rsidRPr="005F3906">
        <w:rPr>
          <w:rFonts w:ascii="Times New Roman" w:hAnsi="Times New Roman" w:cs="Times New Roman"/>
          <w:sz w:val="24"/>
          <w:szCs w:val="24"/>
        </w:rPr>
        <w:t xml:space="preserve">Character of a representation, reducible and irreducible representation, Great </w:t>
      </w:r>
      <w:proofErr w:type="spellStart"/>
      <w:r w:rsidRPr="005F3906">
        <w:rPr>
          <w:rFonts w:ascii="Times New Roman" w:hAnsi="Times New Roman" w:cs="Times New Roman"/>
          <w:sz w:val="24"/>
          <w:szCs w:val="24"/>
        </w:rPr>
        <w:t>orthogonality</w:t>
      </w:r>
      <w:proofErr w:type="spellEnd"/>
      <w:r w:rsidRPr="005F3906">
        <w:rPr>
          <w:rFonts w:ascii="Times New Roman" w:hAnsi="Times New Roman" w:cs="Times New Roman"/>
          <w:sz w:val="24"/>
          <w:szCs w:val="24"/>
        </w:rPr>
        <w:t xml:space="preserve"> theorem (qualitative description only), properties of irreducible representation. Character table (explanation and </w:t>
      </w:r>
      <w:r w:rsidRPr="005F3906">
        <w:rPr>
          <w:rFonts w:ascii="Times New Roman" w:hAnsi="Times New Roman" w:cs="Times New Roman"/>
          <w:position w:val="2"/>
          <w:sz w:val="24"/>
          <w:szCs w:val="24"/>
        </w:rPr>
        <w:t>significance), construction of character tables for C</w:t>
      </w:r>
      <w:r w:rsidRPr="005F3906">
        <w:rPr>
          <w:rFonts w:ascii="Times New Roman" w:hAnsi="Times New Roman" w:cs="Times New Roman"/>
          <w:sz w:val="24"/>
          <w:szCs w:val="24"/>
        </w:rPr>
        <w:t xml:space="preserve">2v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 xml:space="preserve">3v </w:t>
      </w:r>
      <w:r w:rsidRPr="005F3906">
        <w:rPr>
          <w:rFonts w:ascii="Times New Roman" w:hAnsi="Times New Roman" w:cs="Times New Roman"/>
          <w:position w:val="2"/>
          <w:sz w:val="24"/>
          <w:szCs w:val="24"/>
        </w:rPr>
        <w:t>point groups, direct product, standard reduction formula, Normal modes for C</w:t>
      </w:r>
      <w:r w:rsidRPr="005F3906">
        <w:rPr>
          <w:rFonts w:ascii="Times New Roman" w:hAnsi="Times New Roman" w:cs="Times New Roman"/>
          <w:sz w:val="24"/>
          <w:szCs w:val="24"/>
        </w:rPr>
        <w:t>2v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3v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molecules.</w:t>
      </w:r>
    </w:p>
    <w:p w14:paraId="39842C83" w14:textId="767B32F6" w:rsidR="00BB05D9" w:rsidRPr="00FA5BE4" w:rsidRDefault="00FA5BE4" w:rsidP="00FA5BE4">
      <w:pPr>
        <w:pStyle w:val="Heading8"/>
        <w:spacing w:line="268" w:lineRule="exact"/>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Electronic</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spectra</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metal</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complexes</w:t>
      </w:r>
    </w:p>
    <w:p w14:paraId="1EAC7688" w14:textId="77777777" w:rsidR="00BB05D9" w:rsidRPr="005F3906" w:rsidRDefault="00BB05D9" w:rsidP="00BB05D9">
      <w:pPr>
        <w:pStyle w:val="BodyText"/>
        <w:rPr>
          <w:b/>
        </w:rPr>
      </w:pPr>
    </w:p>
    <w:p w14:paraId="594C0A2F" w14:textId="77777777" w:rsidR="00BB05D9" w:rsidRPr="005F3906" w:rsidRDefault="00BB05D9" w:rsidP="00E528C1">
      <w:pPr>
        <w:pStyle w:val="BodyText"/>
        <w:spacing w:line="360" w:lineRule="auto"/>
        <w:ind w:left="844"/>
        <w:jc w:val="both"/>
      </w:pPr>
      <w:r w:rsidRPr="005F3906">
        <w:t xml:space="preserve">Electronic transitions between d-orbitals, L-S coupling, </w:t>
      </w:r>
      <w:proofErr w:type="spellStart"/>
      <w:r w:rsidRPr="005F3906">
        <w:t>Orgel</w:t>
      </w:r>
      <w:proofErr w:type="spellEnd"/>
      <w:r w:rsidRPr="005F3906">
        <w:t xml:space="preserve"> diagrams for 3d</w:t>
      </w:r>
      <w:r w:rsidRPr="005F3906">
        <w:rPr>
          <w:vertAlign w:val="superscript"/>
        </w:rPr>
        <w:t>1</w:t>
      </w:r>
      <w:r w:rsidRPr="005F3906">
        <w:t xml:space="preserve"> to 3d</w:t>
      </w:r>
      <w:r w:rsidRPr="005F3906">
        <w:rPr>
          <w:vertAlign w:val="superscript"/>
        </w:rPr>
        <w:t>9</w:t>
      </w:r>
      <w:r w:rsidRPr="005F3906">
        <w:t xml:space="preserve"> ions. Selection rules for electronic spectral transitions, relaxation in selection rules. </w:t>
      </w:r>
      <w:proofErr w:type="spellStart"/>
      <w:r w:rsidRPr="005F3906">
        <w:t>spectrochemical</w:t>
      </w:r>
      <w:proofErr w:type="spellEnd"/>
      <w:r w:rsidRPr="005F3906">
        <w:t xml:space="preserve"> series of ligands, </w:t>
      </w:r>
      <w:proofErr w:type="spellStart"/>
      <w:r w:rsidRPr="005F3906">
        <w:t>nephelauxetic</w:t>
      </w:r>
      <w:proofErr w:type="spellEnd"/>
      <w:r w:rsidRPr="005F3906">
        <w:t xml:space="preserve"> series, Evaluation of </w:t>
      </w:r>
      <w:proofErr w:type="spellStart"/>
      <w:r w:rsidRPr="005F3906">
        <w:t>Dq</w:t>
      </w:r>
      <w:proofErr w:type="spellEnd"/>
      <w:r w:rsidRPr="005F3906">
        <w:t>, B and beta (β) parameters for the complex, charge transfer spectra (elementary idea). Significance of Tanabe-Sugano diagram.</w:t>
      </w:r>
    </w:p>
    <w:p w14:paraId="552F918D" w14:textId="77777777" w:rsidR="00BB05D9" w:rsidRPr="005F3906" w:rsidRDefault="00BB05D9" w:rsidP="00BB05D9">
      <w:pPr>
        <w:pStyle w:val="BodyText"/>
        <w:spacing w:before="3"/>
      </w:pPr>
    </w:p>
    <w:p w14:paraId="3464F913" w14:textId="47A9CBC4" w:rsidR="00BB05D9" w:rsidRPr="00FA5BE4" w:rsidRDefault="00FA5BE4" w:rsidP="00FA5BE4">
      <w:pPr>
        <w:pStyle w:val="Heading8"/>
        <w:spacing w:before="1"/>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IV</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Nuclear</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Chemistry</w:t>
      </w:r>
    </w:p>
    <w:p w14:paraId="20B42AF7" w14:textId="77777777" w:rsidR="00BB05D9" w:rsidRPr="005F3906" w:rsidRDefault="00BB05D9" w:rsidP="00E528C1">
      <w:pPr>
        <w:pStyle w:val="BodyText"/>
        <w:spacing w:before="64" w:line="360" w:lineRule="auto"/>
        <w:ind w:left="844"/>
        <w:jc w:val="both"/>
      </w:pPr>
      <w:r w:rsidRPr="005F3906">
        <w:t>Nuclear stability, magic numbers, radioactivity, general characteristics of radioactive decay particles, decay kinetics, nuclear reaction, Bethe’s notation, types of nuclear reaction, nuclear cross</w:t>
      </w:r>
      <w:r w:rsidRPr="005F3906">
        <w:rPr>
          <w:spacing w:val="-13"/>
        </w:rPr>
        <w:t xml:space="preserve"> </w:t>
      </w:r>
      <w:r w:rsidRPr="005F3906">
        <w:t>section,</w:t>
      </w:r>
      <w:r w:rsidRPr="005F3906">
        <w:rPr>
          <w:spacing w:val="-8"/>
        </w:rPr>
        <w:t xml:space="preserve"> </w:t>
      </w:r>
      <w:r w:rsidRPr="005F3906">
        <w:t>compound</w:t>
      </w:r>
      <w:r w:rsidRPr="005F3906">
        <w:rPr>
          <w:spacing w:val="-5"/>
        </w:rPr>
        <w:t xml:space="preserve"> </w:t>
      </w:r>
      <w:r w:rsidRPr="005F3906">
        <w:t>nuclear</w:t>
      </w:r>
      <w:r w:rsidRPr="005F3906">
        <w:rPr>
          <w:spacing w:val="-11"/>
        </w:rPr>
        <w:t xml:space="preserve"> </w:t>
      </w:r>
      <w:r w:rsidRPr="005F3906">
        <w:t>theory,</w:t>
      </w:r>
      <w:r w:rsidRPr="005F3906">
        <w:rPr>
          <w:spacing w:val="-8"/>
        </w:rPr>
        <w:t xml:space="preserve"> </w:t>
      </w:r>
      <w:r w:rsidRPr="005F3906">
        <w:t>nuclear</w:t>
      </w:r>
      <w:r w:rsidRPr="005F3906">
        <w:rPr>
          <w:spacing w:val="-9"/>
        </w:rPr>
        <w:t xml:space="preserve"> </w:t>
      </w:r>
      <w:r w:rsidRPr="005F3906">
        <w:t>fission,</w:t>
      </w:r>
      <w:r w:rsidRPr="005F3906">
        <w:rPr>
          <w:spacing w:val="-7"/>
        </w:rPr>
        <w:t xml:space="preserve"> </w:t>
      </w:r>
      <w:r w:rsidRPr="005F3906">
        <w:t>liquid</w:t>
      </w:r>
      <w:r w:rsidRPr="005F3906">
        <w:rPr>
          <w:spacing w:val="-10"/>
        </w:rPr>
        <w:t xml:space="preserve"> </w:t>
      </w:r>
      <w:r w:rsidRPr="005F3906">
        <w:t>drop</w:t>
      </w:r>
      <w:r w:rsidRPr="005F3906">
        <w:rPr>
          <w:spacing w:val="-9"/>
        </w:rPr>
        <w:t xml:space="preserve"> </w:t>
      </w:r>
      <w:r w:rsidRPr="005F3906">
        <w:t>model,</w:t>
      </w:r>
      <w:r w:rsidRPr="005F3906">
        <w:rPr>
          <w:spacing w:val="-13"/>
        </w:rPr>
        <w:t xml:space="preserve"> </w:t>
      </w:r>
      <w:r w:rsidRPr="005F3906">
        <w:t>shell</w:t>
      </w:r>
      <w:r w:rsidRPr="005F3906">
        <w:rPr>
          <w:spacing w:val="-7"/>
        </w:rPr>
        <w:t xml:space="preserve"> </w:t>
      </w:r>
      <w:r w:rsidRPr="005F3906">
        <w:t>model,</w:t>
      </w:r>
      <w:r w:rsidRPr="005F3906">
        <w:rPr>
          <w:spacing w:val="-13"/>
        </w:rPr>
        <w:t xml:space="preserve"> </w:t>
      </w:r>
      <w:r w:rsidRPr="005F3906">
        <w:t>hard</w:t>
      </w:r>
      <w:r w:rsidRPr="005F3906">
        <w:rPr>
          <w:spacing w:val="-11"/>
        </w:rPr>
        <w:t xml:space="preserve"> </w:t>
      </w:r>
      <w:r w:rsidRPr="005F3906">
        <w:t>core preformation theory, fission fragments and their mass distribution, charge distribution, ionic charge of fission fragments, working principle of nuclear reactor, concept of boron-neutron capture therapy, concept of nuclear fusion.</w:t>
      </w:r>
    </w:p>
    <w:p w14:paraId="132A5FAF"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List of</w:t>
      </w:r>
      <w:r w:rsidRPr="00DC47C8">
        <w:rPr>
          <w:rFonts w:ascii="Times New Roman" w:hAnsi="Times New Roman" w:cs="Times New Roman"/>
          <w:b/>
          <w:bCs/>
          <w:spacing w:val="-1"/>
          <w:sz w:val="24"/>
          <w:szCs w:val="24"/>
        </w:rPr>
        <w:t xml:space="preserve"> </w:t>
      </w:r>
      <w:r w:rsidRPr="00DC47C8">
        <w:rPr>
          <w:rFonts w:ascii="Times New Roman" w:hAnsi="Times New Roman" w:cs="Times New Roman"/>
          <w:b/>
          <w:bCs/>
          <w:spacing w:val="-2"/>
          <w:sz w:val="24"/>
          <w:szCs w:val="24"/>
        </w:rPr>
        <w:t>experiments:</w:t>
      </w:r>
    </w:p>
    <w:p w14:paraId="5BA58507" w14:textId="77777777" w:rsidR="00BB05D9" w:rsidRPr="005F3906" w:rsidRDefault="00BB05D9" w:rsidP="001D2E15">
      <w:pPr>
        <w:pStyle w:val="ListParagraph"/>
        <w:widowControl w:val="0"/>
        <w:numPr>
          <w:ilvl w:val="0"/>
          <w:numId w:val="7"/>
        </w:numPr>
        <w:tabs>
          <w:tab w:val="left" w:pos="1319"/>
        </w:tabs>
        <w:autoSpaceDE w:val="0"/>
        <w:autoSpaceDN w:val="0"/>
        <w:spacing w:before="137"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iodized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common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salt</w:t>
      </w:r>
      <w:r w:rsidRPr="005F3906">
        <w:rPr>
          <w:rFonts w:ascii="Times New Roman" w:hAnsi="Times New Roman" w:cs="Times New Roman"/>
          <w:spacing w:val="-2"/>
          <w:sz w:val="24"/>
          <w:szCs w:val="24"/>
        </w:rPr>
        <w:t xml:space="preserve"> </w:t>
      </w:r>
      <w:proofErr w:type="spellStart"/>
      <w:r w:rsidRPr="005F3906">
        <w:rPr>
          <w:rFonts w:ascii="Times New Roman" w:hAnsi="Times New Roman" w:cs="Times New Roman"/>
          <w:spacing w:val="-2"/>
          <w:sz w:val="24"/>
          <w:szCs w:val="24"/>
        </w:rPr>
        <w:t>iodometrically</w:t>
      </w:r>
      <w:proofErr w:type="spellEnd"/>
    </w:p>
    <w:p w14:paraId="77ED502E" w14:textId="77777777" w:rsidR="00BB05D9" w:rsidRPr="005F3906" w:rsidRDefault="00BB05D9" w:rsidP="001D2E15">
      <w:pPr>
        <w:pStyle w:val="ListParagraph"/>
        <w:widowControl w:val="0"/>
        <w:numPr>
          <w:ilvl w:val="0"/>
          <w:numId w:val="7"/>
        </w:numPr>
        <w:tabs>
          <w:tab w:val="left" w:pos="1318"/>
        </w:tabs>
        <w:autoSpaceDE w:val="0"/>
        <w:autoSpaceDN w:val="0"/>
        <w:spacing w:before="140"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phosphoric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cola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drinks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molybdenum</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6629F177" w14:textId="77777777" w:rsidR="00BB05D9" w:rsidRPr="005F3906" w:rsidRDefault="00BB05D9" w:rsidP="001D2E15">
      <w:pPr>
        <w:pStyle w:val="ListParagraph"/>
        <w:widowControl w:val="0"/>
        <w:numPr>
          <w:ilvl w:val="0"/>
          <w:numId w:val="7"/>
        </w:numPr>
        <w:tabs>
          <w:tab w:val="left" w:pos="1318"/>
        </w:tabs>
        <w:autoSpaceDE w:val="0"/>
        <w:autoSpaceDN w:val="0"/>
        <w:spacing w:before="135"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potash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alum</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scrap</w:t>
      </w:r>
      <w:r w:rsidRPr="005F3906">
        <w:rPr>
          <w:rFonts w:ascii="Times New Roman" w:hAnsi="Times New Roman" w:cs="Times New Roman"/>
          <w:spacing w:val="-5"/>
          <w:sz w:val="24"/>
          <w:szCs w:val="24"/>
        </w:rPr>
        <w:t xml:space="preserve"> </w:t>
      </w:r>
      <w:proofErr w:type="spellStart"/>
      <w:r w:rsidRPr="005F3906">
        <w:rPr>
          <w:rFonts w:ascii="Times New Roman" w:hAnsi="Times New Roman" w:cs="Times New Roman"/>
          <w:spacing w:val="-2"/>
          <w:sz w:val="24"/>
          <w:szCs w:val="24"/>
        </w:rPr>
        <w:t>aluminum</w:t>
      </w:r>
      <w:proofErr w:type="spellEnd"/>
    </w:p>
    <w:p w14:paraId="72214CB3" w14:textId="77777777" w:rsidR="00BB05D9" w:rsidRPr="005F3906" w:rsidRDefault="00BB05D9" w:rsidP="001D2E15">
      <w:pPr>
        <w:pStyle w:val="ListParagraph"/>
        <w:widowControl w:val="0"/>
        <w:numPr>
          <w:ilvl w:val="0"/>
          <w:numId w:val="7"/>
        </w:numPr>
        <w:tabs>
          <w:tab w:val="left" w:pos="1318"/>
        </w:tabs>
        <w:autoSpaceDE w:val="0"/>
        <w:autoSpaceDN w:val="0"/>
        <w:spacing w:before="141"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potassium</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6"/>
          <w:position w:val="2"/>
          <w:sz w:val="24"/>
          <w:szCs w:val="24"/>
        </w:rPr>
        <w:t xml:space="preserve"> </w:t>
      </w:r>
      <w:proofErr w:type="spellStart"/>
      <w:r w:rsidRPr="005F3906">
        <w:rPr>
          <w:rFonts w:ascii="Times New Roman" w:hAnsi="Times New Roman" w:cs="Times New Roman"/>
          <w:position w:val="2"/>
          <w:sz w:val="24"/>
          <w:szCs w:val="24"/>
        </w:rPr>
        <w:t>trioxalatoferrate</w:t>
      </w:r>
      <w:proofErr w:type="spellEnd"/>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proofErr w:type="spellStart"/>
      <w:r w:rsidRPr="005F3906">
        <w:rPr>
          <w:rFonts w:ascii="Times New Roman" w:hAnsi="Times New Roman" w:cs="Times New Roman"/>
          <w:position w:val="2"/>
          <w:sz w:val="24"/>
          <w:szCs w:val="24"/>
        </w:rPr>
        <w:t>trihydrate</w:t>
      </w:r>
      <w:proofErr w:type="spellEnd"/>
      <w:r w:rsidRPr="005F3906">
        <w:rPr>
          <w:rFonts w:ascii="Times New Roman" w:hAnsi="Times New Roman" w:cs="Times New Roman"/>
          <w:position w:val="2"/>
          <w:sz w:val="24"/>
          <w:szCs w:val="24"/>
        </w:rPr>
        <w:t>,</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spacing w:val="-2"/>
          <w:position w:val="2"/>
          <w:sz w:val="24"/>
          <w:szCs w:val="24"/>
        </w:rPr>
        <w:t>K</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[Fe(C</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].3H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2887381" w14:textId="77777777" w:rsidR="00BB05D9" w:rsidRPr="005F3906" w:rsidRDefault="00BB05D9" w:rsidP="001D2E15">
      <w:pPr>
        <w:pStyle w:val="ListParagraph"/>
        <w:widowControl w:val="0"/>
        <w:numPr>
          <w:ilvl w:val="0"/>
          <w:numId w:val="7"/>
        </w:numPr>
        <w:tabs>
          <w:tab w:val="left" w:pos="1318"/>
        </w:tabs>
        <w:autoSpaceDE w:val="0"/>
        <w:autoSpaceDN w:val="0"/>
        <w:spacing w:before="119"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alkali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content</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in antacid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tablet</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using</w:t>
      </w:r>
      <w:r w:rsidRPr="005F3906">
        <w:rPr>
          <w:rFonts w:ascii="Times New Roman" w:hAnsi="Times New Roman" w:cs="Times New Roman"/>
          <w:spacing w:val="-7"/>
          <w:sz w:val="24"/>
          <w:szCs w:val="24"/>
        </w:rPr>
        <w:t xml:space="preserve"> </w:t>
      </w:r>
      <w:proofErr w:type="spellStart"/>
      <w:r w:rsidRPr="005F3906">
        <w:rPr>
          <w:rFonts w:ascii="Times New Roman" w:hAnsi="Times New Roman" w:cs="Times New Roman"/>
          <w:spacing w:val="-5"/>
          <w:sz w:val="24"/>
          <w:szCs w:val="24"/>
        </w:rPr>
        <w:t>HCl</w:t>
      </w:r>
      <w:proofErr w:type="spellEnd"/>
    </w:p>
    <w:p w14:paraId="47C3D4BC" w14:textId="77777777" w:rsidR="00BB05D9" w:rsidRPr="005F3906" w:rsidRDefault="00BB05D9" w:rsidP="001D2E15">
      <w:pPr>
        <w:pStyle w:val="ListParagraph"/>
        <w:widowControl w:val="0"/>
        <w:numPr>
          <w:ilvl w:val="0"/>
          <w:numId w:val="7"/>
        </w:numPr>
        <w:tabs>
          <w:tab w:val="left" w:pos="1318"/>
        </w:tabs>
        <w:autoSpaceDE w:val="0"/>
        <w:autoSpaceDN w:val="0"/>
        <w:spacing w:before="137"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commercial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vinegar</w:t>
      </w:r>
    </w:p>
    <w:p w14:paraId="3EC504F8" w14:textId="77777777" w:rsidR="00BB05D9" w:rsidRPr="005F3906" w:rsidRDefault="00BB05D9" w:rsidP="00BB05D9">
      <w:pPr>
        <w:rPr>
          <w:rFonts w:ascii="Times New Roman" w:hAnsi="Times New Roman" w:cs="Times New Roman"/>
          <w:sz w:val="24"/>
          <w:szCs w:val="24"/>
        </w:rPr>
        <w:sectPr w:rsidR="00BB05D9" w:rsidRPr="005F3906" w:rsidSect="00191B8D">
          <w:pgSz w:w="12240" w:h="15840"/>
          <w:pgMar w:top="1300" w:right="1041" w:bottom="280" w:left="993" w:header="720" w:footer="720" w:gutter="0"/>
          <w:cols w:space="720"/>
        </w:sectPr>
      </w:pPr>
    </w:p>
    <w:p w14:paraId="275C7251" w14:textId="77777777" w:rsidR="00BB05D9" w:rsidRPr="00DC47C8" w:rsidRDefault="00BB05D9" w:rsidP="00FA5BE4">
      <w:pPr>
        <w:pStyle w:val="Heading8"/>
        <w:spacing w:before="74"/>
        <w:rPr>
          <w:rFonts w:ascii="Times New Roman" w:hAnsi="Times New Roman" w:cs="Times New Roman"/>
          <w:b/>
          <w:bCs/>
          <w:sz w:val="24"/>
          <w:szCs w:val="24"/>
        </w:rPr>
      </w:pPr>
      <w:r w:rsidRPr="00DC47C8">
        <w:rPr>
          <w:rFonts w:ascii="Times New Roman" w:hAnsi="Times New Roman" w:cs="Times New Roman"/>
          <w:b/>
          <w:bCs/>
          <w:sz w:val="24"/>
          <w:szCs w:val="24"/>
        </w:rPr>
        <w:lastRenderedPageBreak/>
        <w:t>Text</w:t>
      </w:r>
      <w:r w:rsidRPr="00DC47C8">
        <w:rPr>
          <w:rFonts w:ascii="Times New Roman" w:hAnsi="Times New Roman" w:cs="Times New Roman"/>
          <w:b/>
          <w:bCs/>
          <w:spacing w:val="-14"/>
          <w:sz w:val="24"/>
          <w:szCs w:val="24"/>
        </w:rPr>
        <w:t xml:space="preserve"> </w:t>
      </w:r>
      <w:r w:rsidRPr="00DC47C8">
        <w:rPr>
          <w:rFonts w:ascii="Times New Roman" w:hAnsi="Times New Roman" w:cs="Times New Roman"/>
          <w:b/>
          <w:bCs/>
          <w:spacing w:val="-2"/>
          <w:sz w:val="24"/>
          <w:szCs w:val="24"/>
        </w:rPr>
        <w:t>Books:</w:t>
      </w:r>
    </w:p>
    <w:p w14:paraId="209A4733" w14:textId="77777777" w:rsidR="00BB05D9" w:rsidRPr="00DC47C8" w:rsidRDefault="00BB05D9" w:rsidP="001D2E15">
      <w:pPr>
        <w:pStyle w:val="ListParagraph"/>
        <w:widowControl w:val="0"/>
        <w:numPr>
          <w:ilvl w:val="0"/>
          <w:numId w:val="57"/>
        </w:numPr>
        <w:tabs>
          <w:tab w:val="left" w:pos="1319"/>
        </w:tabs>
        <w:autoSpaceDE w:val="0"/>
        <w:autoSpaceDN w:val="0"/>
        <w:spacing w:before="2" w:after="0" w:line="240" w:lineRule="auto"/>
        <w:ind w:right="82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V.</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Ready,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Spectroscopy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Molecules,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Age Int.</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Publishers,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 xml:space="preserve">Ed, </w:t>
      </w:r>
      <w:r w:rsidRPr="00DC47C8">
        <w:rPr>
          <w:rFonts w:ascii="Times New Roman" w:hAnsi="Times New Roman" w:cs="Times New Roman"/>
          <w:i/>
          <w:iCs/>
          <w:spacing w:val="-2"/>
          <w:sz w:val="24"/>
          <w:szCs w:val="24"/>
        </w:rPr>
        <w:t>2009.</w:t>
      </w:r>
    </w:p>
    <w:p w14:paraId="59AA24BA" w14:textId="77777777" w:rsidR="00BB05D9" w:rsidRPr="00DC47C8" w:rsidRDefault="0028610C" w:rsidP="001D2E15">
      <w:pPr>
        <w:pStyle w:val="ListParagraph"/>
        <w:widowControl w:val="0"/>
        <w:numPr>
          <w:ilvl w:val="0"/>
          <w:numId w:val="57"/>
        </w:numPr>
        <w:tabs>
          <w:tab w:val="left" w:pos="1319"/>
        </w:tabs>
        <w:autoSpaceDE w:val="0"/>
        <w:autoSpaceDN w:val="0"/>
        <w:spacing w:after="0" w:line="240" w:lineRule="auto"/>
        <w:ind w:right="1003"/>
        <w:contextualSpacing w:val="0"/>
        <w:rPr>
          <w:rFonts w:ascii="Times New Roman" w:hAnsi="Times New Roman" w:cs="Times New Roman"/>
          <w:i/>
          <w:iCs/>
          <w:sz w:val="24"/>
          <w:szCs w:val="24"/>
        </w:rPr>
      </w:pPr>
      <w:hyperlink r:id="rId20">
        <w:r w:rsidR="00BB05D9" w:rsidRPr="00DC47C8">
          <w:rPr>
            <w:rFonts w:ascii="Times New Roman" w:hAnsi="Times New Roman" w:cs="Times New Roman"/>
            <w:i/>
            <w:iCs/>
            <w:sz w:val="24"/>
            <w:szCs w:val="24"/>
          </w:rPr>
          <w: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4"/>
            <w:sz w:val="24"/>
            <w:szCs w:val="24"/>
          </w:rPr>
          <w:t xml:space="preserve"> </w:t>
        </w:r>
        <w:proofErr w:type="spellStart"/>
        <w:r w:rsidR="00BB05D9" w:rsidRPr="00DC47C8">
          <w:rPr>
            <w:rFonts w:ascii="Times New Roman" w:hAnsi="Times New Roman" w:cs="Times New Roman"/>
            <w:i/>
            <w:iCs/>
            <w:sz w:val="24"/>
            <w:szCs w:val="24"/>
          </w:rPr>
          <w:t>Arnikar</w:t>
        </w:r>
        <w:proofErr w:type="spellEnd"/>
        <w:r w:rsidR="00BB05D9" w:rsidRPr="00DC47C8">
          <w:rPr>
            <w:rFonts w:ascii="Times New Roman" w:hAnsi="Times New Roman" w:cs="Times New Roman"/>
            <w:i/>
            <w:iCs/>
            <w:sz w:val="24"/>
            <w:szCs w:val="24"/>
          </w:rPr>
          <w:t>,</w:t>
        </w:r>
      </w:hyperlink>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Essentials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Nuclear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New</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Age</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International</w:t>
      </w:r>
      <w:r w:rsidR="00BB05D9" w:rsidRPr="00DC47C8">
        <w:rPr>
          <w:rFonts w:ascii="Times New Roman" w:hAnsi="Times New Roman" w:cs="Times New Roman"/>
          <w:i/>
          <w:iCs/>
          <w:spacing w:val="-4"/>
          <w:sz w:val="24"/>
          <w:szCs w:val="24"/>
        </w:rPr>
        <w:t xml:space="preserve"> </w:t>
      </w:r>
      <w:proofErr w:type="spellStart"/>
      <w:r w:rsidR="00BB05D9" w:rsidRPr="00DC47C8">
        <w:rPr>
          <w:rFonts w:ascii="Times New Roman" w:hAnsi="Times New Roman" w:cs="Times New Roman"/>
          <w:i/>
          <w:iCs/>
          <w:sz w:val="24"/>
          <w:szCs w:val="24"/>
        </w:rPr>
        <w:t>Pvt.</w:t>
      </w:r>
      <w:proofErr w:type="spellEnd"/>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Ltd.,</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4th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 xml:space="preserve">Ed. </w:t>
      </w:r>
      <w:r w:rsidR="00BB05D9" w:rsidRPr="00DC47C8">
        <w:rPr>
          <w:rFonts w:ascii="Times New Roman" w:hAnsi="Times New Roman" w:cs="Times New Roman"/>
          <w:i/>
          <w:iCs/>
          <w:spacing w:val="-2"/>
          <w:sz w:val="24"/>
          <w:szCs w:val="24"/>
        </w:rPr>
        <w:t>2011.</w:t>
      </w:r>
    </w:p>
    <w:p w14:paraId="6F4FCC0F" w14:textId="77777777" w:rsidR="00BB05D9" w:rsidRPr="00DC47C8" w:rsidRDefault="0028610C" w:rsidP="001D2E15">
      <w:pPr>
        <w:pStyle w:val="ListParagraph"/>
        <w:widowControl w:val="0"/>
        <w:numPr>
          <w:ilvl w:val="0"/>
          <w:numId w:val="57"/>
        </w:numPr>
        <w:tabs>
          <w:tab w:val="left" w:pos="1319"/>
        </w:tabs>
        <w:autoSpaceDE w:val="0"/>
        <w:autoSpaceDN w:val="0"/>
        <w:spacing w:after="0" w:line="240" w:lineRule="auto"/>
        <w:ind w:right="1107"/>
        <w:contextualSpacing w:val="0"/>
        <w:rPr>
          <w:rFonts w:ascii="Times New Roman" w:hAnsi="Times New Roman" w:cs="Times New Roman"/>
          <w:i/>
          <w:iCs/>
          <w:sz w:val="24"/>
          <w:szCs w:val="24"/>
        </w:rPr>
      </w:pPr>
      <w:hyperlink r:id="rId21">
        <w:r w:rsidR="00BB05D9" w:rsidRPr="00DC47C8">
          <w:rPr>
            <w:rFonts w:ascii="Times New Roman" w:hAnsi="Times New Roman" w:cs="Times New Roman"/>
            <w:i/>
            <w:iCs/>
            <w:sz w:val="24"/>
            <w:szCs w:val="24"/>
          </w:rPr>
          <w:t xml:space="preserve">A. </w:t>
        </w:r>
        <w:proofErr w:type="spellStart"/>
        <w:r w:rsidR="00BB05D9" w:rsidRPr="00DC47C8">
          <w:rPr>
            <w:rFonts w:ascii="Times New Roman" w:hAnsi="Times New Roman" w:cs="Times New Roman"/>
            <w:i/>
            <w:iCs/>
            <w:sz w:val="24"/>
            <w:szCs w:val="24"/>
          </w:rPr>
          <w:t>Sakthivel</w:t>
        </w:r>
        <w:proofErr w:type="spellEnd"/>
      </w:hyperlink>
      <w:r w:rsidR="00BB05D9" w:rsidRPr="00DC47C8">
        <w:rPr>
          <w:rFonts w:ascii="Times New Roman" w:hAnsi="Times New Roman" w:cs="Times New Roman"/>
          <w:i/>
          <w:iCs/>
          <w:sz w:val="24"/>
          <w:szCs w:val="24"/>
        </w:rPr>
        <w:t xml:space="preserve"> , </w:t>
      </w:r>
      <w:hyperlink r:id="rId22">
        <w:r w:rsidR="00BB05D9" w:rsidRPr="00DC47C8">
          <w:rPr>
            <w:rFonts w:ascii="Times New Roman" w:hAnsi="Times New Roman" w:cs="Times New Roman"/>
            <w:i/>
            <w:iCs/>
            <w:sz w:val="24"/>
            <w:szCs w:val="24"/>
          </w:rPr>
          <w:t xml:space="preserve">D. T. </w:t>
        </w:r>
        <w:proofErr w:type="spellStart"/>
        <w:r w:rsidR="00BB05D9" w:rsidRPr="00DC47C8">
          <w:rPr>
            <w:rFonts w:ascii="Times New Roman" w:hAnsi="Times New Roman" w:cs="Times New Roman"/>
            <w:i/>
            <w:iCs/>
            <w:sz w:val="24"/>
            <w:szCs w:val="24"/>
          </w:rPr>
          <w:t>Masram</w:t>
        </w:r>
        <w:proofErr w:type="spellEnd"/>
      </w:hyperlink>
      <w:r w:rsidR="00BB05D9" w:rsidRPr="00DC47C8">
        <w:rPr>
          <w:rFonts w:ascii="Times New Roman" w:hAnsi="Times New Roman" w:cs="Times New Roman"/>
          <w:i/>
          <w:iCs/>
          <w:sz w:val="24"/>
          <w:szCs w:val="24"/>
        </w:rPr>
        <w:t xml:space="preserve">, </w:t>
      </w:r>
      <w:hyperlink r:id="rId23">
        <w:r w:rsidR="00BB05D9" w:rsidRPr="00DC47C8">
          <w:rPr>
            <w:rFonts w:ascii="Times New Roman" w:hAnsi="Times New Roman" w:cs="Times New Roman"/>
            <w:i/>
            <w:iCs/>
            <w:sz w:val="24"/>
            <w:szCs w:val="24"/>
          </w:rPr>
          <w:t xml:space="preserve">M. </w:t>
        </w:r>
        <w:proofErr w:type="spellStart"/>
        <w:r w:rsidR="00BB05D9" w:rsidRPr="00DC47C8">
          <w:rPr>
            <w:rFonts w:ascii="Times New Roman" w:hAnsi="Times New Roman" w:cs="Times New Roman"/>
            <w:i/>
            <w:iCs/>
            <w:sz w:val="24"/>
            <w:szCs w:val="24"/>
          </w:rPr>
          <w:t>Sathiyendiran</w:t>
        </w:r>
        <w:proofErr w:type="spellEnd"/>
        <w:r w:rsidR="00BB05D9" w:rsidRPr="00DC47C8">
          <w:rPr>
            <w:rFonts w:ascii="Times New Roman" w:hAnsi="Times New Roman" w:cs="Times New Roman"/>
            <w:i/>
            <w:iCs/>
            <w:sz w:val="24"/>
            <w:szCs w:val="24"/>
          </w:rPr>
          <w:t>,</w:t>
        </w:r>
      </w:hyperlink>
      <w:r w:rsidR="00BB05D9" w:rsidRPr="00DC47C8">
        <w:rPr>
          <w:rFonts w:ascii="Times New Roman" w:hAnsi="Times New Roman" w:cs="Times New Roman"/>
          <w:i/>
          <w:iCs/>
          <w:sz w:val="24"/>
          <w:szCs w:val="24"/>
        </w:rPr>
        <w:t xml:space="preserve"> </w:t>
      </w:r>
      <w:hyperlink r:id="rId24">
        <w:r w:rsidR="00BB05D9" w:rsidRPr="00DC47C8">
          <w:rPr>
            <w:rFonts w:ascii="Times New Roman" w:hAnsi="Times New Roman" w:cs="Times New Roman"/>
            <w:i/>
            <w:iCs/>
            <w:sz w:val="24"/>
            <w:szCs w:val="24"/>
          </w:rPr>
          <w:t>S. Kaur-</w:t>
        </w:r>
        <w:proofErr w:type="spellStart"/>
        <w:r w:rsidR="00BB05D9" w:rsidRPr="00DC47C8">
          <w:rPr>
            <w:rFonts w:ascii="Times New Roman" w:hAnsi="Times New Roman" w:cs="Times New Roman"/>
            <w:i/>
            <w:iCs/>
            <w:sz w:val="24"/>
            <w:szCs w:val="24"/>
          </w:rPr>
          <w:t>Ghumaan</w:t>
        </w:r>
        <w:proofErr w:type="spellEnd"/>
        <w:r w:rsidR="00BB05D9" w:rsidRPr="00DC47C8">
          <w:rPr>
            <w:rFonts w:ascii="Times New Roman" w:hAnsi="Times New Roman" w:cs="Times New Roman"/>
            <w:i/>
            <w:iCs/>
            <w:sz w:val="24"/>
            <w:szCs w:val="24"/>
          </w:rPr>
          <w:t>,</w:t>
        </w:r>
      </w:hyperlink>
      <w:r w:rsidR="00BB05D9" w:rsidRPr="00DC47C8">
        <w:rPr>
          <w:rFonts w:ascii="Times New Roman" w:hAnsi="Times New Roman" w:cs="Times New Roman"/>
          <w:i/>
          <w:iCs/>
          <w:sz w:val="24"/>
          <w:szCs w:val="24"/>
        </w:rPr>
        <w:t xml:space="preserve"> Electronic and Magnetic</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Properties</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Inner</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Elements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Their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Complexes, Publish with Nova Science Publishers, 2017.</w:t>
      </w:r>
    </w:p>
    <w:p w14:paraId="63544924" w14:textId="77777777" w:rsidR="00BB05D9" w:rsidRPr="00DC47C8" w:rsidRDefault="00BB05D9"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pacing w:val="-2"/>
          <w:sz w:val="24"/>
          <w:szCs w:val="24"/>
        </w:rPr>
        <w:t>Reference</w:t>
      </w:r>
      <w:r w:rsidRPr="00DC47C8">
        <w:rPr>
          <w:rFonts w:ascii="Times New Roman" w:hAnsi="Times New Roman" w:cs="Times New Roman"/>
          <w:b/>
          <w:bCs/>
          <w:spacing w:val="-5"/>
          <w:sz w:val="24"/>
          <w:szCs w:val="24"/>
        </w:rPr>
        <w:t xml:space="preserve"> </w:t>
      </w:r>
      <w:r w:rsidRPr="00DC47C8">
        <w:rPr>
          <w:rFonts w:ascii="Times New Roman" w:hAnsi="Times New Roman" w:cs="Times New Roman"/>
          <w:b/>
          <w:bCs/>
          <w:spacing w:val="-2"/>
          <w:sz w:val="24"/>
          <w:szCs w:val="24"/>
        </w:rPr>
        <w:t>Books:</w:t>
      </w:r>
    </w:p>
    <w:p w14:paraId="3386E749" w14:textId="77777777" w:rsidR="00BB05D9" w:rsidRPr="00DC47C8" w:rsidRDefault="00BB05D9" w:rsidP="001D2E15">
      <w:pPr>
        <w:pStyle w:val="ListParagraph"/>
        <w:widowControl w:val="0"/>
        <w:numPr>
          <w:ilvl w:val="0"/>
          <w:numId w:val="58"/>
        </w:numPr>
        <w:tabs>
          <w:tab w:val="left" w:pos="1319"/>
        </w:tabs>
        <w:autoSpaceDE w:val="0"/>
        <w:autoSpaceDN w:val="0"/>
        <w:spacing w:before="137"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F.</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Cotton,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Applications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Group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Theory,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Wiley India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(P) Ltd.,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2"/>
          <w:sz w:val="24"/>
          <w:szCs w:val="24"/>
        </w:rPr>
        <w:t xml:space="preserve"> 2009.</w:t>
      </w:r>
    </w:p>
    <w:p w14:paraId="5963A300" w14:textId="77777777" w:rsidR="00BB05D9" w:rsidRPr="00DC47C8" w:rsidRDefault="00BB05D9" w:rsidP="001D2E15">
      <w:pPr>
        <w:pStyle w:val="ListParagraph"/>
        <w:widowControl w:val="0"/>
        <w:numPr>
          <w:ilvl w:val="0"/>
          <w:numId w:val="58"/>
        </w:numPr>
        <w:tabs>
          <w:tab w:val="left" w:pos="1319"/>
        </w:tabs>
        <w:autoSpaceDE w:val="0"/>
        <w:autoSpaceDN w:val="0"/>
        <w:spacing w:before="3"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G.</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5"/>
          <w:sz w:val="24"/>
          <w:szCs w:val="24"/>
        </w:rPr>
        <w:t xml:space="preserve"> </w:t>
      </w:r>
      <w:proofErr w:type="spellStart"/>
      <w:r w:rsidRPr="00DC47C8">
        <w:rPr>
          <w:rFonts w:ascii="Times New Roman" w:hAnsi="Times New Roman" w:cs="Times New Roman"/>
          <w:i/>
          <w:iCs/>
          <w:sz w:val="24"/>
          <w:szCs w:val="24"/>
        </w:rPr>
        <w:t>Miessler</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Fischer, 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3"/>
          <w:sz w:val="24"/>
          <w:szCs w:val="24"/>
        </w:rPr>
        <w:t xml:space="preserve"> </w:t>
      </w:r>
      <w:proofErr w:type="spellStart"/>
      <w:r w:rsidRPr="00DC47C8">
        <w:rPr>
          <w:rFonts w:ascii="Times New Roman" w:hAnsi="Times New Roman" w:cs="Times New Roman"/>
          <w:i/>
          <w:iCs/>
          <w:sz w:val="24"/>
          <w:szCs w:val="24"/>
        </w:rPr>
        <w:t>Tarr</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Inorganic</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2"/>
          <w:sz w:val="24"/>
          <w:szCs w:val="24"/>
        </w:rPr>
        <w:t xml:space="preserve"> 2014.</w:t>
      </w:r>
    </w:p>
    <w:p w14:paraId="5E711BC7" w14:textId="77777777" w:rsidR="00BB05D9" w:rsidRPr="00DC47C8" w:rsidRDefault="00BB05D9" w:rsidP="001D2E15">
      <w:pPr>
        <w:pStyle w:val="ListParagraph"/>
        <w:widowControl w:val="0"/>
        <w:numPr>
          <w:ilvl w:val="0"/>
          <w:numId w:val="58"/>
        </w:numPr>
        <w:tabs>
          <w:tab w:val="left" w:pos="1319"/>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D.</w:t>
      </w:r>
      <w:r w:rsidRPr="00DC47C8">
        <w:rPr>
          <w:rFonts w:ascii="Times New Roman" w:hAnsi="Times New Roman" w:cs="Times New Roman"/>
          <w:i/>
          <w:iCs/>
          <w:spacing w:val="-29"/>
          <w:sz w:val="24"/>
          <w:szCs w:val="24"/>
        </w:rPr>
        <w:t xml:space="preserve"> </w:t>
      </w:r>
      <w:r w:rsidRPr="00DC47C8">
        <w:rPr>
          <w:rFonts w:ascii="Times New Roman" w:hAnsi="Times New Roman" w:cs="Times New Roman"/>
          <w:i/>
          <w:iCs/>
          <w:spacing w:val="-2"/>
          <w:sz w:val="24"/>
          <w:szCs w:val="24"/>
        </w:rPr>
        <w:t>E.</w:t>
      </w:r>
      <w:r w:rsidRPr="00DC47C8">
        <w:rPr>
          <w:rFonts w:ascii="Times New Roman" w:hAnsi="Times New Roman" w:cs="Times New Roman"/>
          <w:i/>
          <w:iCs/>
          <w:spacing w:val="-17"/>
          <w:sz w:val="24"/>
          <w:szCs w:val="24"/>
        </w:rPr>
        <w:t xml:space="preserve"> </w:t>
      </w:r>
      <w:r w:rsidRPr="00DC47C8">
        <w:rPr>
          <w:rFonts w:ascii="Times New Roman" w:hAnsi="Times New Roman" w:cs="Times New Roman"/>
          <w:i/>
          <w:iCs/>
          <w:spacing w:val="-2"/>
          <w:sz w:val="24"/>
          <w:szCs w:val="24"/>
        </w:rPr>
        <w:t>Shriver,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P.</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pacing w:val="-2"/>
          <w:sz w:val="24"/>
          <w:szCs w:val="24"/>
        </w:rPr>
        <w:t>Atkins, Inorganic</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pacing w:val="-2"/>
          <w:sz w:val="24"/>
          <w:szCs w:val="24"/>
        </w:rPr>
        <w:t>Oxford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University</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Press,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28"/>
          <w:sz w:val="24"/>
          <w:szCs w:val="24"/>
        </w:rPr>
        <w:t xml:space="preserve"> </w:t>
      </w:r>
      <w:proofErr w:type="spellStart"/>
      <w:r w:rsidRPr="00DC47C8">
        <w:rPr>
          <w:rFonts w:ascii="Times New Roman" w:hAnsi="Times New Roman" w:cs="Times New Roman"/>
          <w:i/>
          <w:iCs/>
          <w:spacing w:val="-4"/>
          <w:sz w:val="24"/>
          <w:szCs w:val="24"/>
        </w:rPr>
        <w:t>Edn</w:t>
      </w:r>
      <w:proofErr w:type="spellEnd"/>
      <w:r w:rsidRPr="00DC47C8">
        <w:rPr>
          <w:rFonts w:ascii="Times New Roman" w:hAnsi="Times New Roman" w:cs="Times New Roman"/>
          <w:i/>
          <w:iCs/>
          <w:spacing w:val="-4"/>
          <w:sz w:val="24"/>
          <w:szCs w:val="24"/>
        </w:rPr>
        <w:t>.</w:t>
      </w:r>
    </w:p>
    <w:p w14:paraId="344386E6" w14:textId="77777777" w:rsidR="00BB05D9" w:rsidRPr="00DC47C8" w:rsidRDefault="0028610C" w:rsidP="001D2E15">
      <w:pPr>
        <w:pStyle w:val="ListParagraph"/>
        <w:widowControl w:val="0"/>
        <w:numPr>
          <w:ilvl w:val="0"/>
          <w:numId w:val="58"/>
        </w:numPr>
        <w:tabs>
          <w:tab w:val="left" w:pos="1319"/>
        </w:tabs>
        <w:autoSpaceDE w:val="0"/>
        <w:autoSpaceDN w:val="0"/>
        <w:spacing w:after="0" w:line="240" w:lineRule="auto"/>
        <w:ind w:right="1297"/>
        <w:contextualSpacing w:val="0"/>
        <w:rPr>
          <w:rFonts w:ascii="Times New Roman" w:hAnsi="Times New Roman" w:cs="Times New Roman"/>
          <w:i/>
          <w:iCs/>
          <w:sz w:val="24"/>
          <w:szCs w:val="24"/>
        </w:rPr>
      </w:pPr>
      <w:hyperlink r:id="rId25">
        <w:r w:rsidR="00BB05D9" w:rsidRPr="00DC47C8">
          <w:rPr>
            <w:rFonts w:ascii="Times New Roman" w:hAnsi="Times New Roman" w:cs="Times New Roman"/>
            <w:i/>
            <w:iCs/>
            <w:spacing w:val="-2"/>
            <w:sz w:val="24"/>
            <w:szCs w:val="24"/>
          </w:rPr>
          <w:t>D.</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Gabel,</w:t>
        </w:r>
      </w:hyperlink>
      <w:r w:rsidR="00BB05D9" w:rsidRPr="00DC47C8">
        <w:rPr>
          <w:rFonts w:ascii="Times New Roman" w:hAnsi="Times New Roman" w:cs="Times New Roman"/>
          <w:i/>
          <w:iCs/>
          <w:spacing w:val="-11"/>
          <w:sz w:val="24"/>
          <w:szCs w:val="24"/>
        </w:rPr>
        <w:t xml:space="preserve"> </w:t>
      </w:r>
      <w:hyperlink r:id="rId26">
        <w:r w:rsidR="00BB05D9" w:rsidRPr="00DC47C8">
          <w:rPr>
            <w:rFonts w:ascii="Times New Roman" w:hAnsi="Times New Roman" w:cs="Times New Roman"/>
            <w:i/>
            <w:iCs/>
            <w:spacing w:val="-2"/>
            <w:sz w:val="24"/>
            <w:szCs w:val="24"/>
          </w:rPr>
          <w:t>R.</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Moss,</w:t>
        </w:r>
      </w:hyperlink>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Boron</w:t>
      </w:r>
      <w:r w:rsidR="00BB05D9" w:rsidRPr="00DC47C8">
        <w:rPr>
          <w:rFonts w:ascii="Times New Roman" w:hAnsi="Times New Roman" w:cs="Times New Roman"/>
          <w:i/>
          <w:iCs/>
          <w:spacing w:val="-11"/>
          <w:sz w:val="24"/>
          <w:szCs w:val="24"/>
        </w:rPr>
        <w:t xml:space="preserve"> </w:t>
      </w:r>
      <w:r w:rsidR="00BB05D9" w:rsidRPr="00DC47C8">
        <w:rPr>
          <w:rFonts w:ascii="Times New Roman" w:hAnsi="Times New Roman" w:cs="Times New Roman"/>
          <w:i/>
          <w:iCs/>
          <w:spacing w:val="-2"/>
          <w:sz w:val="24"/>
          <w:szCs w:val="24"/>
        </w:rPr>
        <w:t>Neutron</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Capture</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Therapy:</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Toward</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Clinical</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Trials</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of</w:t>
      </w:r>
      <w:r w:rsidR="00BB05D9" w:rsidRPr="00DC47C8">
        <w:rPr>
          <w:rFonts w:ascii="Times New Roman" w:hAnsi="Times New Roman" w:cs="Times New Roman"/>
          <w:i/>
          <w:iCs/>
          <w:spacing w:val="-10"/>
          <w:sz w:val="24"/>
          <w:szCs w:val="24"/>
        </w:rPr>
        <w:t xml:space="preserve"> </w:t>
      </w:r>
      <w:proofErr w:type="spellStart"/>
      <w:r w:rsidR="00BB05D9" w:rsidRPr="00DC47C8">
        <w:rPr>
          <w:rFonts w:ascii="Times New Roman" w:hAnsi="Times New Roman" w:cs="Times New Roman"/>
          <w:i/>
          <w:iCs/>
          <w:spacing w:val="-2"/>
          <w:sz w:val="24"/>
          <w:szCs w:val="24"/>
        </w:rPr>
        <w:t>Glioma</w:t>
      </w:r>
      <w:proofErr w:type="spellEnd"/>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Treatment, Springer-</w:t>
      </w:r>
      <w:proofErr w:type="spellStart"/>
      <w:r w:rsidR="00BB05D9" w:rsidRPr="00DC47C8">
        <w:rPr>
          <w:rFonts w:ascii="Times New Roman" w:hAnsi="Times New Roman" w:cs="Times New Roman"/>
          <w:i/>
          <w:iCs/>
          <w:sz w:val="24"/>
          <w:szCs w:val="24"/>
        </w:rPr>
        <w:t>Verlag</w:t>
      </w:r>
      <w:proofErr w:type="spellEnd"/>
      <w:r w:rsidR="00BB05D9" w:rsidRPr="00DC47C8">
        <w:rPr>
          <w:rFonts w:ascii="Times New Roman" w:hAnsi="Times New Roman" w:cs="Times New Roman"/>
          <w:i/>
          <w:iCs/>
          <w:sz w:val="24"/>
          <w:szCs w:val="24"/>
        </w:rPr>
        <w:t xml:space="preserve"> New York Inc., 1st Ed, 2012.</w:t>
      </w:r>
    </w:p>
    <w:p w14:paraId="1D9AE4B9" w14:textId="0804D41E" w:rsidR="00BB05D9" w:rsidRPr="00DC47C8" w:rsidRDefault="005F3906" w:rsidP="001D2E15">
      <w:pPr>
        <w:pStyle w:val="ListParagraph"/>
        <w:widowControl w:val="0"/>
        <w:numPr>
          <w:ilvl w:val="0"/>
          <w:numId w:val="58"/>
        </w:numPr>
        <w:tabs>
          <w:tab w:val="left" w:pos="1204"/>
        </w:tabs>
        <w:autoSpaceDE w:val="0"/>
        <w:autoSpaceDN w:val="0"/>
        <w:spacing w:after="0" w:line="271"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Elias,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General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Experiments,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University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 xml:space="preserve">Press, </w:t>
      </w:r>
      <w:r w:rsidR="00BB05D9" w:rsidRPr="00DC47C8">
        <w:rPr>
          <w:rFonts w:ascii="Times New Roman" w:hAnsi="Times New Roman" w:cs="Times New Roman"/>
          <w:i/>
          <w:iCs/>
          <w:spacing w:val="-2"/>
          <w:sz w:val="24"/>
          <w:szCs w:val="24"/>
        </w:rPr>
        <w:t>2007.</w:t>
      </w:r>
    </w:p>
    <w:p w14:paraId="5A454567" w14:textId="08A43510" w:rsidR="00BB05D9" w:rsidRPr="00DC47C8" w:rsidRDefault="005F3906" w:rsidP="001D2E15">
      <w:pPr>
        <w:pStyle w:val="ListParagraph"/>
        <w:widowControl w:val="0"/>
        <w:numPr>
          <w:ilvl w:val="0"/>
          <w:numId w:val="58"/>
        </w:numPr>
        <w:tabs>
          <w:tab w:val="left" w:pos="1204"/>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Y.</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R.</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Sharma,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Modern</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Approach</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to</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Practical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proofErr w:type="spellStart"/>
      <w:r w:rsidR="00BB05D9" w:rsidRPr="00DC47C8">
        <w:rPr>
          <w:rFonts w:ascii="Times New Roman" w:hAnsi="Times New Roman" w:cs="Times New Roman"/>
          <w:i/>
          <w:iCs/>
          <w:sz w:val="24"/>
          <w:szCs w:val="24"/>
        </w:rPr>
        <w:t>Kalyani</w:t>
      </w:r>
      <w:proofErr w:type="spellEnd"/>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Publishers,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pacing w:val="-2"/>
          <w:sz w:val="24"/>
          <w:szCs w:val="24"/>
        </w:rPr>
        <w:t>2008.</w:t>
      </w:r>
    </w:p>
    <w:p w14:paraId="2E84631A" w14:textId="3F32B9B5" w:rsidR="00BB05D9" w:rsidRPr="00DC47C8" w:rsidRDefault="005F3906" w:rsidP="001D2E15">
      <w:pPr>
        <w:pStyle w:val="ListParagraph"/>
        <w:widowControl w:val="0"/>
        <w:numPr>
          <w:ilvl w:val="0"/>
          <w:numId w:val="58"/>
        </w:numPr>
        <w:tabs>
          <w:tab w:val="left" w:pos="1203"/>
          <w:tab w:val="left" w:pos="1319"/>
        </w:tabs>
        <w:autoSpaceDE w:val="0"/>
        <w:autoSpaceDN w:val="0"/>
        <w:spacing w:before="2" w:after="0" w:line="240" w:lineRule="auto"/>
        <w:ind w:right="798"/>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Vogel’s</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Qualitative</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Inorganic</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Analysis,</w:t>
      </w:r>
      <w:r w:rsidR="00BB05D9" w:rsidRPr="00DC47C8">
        <w:rPr>
          <w:rFonts w:ascii="Times New Roman" w:hAnsi="Times New Roman" w:cs="Times New Roman"/>
          <w:i/>
          <w:iCs/>
          <w:spacing w:val="38"/>
          <w:sz w:val="24"/>
          <w:szCs w:val="24"/>
        </w:rPr>
        <w:t xml:space="preserve"> </w:t>
      </w:r>
      <w:r w:rsidR="00BB05D9" w:rsidRPr="00DC47C8">
        <w:rPr>
          <w:rFonts w:ascii="Times New Roman" w:hAnsi="Times New Roman" w:cs="Times New Roman"/>
          <w:i/>
          <w:iCs/>
          <w:sz w:val="24"/>
          <w:szCs w:val="24"/>
        </w:rPr>
        <w:t>7</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6"/>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0"/>
          <w:sz w:val="24"/>
          <w:szCs w:val="24"/>
        </w:rPr>
        <w:t xml:space="preserve"> </w:t>
      </w:r>
      <w:r w:rsidR="00BB05D9" w:rsidRPr="00DC47C8">
        <w:rPr>
          <w:rFonts w:ascii="Times New Roman" w:hAnsi="Times New Roman" w:cs="Times New Roman"/>
          <w:i/>
          <w:iCs/>
          <w:sz w:val="24"/>
          <w:szCs w:val="24"/>
        </w:rPr>
        <w:t>Revised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by</w:t>
      </w:r>
      <w:r w:rsidR="00BB05D9" w:rsidRPr="00DC47C8">
        <w:rPr>
          <w:rFonts w:ascii="Times New Roman" w:hAnsi="Times New Roman" w:cs="Times New Roman"/>
          <w:i/>
          <w:iCs/>
          <w:spacing w:val="33"/>
          <w:sz w:val="24"/>
          <w:szCs w:val="24"/>
        </w:rPr>
        <w:t xml:space="preserve"> </w:t>
      </w:r>
      <w:r w:rsidR="00BB05D9" w:rsidRPr="00DC47C8">
        <w:rPr>
          <w:rFonts w:ascii="Times New Roman" w:hAnsi="Times New Roman" w:cs="Times New Roman"/>
          <w:i/>
          <w:iCs/>
          <w:sz w:val="24"/>
          <w:szCs w:val="24"/>
        </w:rPr>
        <w:t>G.</w:t>
      </w:r>
      <w:r w:rsidR="00BB05D9" w:rsidRPr="00DC47C8">
        <w:rPr>
          <w:rFonts w:ascii="Times New Roman" w:hAnsi="Times New Roman" w:cs="Times New Roman"/>
          <w:i/>
          <w:iCs/>
          <w:spacing w:val="35"/>
          <w:sz w:val="24"/>
          <w:szCs w:val="24"/>
        </w:rPr>
        <w:t xml:space="preserve"> </w:t>
      </w:r>
      <w:proofErr w:type="spellStart"/>
      <w:r w:rsidR="00BB05D9" w:rsidRPr="00DC47C8">
        <w:rPr>
          <w:rFonts w:ascii="Times New Roman" w:hAnsi="Times New Roman" w:cs="Times New Roman"/>
          <w:i/>
          <w:iCs/>
          <w:sz w:val="24"/>
          <w:szCs w:val="24"/>
        </w:rPr>
        <w:t>Svehela</w:t>
      </w:r>
      <w:proofErr w:type="spellEnd"/>
      <w:r w:rsidR="00BB05D9" w:rsidRPr="00DC47C8">
        <w:rPr>
          <w:rFonts w:ascii="Times New Roman" w:hAnsi="Times New Roman" w:cs="Times New Roman"/>
          <w:i/>
          <w:iCs/>
          <w:sz w:val="24"/>
          <w:szCs w:val="24"/>
        </w:rPr>
        <w:t>,</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4</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4"/>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 xml:space="preserve">Person, </w:t>
      </w:r>
      <w:r w:rsidR="00BB05D9" w:rsidRPr="00DC47C8">
        <w:rPr>
          <w:rFonts w:ascii="Times New Roman" w:hAnsi="Times New Roman" w:cs="Times New Roman"/>
          <w:i/>
          <w:iCs/>
          <w:spacing w:val="-2"/>
          <w:sz w:val="24"/>
          <w:szCs w:val="24"/>
        </w:rPr>
        <w:t>2007.</w:t>
      </w:r>
    </w:p>
    <w:p w14:paraId="27DA9864" w14:textId="77777777" w:rsidR="00BB05D9" w:rsidRPr="00DC47C8" w:rsidRDefault="00BB05D9" w:rsidP="00BB05D9">
      <w:pPr>
        <w:pStyle w:val="BodyText"/>
        <w:rPr>
          <w:i/>
          <w:iCs/>
        </w:rPr>
      </w:pPr>
    </w:p>
    <w:p w14:paraId="0814F3CC" w14:textId="77777777" w:rsidR="00BB05D9" w:rsidRPr="005F3906" w:rsidRDefault="00BB05D9" w:rsidP="00BB05D9">
      <w:pPr>
        <w:pStyle w:val="BodyText"/>
      </w:pPr>
    </w:p>
    <w:p w14:paraId="26D986D1" w14:textId="16093704" w:rsidR="00BB05D9" w:rsidRPr="005F3906" w:rsidRDefault="00BB05D9" w:rsidP="00FA5BE4">
      <w:pPr>
        <w:ind w:right="38"/>
        <w:rPr>
          <w:rFonts w:ascii="Times New Roman" w:hAnsi="Times New Roman" w:cs="Times New Roman"/>
          <w:b/>
          <w:sz w:val="24"/>
          <w:szCs w:val="24"/>
        </w:rPr>
      </w:pPr>
    </w:p>
    <w:p w14:paraId="0215D220" w14:textId="77777777" w:rsidR="00BB05D9" w:rsidRPr="00FA5BE4" w:rsidRDefault="00BB05D9" w:rsidP="00BB05D9">
      <w:pPr>
        <w:ind w:right="38"/>
        <w:jc w:val="center"/>
        <w:rPr>
          <w:rFonts w:ascii="Times New Roman" w:hAnsi="Times New Roman" w:cs="Times New Roman"/>
          <w:b/>
          <w:sz w:val="28"/>
          <w:szCs w:val="28"/>
        </w:rPr>
      </w:pPr>
      <w:proofErr w:type="spellStart"/>
      <w:r w:rsidRPr="00FA5BE4">
        <w:rPr>
          <w:rFonts w:ascii="Times New Roman" w:hAnsi="Times New Roman" w:cs="Times New Roman"/>
          <w:b/>
          <w:sz w:val="28"/>
          <w:szCs w:val="28"/>
        </w:rPr>
        <w:t>Pericyclic</w:t>
      </w:r>
      <w:proofErr w:type="spellEnd"/>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reactions,</w:t>
      </w:r>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Photochemistry</w:t>
      </w:r>
      <w:r w:rsidRPr="00FA5BE4">
        <w:rPr>
          <w:rFonts w:ascii="Times New Roman" w:hAnsi="Times New Roman" w:cs="Times New Roman"/>
          <w:b/>
          <w:spacing w:val="-3"/>
          <w:sz w:val="28"/>
          <w:szCs w:val="28"/>
        </w:rPr>
        <w:t xml:space="preserve"> </w:t>
      </w:r>
      <w:r w:rsidRPr="00FA5BE4">
        <w:rPr>
          <w:rFonts w:ascii="Times New Roman" w:hAnsi="Times New Roman" w:cs="Times New Roman"/>
          <w:b/>
          <w:sz w:val="28"/>
          <w:szCs w:val="28"/>
        </w:rPr>
        <w:t>and</w:t>
      </w:r>
      <w:r w:rsidRPr="00FA5BE4">
        <w:rPr>
          <w:rFonts w:ascii="Times New Roman" w:hAnsi="Times New Roman" w:cs="Times New Roman"/>
          <w:b/>
          <w:spacing w:val="-2"/>
          <w:sz w:val="28"/>
          <w:szCs w:val="28"/>
        </w:rPr>
        <w:t xml:space="preserve"> </w:t>
      </w:r>
      <w:proofErr w:type="spellStart"/>
      <w:r w:rsidRPr="00FA5BE4">
        <w:rPr>
          <w:rFonts w:ascii="Times New Roman" w:hAnsi="Times New Roman" w:cs="Times New Roman"/>
          <w:b/>
          <w:spacing w:val="-2"/>
          <w:sz w:val="28"/>
          <w:szCs w:val="28"/>
        </w:rPr>
        <w:t>Retrosynthesis</w:t>
      </w:r>
      <w:proofErr w:type="spellEnd"/>
    </w:p>
    <w:p w14:paraId="6D92AB99" w14:textId="30016176" w:rsidR="001D2E15" w:rsidRPr="00043561" w:rsidRDefault="001D2E15" w:rsidP="001D2E15">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Paper-XXII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2ECE00CC" w14:textId="77777777" w:rsidR="001D2E15" w:rsidRPr="00043561" w:rsidRDefault="001D2E15" w:rsidP="001D2E15">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1A2AD312" w14:textId="77777777" w:rsidR="00BB05D9" w:rsidRPr="005F3906" w:rsidRDefault="00BB05D9" w:rsidP="00BB05D9">
      <w:pPr>
        <w:pStyle w:val="BodyText"/>
        <w:spacing w:before="50"/>
        <w:rPr>
          <w:b/>
        </w:rPr>
      </w:pPr>
    </w:p>
    <w:p w14:paraId="62815B6E" w14:textId="77777777" w:rsidR="00BB05D9" w:rsidRPr="005F3906" w:rsidRDefault="00BB05D9" w:rsidP="00FA5BE4">
      <w:pPr>
        <w:spacing w:before="2"/>
        <w:ind w:right="8205"/>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Objective</w:t>
      </w:r>
    </w:p>
    <w:p w14:paraId="110206AB" w14:textId="77777777" w:rsidR="00BB05D9" w:rsidRPr="005F3906" w:rsidRDefault="00BB05D9" w:rsidP="00E528C1">
      <w:pPr>
        <w:pStyle w:val="BodyText"/>
        <w:ind w:left="720" w:right="-1"/>
        <w:jc w:val="both"/>
      </w:pPr>
      <w:r w:rsidRPr="005F3906">
        <w:t>Imparting</w:t>
      </w:r>
      <w:r w:rsidRPr="005F3906">
        <w:rPr>
          <w:spacing w:val="-3"/>
        </w:rPr>
        <w:t xml:space="preserve"> </w:t>
      </w:r>
      <w:r w:rsidRPr="005F3906">
        <w:t>knowledge</w:t>
      </w:r>
      <w:r w:rsidRPr="005F3906">
        <w:rPr>
          <w:spacing w:val="-2"/>
        </w:rPr>
        <w:t xml:space="preserve"> </w:t>
      </w:r>
      <w:r w:rsidRPr="005F3906">
        <w:t>in</w:t>
      </w:r>
      <w:r w:rsidRPr="005F3906">
        <w:rPr>
          <w:spacing w:val="-1"/>
        </w:rPr>
        <w:t xml:space="preserve"> </w:t>
      </w:r>
      <w:r w:rsidRPr="005F3906">
        <w:t>the</w:t>
      </w:r>
      <w:r w:rsidRPr="005F3906">
        <w:rPr>
          <w:spacing w:val="-2"/>
        </w:rPr>
        <w:t xml:space="preserve"> </w:t>
      </w:r>
      <w:r w:rsidRPr="005F3906">
        <w:t>theory</w:t>
      </w:r>
      <w:r w:rsidRPr="005F3906">
        <w:rPr>
          <w:spacing w:val="-6"/>
        </w:rPr>
        <w:t xml:space="preserve"> </w:t>
      </w:r>
      <w:r w:rsidRPr="005F3906">
        <w:t>and</w:t>
      </w:r>
      <w:r w:rsidRPr="005F3906">
        <w:rPr>
          <w:spacing w:val="-1"/>
        </w:rPr>
        <w:t xml:space="preserve"> </w:t>
      </w:r>
      <w:r w:rsidRPr="005F3906">
        <w:t>applications</w:t>
      </w:r>
      <w:r w:rsidRPr="005F3906">
        <w:rPr>
          <w:spacing w:val="-1"/>
        </w:rPr>
        <w:t xml:space="preserve"> </w:t>
      </w:r>
      <w:r w:rsidRPr="005F3906">
        <w:t>of</w:t>
      </w:r>
      <w:r w:rsidRPr="005F3906">
        <w:rPr>
          <w:spacing w:val="-2"/>
        </w:rPr>
        <w:t xml:space="preserve"> </w:t>
      </w:r>
      <w:r w:rsidRPr="005F3906">
        <w:t>various</w:t>
      </w:r>
      <w:r w:rsidRPr="005F3906">
        <w:rPr>
          <w:spacing w:val="-1"/>
        </w:rPr>
        <w:t xml:space="preserve"> </w:t>
      </w:r>
      <w:r w:rsidRPr="005F3906">
        <w:t>aspects</w:t>
      </w:r>
      <w:r w:rsidRPr="005F3906">
        <w:rPr>
          <w:spacing w:val="-1"/>
        </w:rPr>
        <w:t xml:space="preserve"> </w:t>
      </w:r>
      <w:r w:rsidRPr="005F3906">
        <w:t>of</w:t>
      </w:r>
      <w:r w:rsidRPr="005F3906">
        <w:rPr>
          <w:spacing w:val="-2"/>
        </w:rPr>
        <w:t xml:space="preserve"> </w:t>
      </w:r>
      <w:proofErr w:type="spellStart"/>
      <w:r w:rsidRPr="005F3906">
        <w:t>pericyclic</w:t>
      </w:r>
      <w:proofErr w:type="spellEnd"/>
      <w:r w:rsidRPr="005F3906">
        <w:rPr>
          <w:spacing w:val="-2"/>
        </w:rPr>
        <w:t xml:space="preserve"> </w:t>
      </w:r>
      <w:r w:rsidRPr="005F3906">
        <w:t xml:space="preserve">reactions and photochemistry and synthetic </w:t>
      </w:r>
      <w:proofErr w:type="spellStart"/>
      <w:r w:rsidRPr="005F3906">
        <w:t>aptitutde</w:t>
      </w:r>
      <w:proofErr w:type="spellEnd"/>
      <w:r w:rsidRPr="005F3906">
        <w:t xml:space="preserve"> of organic molecules. It will also help to understand the synthesis and mechanisms of various reactions.</w:t>
      </w:r>
    </w:p>
    <w:p w14:paraId="15C67DEE" w14:textId="77777777" w:rsidR="00BB05D9" w:rsidRPr="005F3906" w:rsidRDefault="00BB05D9" w:rsidP="00BB05D9">
      <w:pPr>
        <w:pStyle w:val="BodyText"/>
      </w:pPr>
    </w:p>
    <w:p w14:paraId="7AD9C296"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w:t>
      </w:r>
    </w:p>
    <w:p w14:paraId="0F0AFE5D" w14:textId="77777777" w:rsidR="00BB05D9" w:rsidRPr="005F3906" w:rsidRDefault="00BB05D9" w:rsidP="001D2E15">
      <w:pPr>
        <w:pStyle w:val="ListParagraph"/>
        <w:widowControl w:val="0"/>
        <w:numPr>
          <w:ilvl w:val="0"/>
          <w:numId w:val="6"/>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concepts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related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synthesis, </w:t>
      </w:r>
      <w:r w:rsidRPr="005F3906">
        <w:rPr>
          <w:rFonts w:ascii="Times New Roman" w:hAnsi="Times New Roman" w:cs="Times New Roman"/>
          <w:spacing w:val="-2"/>
          <w:sz w:val="24"/>
          <w:szCs w:val="24"/>
        </w:rPr>
        <w:t>mechanisms.</w:t>
      </w:r>
    </w:p>
    <w:p w14:paraId="33CCF1A7" w14:textId="77777777" w:rsidR="00BB05D9" w:rsidRPr="005F3906" w:rsidRDefault="00BB05D9" w:rsidP="001D2E15">
      <w:pPr>
        <w:pStyle w:val="ListParagraph"/>
        <w:widowControl w:val="0"/>
        <w:numPr>
          <w:ilvl w:val="0"/>
          <w:numId w:val="6"/>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industrial </w:t>
      </w:r>
      <w:r w:rsidRPr="005F3906">
        <w:rPr>
          <w:rFonts w:ascii="Times New Roman" w:hAnsi="Times New Roman" w:cs="Times New Roman"/>
          <w:spacing w:val="-2"/>
          <w:sz w:val="24"/>
          <w:szCs w:val="24"/>
        </w:rPr>
        <w:t>significance.</w:t>
      </w:r>
    </w:p>
    <w:p w14:paraId="585F7287" w14:textId="77777777" w:rsidR="00BB05D9" w:rsidRPr="005F3906" w:rsidRDefault="00BB05D9" w:rsidP="001D2E15">
      <w:pPr>
        <w:pStyle w:val="ListParagraph"/>
        <w:widowControl w:val="0"/>
        <w:numPr>
          <w:ilvl w:val="0"/>
          <w:numId w:val="6"/>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substituents on </w:t>
      </w:r>
      <w:r w:rsidRPr="005F3906">
        <w:rPr>
          <w:rFonts w:ascii="Times New Roman" w:hAnsi="Times New Roman" w:cs="Times New Roman"/>
          <w:spacing w:val="-2"/>
          <w:sz w:val="24"/>
          <w:szCs w:val="24"/>
        </w:rPr>
        <w:t>substrate</w:t>
      </w:r>
    </w:p>
    <w:p w14:paraId="60B97D3B" w14:textId="77777777" w:rsidR="00BB05D9" w:rsidRPr="005F3906" w:rsidRDefault="00BB05D9" w:rsidP="001D2E15">
      <w:pPr>
        <w:pStyle w:val="ListParagraph"/>
        <w:widowControl w:val="0"/>
        <w:numPr>
          <w:ilvl w:val="0"/>
          <w:numId w:val="6"/>
        </w:numPr>
        <w:tabs>
          <w:tab w:val="left" w:pos="959"/>
        </w:tabs>
        <w:autoSpaceDE w:val="0"/>
        <w:autoSpaceDN w:val="0"/>
        <w:spacing w:before="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pacing w:val="-2"/>
          <w:sz w:val="24"/>
          <w:szCs w:val="24"/>
        </w:rPr>
        <w:t>molecules.</w:t>
      </w:r>
    </w:p>
    <w:p w14:paraId="4706389E" w14:textId="77777777" w:rsidR="00BB05D9" w:rsidRPr="005F3906" w:rsidRDefault="00BB05D9" w:rsidP="001D2E15">
      <w:pPr>
        <w:pStyle w:val="ListParagraph"/>
        <w:widowControl w:val="0"/>
        <w:numPr>
          <w:ilvl w:val="0"/>
          <w:numId w:val="6"/>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Design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achieve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required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product(s).</w:t>
      </w:r>
    </w:p>
    <w:p w14:paraId="54B6ECB9" w14:textId="77777777" w:rsidR="00BB05D9" w:rsidRPr="005F3906" w:rsidRDefault="00BB05D9" w:rsidP="00BB05D9">
      <w:pPr>
        <w:rPr>
          <w:rFonts w:ascii="Times New Roman" w:hAnsi="Times New Roman" w:cs="Times New Roman"/>
          <w:sz w:val="24"/>
          <w:szCs w:val="24"/>
        </w:rPr>
        <w:sectPr w:rsidR="00BB05D9" w:rsidRPr="005F3906" w:rsidSect="002B40CA">
          <w:pgSz w:w="12240" w:h="15840"/>
          <w:pgMar w:top="1620" w:right="1041" w:bottom="280" w:left="993" w:header="720" w:footer="720" w:gutter="0"/>
          <w:cols w:space="720"/>
        </w:sectPr>
      </w:pPr>
    </w:p>
    <w:p w14:paraId="253F5117" w14:textId="6F14B185" w:rsidR="00BB05D9" w:rsidRPr="00FA5BE4" w:rsidRDefault="00BB05D9" w:rsidP="00FA5BE4">
      <w:pPr>
        <w:pStyle w:val="Heading8"/>
        <w:spacing w:before="79"/>
        <w:rPr>
          <w:rFonts w:ascii="Times New Roman" w:hAnsi="Times New Roman" w:cs="Times New Roman"/>
          <w:b/>
          <w:bCs/>
          <w:sz w:val="24"/>
          <w:szCs w:val="24"/>
        </w:rPr>
      </w:pPr>
      <w:r w:rsidRPr="00DC47C8">
        <w:rPr>
          <w:rFonts w:ascii="Times New Roman" w:hAnsi="Times New Roman" w:cs="Times New Roman"/>
          <w:b/>
          <w:bCs/>
          <w:spacing w:val="-2"/>
          <w:sz w:val="24"/>
          <w:szCs w:val="24"/>
        </w:rPr>
        <w:lastRenderedPageBreak/>
        <w:t>Unit-</w:t>
      </w:r>
      <w:r w:rsidRPr="00DC47C8">
        <w:rPr>
          <w:rFonts w:ascii="Times New Roman" w:hAnsi="Times New Roman" w:cs="Times New Roman"/>
          <w:b/>
          <w:bCs/>
          <w:spacing w:val="-7"/>
          <w:sz w:val="24"/>
          <w:szCs w:val="24"/>
        </w:rPr>
        <w:t>I:</w:t>
      </w:r>
      <w:r w:rsidR="00FA5BE4">
        <w:rPr>
          <w:rFonts w:ascii="Times New Roman" w:hAnsi="Times New Roman" w:cs="Times New Roman"/>
          <w:b/>
          <w:bCs/>
          <w:spacing w:val="-7"/>
          <w:sz w:val="24"/>
          <w:szCs w:val="24"/>
        </w:rPr>
        <w:t xml:space="preserve"> </w:t>
      </w:r>
      <w:proofErr w:type="spellStart"/>
      <w:r w:rsidRPr="005F3906">
        <w:rPr>
          <w:rFonts w:ascii="Times New Roman" w:hAnsi="Times New Roman" w:cs="Times New Roman"/>
          <w:b/>
          <w:sz w:val="24"/>
          <w:szCs w:val="24"/>
        </w:rPr>
        <w:t>Pericyclic</w:t>
      </w:r>
      <w:proofErr w:type="spellEnd"/>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0916A44B" w14:textId="77777777" w:rsidR="00BB05D9" w:rsidRPr="005F3906" w:rsidRDefault="00BB05D9" w:rsidP="002B40CA">
      <w:pPr>
        <w:pStyle w:val="BodyText"/>
        <w:spacing w:before="120" w:line="360" w:lineRule="auto"/>
        <w:ind w:right="-1"/>
        <w:jc w:val="both"/>
      </w:pPr>
      <w:r w:rsidRPr="005F3906">
        <w:t xml:space="preserve">Molecular orbital symmetry, Frontier orbitals of ethylene, 1,3-butadiene, 1,3,5-hexatriene and </w:t>
      </w:r>
      <w:proofErr w:type="spellStart"/>
      <w:r w:rsidRPr="005F3906">
        <w:t>allyl</w:t>
      </w:r>
      <w:proofErr w:type="spellEnd"/>
      <w:r w:rsidRPr="005F3906">
        <w:t xml:space="preserve"> system. Classification of </w:t>
      </w:r>
      <w:proofErr w:type="spellStart"/>
      <w:r w:rsidRPr="005F3906">
        <w:t>pericyclic</w:t>
      </w:r>
      <w:proofErr w:type="spellEnd"/>
      <w:r w:rsidRPr="005F3906">
        <w:t xml:space="preserve"> reactions. Woodward-Hoffmann rules, Correlation diagrams, FMO</w:t>
      </w:r>
      <w:r w:rsidRPr="005F3906">
        <w:rPr>
          <w:spacing w:val="-8"/>
        </w:rPr>
        <w:t xml:space="preserve"> </w:t>
      </w:r>
      <w:r w:rsidRPr="005F3906">
        <w:t>and</w:t>
      </w:r>
      <w:r w:rsidRPr="005F3906">
        <w:rPr>
          <w:spacing w:val="-7"/>
        </w:rPr>
        <w:t xml:space="preserve"> </w:t>
      </w:r>
      <w:r w:rsidRPr="005F3906">
        <w:t>PMO</w:t>
      </w:r>
      <w:r w:rsidRPr="005F3906">
        <w:rPr>
          <w:spacing w:val="-6"/>
        </w:rPr>
        <w:t xml:space="preserve"> </w:t>
      </w:r>
      <w:r w:rsidRPr="005F3906">
        <w:t>approaches.</w:t>
      </w:r>
      <w:r w:rsidRPr="005F3906">
        <w:rPr>
          <w:spacing w:val="-6"/>
        </w:rPr>
        <w:t xml:space="preserve"> </w:t>
      </w:r>
      <w:proofErr w:type="spellStart"/>
      <w:r w:rsidRPr="005F3906">
        <w:t>Electrocyclic</w:t>
      </w:r>
      <w:proofErr w:type="spellEnd"/>
      <w:r w:rsidRPr="005F3906">
        <w:rPr>
          <w:spacing w:val="-8"/>
        </w:rPr>
        <w:t xml:space="preserve"> </w:t>
      </w:r>
      <w:r w:rsidRPr="005F3906">
        <w:t>reactions</w:t>
      </w:r>
      <w:r w:rsidRPr="005F3906">
        <w:rPr>
          <w:spacing w:val="-5"/>
        </w:rPr>
        <w:t xml:space="preserve"> </w:t>
      </w:r>
      <w:r w:rsidRPr="005F3906">
        <w:t>-</w:t>
      </w:r>
      <w:r w:rsidRPr="005F3906">
        <w:rPr>
          <w:spacing w:val="-8"/>
        </w:rPr>
        <w:t xml:space="preserve"> </w:t>
      </w:r>
      <w:proofErr w:type="spellStart"/>
      <w:r w:rsidRPr="005F3906">
        <w:t>Conrotatory</w:t>
      </w:r>
      <w:proofErr w:type="spellEnd"/>
      <w:r w:rsidRPr="005F3906">
        <w:rPr>
          <w:spacing w:val="-11"/>
        </w:rPr>
        <w:t xml:space="preserve"> </w:t>
      </w:r>
      <w:r w:rsidRPr="005F3906">
        <w:t>and</w:t>
      </w:r>
      <w:r w:rsidRPr="005F3906">
        <w:rPr>
          <w:spacing w:val="-6"/>
        </w:rPr>
        <w:t xml:space="preserve"> </w:t>
      </w:r>
      <w:proofErr w:type="spellStart"/>
      <w:r w:rsidRPr="005F3906">
        <w:t>disrotatory</w:t>
      </w:r>
      <w:proofErr w:type="spellEnd"/>
      <w:r w:rsidRPr="005F3906">
        <w:rPr>
          <w:spacing w:val="-11"/>
        </w:rPr>
        <w:t xml:space="preserve"> </w:t>
      </w:r>
      <w:r w:rsidRPr="005F3906">
        <w:t>motions,</w:t>
      </w:r>
      <w:r w:rsidRPr="005F3906">
        <w:rPr>
          <w:spacing w:val="-6"/>
        </w:rPr>
        <w:t xml:space="preserve"> </w:t>
      </w:r>
      <w:r w:rsidRPr="005F3906">
        <w:t>4n,</w:t>
      </w:r>
      <w:r w:rsidRPr="005F3906">
        <w:rPr>
          <w:spacing w:val="-7"/>
        </w:rPr>
        <w:t xml:space="preserve"> </w:t>
      </w:r>
      <w:r w:rsidRPr="005F3906">
        <w:t xml:space="preserve">4n+2 and </w:t>
      </w:r>
      <w:proofErr w:type="spellStart"/>
      <w:r w:rsidRPr="005F3906">
        <w:t>allyl</w:t>
      </w:r>
      <w:proofErr w:type="spellEnd"/>
      <w:r w:rsidRPr="005F3906">
        <w:t xml:space="preserve"> systems.</w:t>
      </w:r>
    </w:p>
    <w:p w14:paraId="36F677A3" w14:textId="07EB3EE5" w:rsidR="00BB05D9" w:rsidRPr="00FA5BE4" w:rsidRDefault="00BB05D9" w:rsidP="00FA5BE4">
      <w:pPr>
        <w:pStyle w:val="Heading8"/>
        <w:spacing w:before="118"/>
        <w:rPr>
          <w:rFonts w:ascii="Times New Roman" w:hAnsi="Times New Roman" w:cs="Times New Roman"/>
          <w:b/>
          <w:bCs/>
          <w:sz w:val="24"/>
          <w:szCs w:val="24"/>
        </w:rPr>
      </w:pPr>
      <w:r w:rsidRPr="00DC47C8">
        <w:rPr>
          <w:rFonts w:ascii="Times New Roman" w:hAnsi="Times New Roman" w:cs="Times New Roman"/>
          <w:b/>
          <w:bCs/>
          <w:spacing w:val="-2"/>
          <w:sz w:val="24"/>
          <w:szCs w:val="24"/>
        </w:rPr>
        <w:t>Unit-</w:t>
      </w:r>
      <w:r w:rsidRPr="00DC47C8">
        <w:rPr>
          <w:rFonts w:ascii="Times New Roman" w:hAnsi="Times New Roman" w:cs="Times New Roman"/>
          <w:b/>
          <w:bCs/>
          <w:spacing w:val="-5"/>
          <w:sz w:val="24"/>
          <w:szCs w:val="24"/>
        </w:rPr>
        <w:t>II:</w:t>
      </w:r>
      <w:r w:rsidR="00DC47C8">
        <w:rPr>
          <w:rFonts w:ascii="Times New Roman" w:hAnsi="Times New Roman" w:cs="Times New Roman"/>
          <w:b/>
          <w:bCs/>
          <w:spacing w:val="-5"/>
          <w:sz w:val="24"/>
          <w:szCs w:val="24"/>
        </w:rPr>
        <w:t xml:space="preserve"> </w:t>
      </w:r>
      <w:proofErr w:type="spellStart"/>
      <w:r w:rsidRPr="005F3906">
        <w:rPr>
          <w:rFonts w:ascii="Times New Roman" w:hAnsi="Times New Roman" w:cs="Times New Roman"/>
          <w:b/>
          <w:sz w:val="24"/>
          <w:szCs w:val="24"/>
        </w:rPr>
        <w:t>Pericyclic</w:t>
      </w:r>
      <w:proofErr w:type="spellEnd"/>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28588102" w14:textId="77777777" w:rsidR="00BB05D9" w:rsidRPr="005F3906" w:rsidRDefault="00BB05D9" w:rsidP="002B40CA">
      <w:pPr>
        <w:pStyle w:val="BodyText"/>
        <w:spacing w:line="276" w:lineRule="auto"/>
        <w:jc w:val="both"/>
      </w:pPr>
      <w:proofErr w:type="spellStart"/>
      <w:r w:rsidRPr="005F3906">
        <w:t>Cycloaddition</w:t>
      </w:r>
      <w:proofErr w:type="spellEnd"/>
      <w:r w:rsidRPr="005F3906">
        <w:t xml:space="preserve"> reactions - </w:t>
      </w:r>
      <w:proofErr w:type="spellStart"/>
      <w:r w:rsidRPr="005F3906">
        <w:t>suprafacial</w:t>
      </w:r>
      <w:proofErr w:type="spellEnd"/>
      <w:r w:rsidRPr="005F3906">
        <w:t xml:space="preserve"> and </w:t>
      </w:r>
      <w:proofErr w:type="spellStart"/>
      <w:r w:rsidRPr="005F3906">
        <w:t>antarafacial</w:t>
      </w:r>
      <w:proofErr w:type="spellEnd"/>
      <w:r w:rsidRPr="005F3906">
        <w:t xml:space="preserve"> additions, 4n and 4n+2 systems, Correlation diagrams and FMO method, Allowed and forbidden reactions. Diels-Alder reactions: retro Diels- Alder reaction- FMO mechanism for </w:t>
      </w:r>
      <w:proofErr w:type="spellStart"/>
      <w:r w:rsidRPr="005F3906">
        <w:t>endo</w:t>
      </w:r>
      <w:proofErr w:type="spellEnd"/>
      <w:r w:rsidRPr="005F3906">
        <w:t xml:space="preserve">- and </w:t>
      </w:r>
      <w:proofErr w:type="spellStart"/>
      <w:r w:rsidRPr="005F3906">
        <w:t>exo</w:t>
      </w:r>
      <w:proofErr w:type="spellEnd"/>
      <w:r w:rsidRPr="005F3906">
        <w:t xml:space="preserve">-selectivity, stereochemistry, inter- and </w:t>
      </w:r>
      <w:proofErr w:type="spellStart"/>
      <w:r w:rsidRPr="005F3906">
        <w:t>intramolecular</w:t>
      </w:r>
      <w:proofErr w:type="spellEnd"/>
      <w:r w:rsidRPr="005F3906">
        <w:t xml:space="preserve"> reactions.</w:t>
      </w:r>
    </w:p>
    <w:p w14:paraId="6659E691" w14:textId="77777777" w:rsidR="00BB05D9" w:rsidRPr="005F3906" w:rsidRDefault="00BB05D9" w:rsidP="002B40CA">
      <w:pPr>
        <w:pStyle w:val="BodyText"/>
        <w:spacing w:line="276" w:lineRule="auto"/>
        <w:jc w:val="both"/>
      </w:pPr>
      <w:proofErr w:type="spellStart"/>
      <w:r w:rsidRPr="005F3906">
        <w:t>Sigmatropic</w:t>
      </w:r>
      <w:proofErr w:type="spellEnd"/>
      <w:r w:rsidRPr="005F3906">
        <w:t xml:space="preserve"> rearrangements: [</w:t>
      </w:r>
      <w:proofErr w:type="spellStart"/>
      <w:r w:rsidRPr="005F3906">
        <w:t>i</w:t>
      </w:r>
      <w:proofErr w:type="gramStart"/>
      <w:r w:rsidRPr="005F3906">
        <w:t>,j</w:t>
      </w:r>
      <w:proofErr w:type="spellEnd"/>
      <w:proofErr w:type="gramEnd"/>
      <w:r w:rsidRPr="005F3906">
        <w:t>] H-shifts and C-shifts, supra</w:t>
      </w:r>
      <w:r w:rsidRPr="005F3906">
        <w:rPr>
          <w:spacing w:val="-1"/>
        </w:rPr>
        <w:t xml:space="preserve"> </w:t>
      </w:r>
      <w:r w:rsidRPr="005F3906">
        <w:t xml:space="preserve">and </w:t>
      </w:r>
      <w:proofErr w:type="spellStart"/>
      <w:r w:rsidRPr="005F3906">
        <w:t>antarafacial</w:t>
      </w:r>
      <w:proofErr w:type="spellEnd"/>
      <w:r w:rsidRPr="005F3906">
        <w:t xml:space="preserve"> migrations, retention and inversion of configurations, </w:t>
      </w:r>
      <w:proofErr w:type="spellStart"/>
      <w:r w:rsidRPr="005F3906">
        <w:t>Sommelet</w:t>
      </w:r>
      <w:proofErr w:type="spellEnd"/>
      <w:r w:rsidRPr="005F3906">
        <w:t xml:space="preserve">-Hauser, </w:t>
      </w:r>
      <w:proofErr w:type="spellStart"/>
      <w:r w:rsidRPr="005F3906">
        <w:t>Claisen</w:t>
      </w:r>
      <w:proofErr w:type="spellEnd"/>
      <w:r w:rsidRPr="005F3906">
        <w:t xml:space="preserve">, </w:t>
      </w:r>
      <w:proofErr w:type="spellStart"/>
      <w:r w:rsidRPr="005F3906">
        <w:t>thio-Claisen</w:t>
      </w:r>
      <w:proofErr w:type="spellEnd"/>
      <w:r w:rsidRPr="005F3906">
        <w:t xml:space="preserve">, Cope, </w:t>
      </w:r>
      <w:proofErr w:type="spellStart"/>
      <w:r w:rsidRPr="005F3906">
        <w:t>Oxa</w:t>
      </w:r>
      <w:proofErr w:type="spellEnd"/>
      <w:r w:rsidRPr="005F3906">
        <w:t xml:space="preserve"> and </w:t>
      </w:r>
      <w:proofErr w:type="spellStart"/>
      <w:r w:rsidRPr="005F3906">
        <w:t>aza</w:t>
      </w:r>
      <w:proofErr w:type="spellEnd"/>
      <w:r w:rsidRPr="005F3906">
        <w:t xml:space="preserve">-Cope rearrangements, </w:t>
      </w:r>
      <w:proofErr w:type="spellStart"/>
      <w:r w:rsidRPr="005F3906">
        <w:t>Ene</w:t>
      </w:r>
      <w:proofErr w:type="spellEnd"/>
      <w:r w:rsidRPr="005F3906">
        <w:t xml:space="preserve"> reaction.</w:t>
      </w:r>
    </w:p>
    <w:p w14:paraId="70E05308" w14:textId="1C131662" w:rsidR="00BB05D9" w:rsidRPr="00FA5BE4" w:rsidRDefault="00BB05D9" w:rsidP="00FA5BE4">
      <w:pPr>
        <w:pStyle w:val="Heading8"/>
        <w:spacing w:before="119"/>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4"/>
          <w:sz w:val="24"/>
          <w:szCs w:val="24"/>
        </w:rPr>
        <w:t>III:</w:t>
      </w:r>
      <w:r w:rsidR="00FA5BE4">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Photochemistry</w:t>
      </w:r>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p>
    <w:p w14:paraId="68DE56F6" w14:textId="77777777" w:rsidR="00BB05D9" w:rsidRPr="005F3906" w:rsidRDefault="00BB05D9" w:rsidP="002B40CA">
      <w:pPr>
        <w:pStyle w:val="BodyText"/>
        <w:spacing w:line="360" w:lineRule="auto"/>
        <w:jc w:val="both"/>
      </w:pPr>
      <w:r w:rsidRPr="005F3906">
        <w:t xml:space="preserve">First order Photochemical processes Light absorption, Fluorescence and Phosphorescence. Photochemistry of Alkene: Isomerization, </w:t>
      </w:r>
      <w:proofErr w:type="spellStart"/>
      <w:r w:rsidRPr="005F3906">
        <w:t>Intramolecular</w:t>
      </w:r>
      <w:proofErr w:type="spellEnd"/>
      <w:r w:rsidRPr="005F3906">
        <w:t xml:space="preserve"> reactions of the </w:t>
      </w:r>
      <w:proofErr w:type="spellStart"/>
      <w:r w:rsidRPr="005F3906">
        <w:t>olefinic</w:t>
      </w:r>
      <w:proofErr w:type="spellEnd"/>
      <w:r w:rsidRPr="005F3906">
        <w:t xml:space="preserve"> </w:t>
      </w:r>
      <w:proofErr w:type="spellStart"/>
      <w:r w:rsidRPr="005F3906">
        <w:t>bond,di</w:t>
      </w:r>
      <w:proofErr w:type="spellEnd"/>
      <w:r w:rsidRPr="005F3906">
        <w:t>-π- methane,</w:t>
      </w:r>
      <w:r w:rsidRPr="005F3906">
        <w:rPr>
          <w:spacing w:val="-9"/>
        </w:rPr>
        <w:t xml:space="preserve"> </w:t>
      </w:r>
      <w:proofErr w:type="spellStart"/>
      <w:r w:rsidRPr="005F3906">
        <w:t>oxa</w:t>
      </w:r>
      <w:proofErr w:type="spellEnd"/>
      <w:r w:rsidRPr="005F3906">
        <w:rPr>
          <w:spacing w:val="-10"/>
        </w:rPr>
        <w:t xml:space="preserve"> </w:t>
      </w:r>
      <w:r w:rsidRPr="005F3906">
        <w:t>di-π-</w:t>
      </w:r>
      <w:r w:rsidRPr="005F3906">
        <w:rPr>
          <w:spacing w:val="-10"/>
        </w:rPr>
        <w:t xml:space="preserve"> </w:t>
      </w:r>
      <w:r w:rsidRPr="005F3906">
        <w:t>and</w:t>
      </w:r>
      <w:r w:rsidRPr="005F3906">
        <w:rPr>
          <w:spacing w:val="-9"/>
        </w:rPr>
        <w:t xml:space="preserve"> </w:t>
      </w:r>
      <w:proofErr w:type="spellStart"/>
      <w:r w:rsidRPr="005F3906">
        <w:t>aza</w:t>
      </w:r>
      <w:proofErr w:type="spellEnd"/>
      <w:r w:rsidRPr="005F3906">
        <w:rPr>
          <w:spacing w:val="-10"/>
        </w:rPr>
        <w:t xml:space="preserve"> </w:t>
      </w:r>
      <w:r w:rsidRPr="005F3906">
        <w:t>di-π-methane</w:t>
      </w:r>
      <w:r w:rsidRPr="005F3906">
        <w:rPr>
          <w:spacing w:val="-10"/>
        </w:rPr>
        <w:t xml:space="preserve"> </w:t>
      </w:r>
      <w:r w:rsidRPr="005F3906">
        <w:t>rearrangements,</w:t>
      </w:r>
      <w:r w:rsidRPr="005F3906">
        <w:rPr>
          <w:spacing w:val="-5"/>
        </w:rPr>
        <w:t xml:space="preserve"> </w:t>
      </w:r>
      <w:r w:rsidRPr="005F3906">
        <w:t>Photochemistry</w:t>
      </w:r>
      <w:r w:rsidRPr="005F3906">
        <w:rPr>
          <w:spacing w:val="-10"/>
        </w:rPr>
        <w:t xml:space="preserve"> </w:t>
      </w:r>
      <w:r w:rsidRPr="005F3906">
        <w:t>of</w:t>
      </w:r>
      <w:r w:rsidRPr="005F3906">
        <w:rPr>
          <w:spacing w:val="-10"/>
        </w:rPr>
        <w:t xml:space="preserve"> </w:t>
      </w:r>
      <w:r w:rsidRPr="005F3906">
        <w:t>vision.</w:t>
      </w:r>
      <w:r w:rsidRPr="005F3906">
        <w:rPr>
          <w:spacing w:val="-6"/>
        </w:rPr>
        <w:t xml:space="preserve"> </w:t>
      </w:r>
      <w:r w:rsidRPr="005F3906">
        <w:t xml:space="preserve">Photochemistry of Carbonyl compounds: Norrish type I and II reaction, </w:t>
      </w:r>
      <w:proofErr w:type="spellStart"/>
      <w:r w:rsidRPr="005F3906">
        <w:t>Paterno-Buchi</w:t>
      </w:r>
      <w:proofErr w:type="spellEnd"/>
      <w:r w:rsidRPr="005F3906">
        <w:t xml:space="preserve"> reaction, </w:t>
      </w:r>
      <w:proofErr w:type="spellStart"/>
      <w:r w:rsidRPr="005F3906">
        <w:t>Photoreduction</w:t>
      </w:r>
      <w:proofErr w:type="spellEnd"/>
      <w:r w:rsidRPr="005F3906">
        <w:t>. Photochemistry</w:t>
      </w:r>
      <w:r w:rsidRPr="005F3906">
        <w:rPr>
          <w:spacing w:val="-15"/>
        </w:rPr>
        <w:t xml:space="preserve"> </w:t>
      </w:r>
      <w:r w:rsidRPr="005F3906">
        <w:t>of</w:t>
      </w:r>
      <w:r w:rsidRPr="005F3906">
        <w:rPr>
          <w:spacing w:val="-15"/>
        </w:rPr>
        <w:t xml:space="preserve"> </w:t>
      </w:r>
      <w:proofErr w:type="spellStart"/>
      <w:r w:rsidRPr="005F3906">
        <w:t>Arenes</w:t>
      </w:r>
      <w:proofErr w:type="spellEnd"/>
      <w:r w:rsidRPr="005F3906">
        <w:t>:</w:t>
      </w:r>
      <w:r w:rsidRPr="005F3906">
        <w:rPr>
          <w:spacing w:val="-15"/>
        </w:rPr>
        <w:t xml:space="preserve"> </w:t>
      </w:r>
      <w:r w:rsidRPr="005F3906">
        <w:t>Photochemical</w:t>
      </w:r>
      <w:r w:rsidRPr="005F3906">
        <w:rPr>
          <w:spacing w:val="-15"/>
        </w:rPr>
        <w:t xml:space="preserve"> </w:t>
      </w:r>
      <w:r w:rsidRPr="005F3906">
        <w:t>aromatic</w:t>
      </w:r>
      <w:r w:rsidRPr="005F3906">
        <w:rPr>
          <w:spacing w:val="-15"/>
        </w:rPr>
        <w:t xml:space="preserve"> </w:t>
      </w:r>
      <w:r w:rsidRPr="005F3906">
        <w:t>substitution,</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proofErr w:type="spellStart"/>
      <w:r w:rsidRPr="005F3906">
        <w:t>isomerisation</w:t>
      </w:r>
      <w:proofErr w:type="spellEnd"/>
      <w:r w:rsidRPr="005F3906">
        <w:rPr>
          <w:spacing w:val="-15"/>
        </w:rPr>
        <w:t xml:space="preserve"> </w:t>
      </w:r>
      <w:r w:rsidRPr="005F3906">
        <w:t xml:space="preserve">reaction. Photo-Fries reactions of </w:t>
      </w:r>
      <w:proofErr w:type="spellStart"/>
      <w:r w:rsidRPr="005F3906">
        <w:t>anilides</w:t>
      </w:r>
      <w:proofErr w:type="spellEnd"/>
      <w:r w:rsidRPr="005F3906">
        <w:t xml:space="preserve">, Barton reaction, the mechanisms of reactions involving free radicals- </w:t>
      </w:r>
      <w:proofErr w:type="spellStart"/>
      <w:r w:rsidRPr="005F3906">
        <w:t>Sandmayer</w:t>
      </w:r>
      <w:proofErr w:type="spellEnd"/>
      <w:r w:rsidRPr="005F3906">
        <w:t xml:space="preserve">, </w:t>
      </w:r>
      <w:proofErr w:type="spellStart"/>
      <w:r w:rsidRPr="005F3906">
        <w:t>Gomberg</w:t>
      </w:r>
      <w:proofErr w:type="spellEnd"/>
      <w:r w:rsidRPr="005F3906">
        <w:t xml:space="preserve">- Bachmann, </w:t>
      </w:r>
      <w:proofErr w:type="spellStart"/>
      <w:r w:rsidRPr="005F3906">
        <w:t>Pschorr</w:t>
      </w:r>
      <w:proofErr w:type="spellEnd"/>
      <w:r w:rsidRPr="005F3906">
        <w:t xml:space="preserve">, </w:t>
      </w:r>
      <w:proofErr w:type="spellStart"/>
      <w:r w:rsidRPr="005F3906">
        <w:t>Ulmann</w:t>
      </w:r>
      <w:proofErr w:type="spellEnd"/>
      <w:r w:rsidRPr="005F3906">
        <w:t xml:space="preserve"> and </w:t>
      </w:r>
      <w:proofErr w:type="spellStart"/>
      <w:r w:rsidRPr="005F3906">
        <w:t>Hunsdiecker</w:t>
      </w:r>
      <w:proofErr w:type="spellEnd"/>
      <w:r w:rsidRPr="005F3906">
        <w:t xml:space="preserve"> reactions. Singlet molecular oxygen reactions.</w:t>
      </w:r>
    </w:p>
    <w:p w14:paraId="04497953" w14:textId="11B844E3" w:rsidR="00BB05D9" w:rsidRPr="00FA5BE4" w:rsidRDefault="00BB05D9" w:rsidP="00FA5BE4">
      <w:pPr>
        <w:pStyle w:val="Heading8"/>
        <w:spacing w:line="274" w:lineRule="exact"/>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5"/>
          <w:sz w:val="24"/>
          <w:szCs w:val="24"/>
        </w:rPr>
        <w:t>IV:</w:t>
      </w:r>
      <w:r w:rsidR="00FA5BE4">
        <w:rPr>
          <w:rFonts w:ascii="Times New Roman" w:hAnsi="Times New Roman" w:cs="Times New Roman"/>
          <w:b/>
          <w:bCs/>
          <w:spacing w:val="-5"/>
          <w:sz w:val="24"/>
          <w:szCs w:val="24"/>
        </w:rPr>
        <w:t xml:space="preserve"> </w:t>
      </w:r>
      <w:proofErr w:type="spellStart"/>
      <w:r w:rsidRPr="005F3906">
        <w:rPr>
          <w:rFonts w:ascii="Times New Roman" w:hAnsi="Times New Roman" w:cs="Times New Roman"/>
          <w:b/>
          <w:sz w:val="24"/>
          <w:szCs w:val="24"/>
        </w:rPr>
        <w:t>Retrosynthesis</w:t>
      </w:r>
      <w:proofErr w:type="spellEnd"/>
      <w:r w:rsidRPr="005F3906">
        <w:rPr>
          <w:rFonts w:ascii="Times New Roman" w:hAnsi="Times New Roman" w:cs="Times New Roman"/>
          <w:b/>
          <w:sz w:val="24"/>
          <w:szCs w:val="24"/>
        </w:rPr>
        <w:t>:</w:t>
      </w:r>
      <w:r w:rsidRPr="005F3906">
        <w:rPr>
          <w:rFonts w:ascii="Times New Roman" w:hAnsi="Times New Roman" w:cs="Times New Roman"/>
          <w:b/>
          <w:spacing w:val="-8"/>
          <w:sz w:val="24"/>
          <w:szCs w:val="24"/>
        </w:rPr>
        <w:t xml:space="preserve"> </w:t>
      </w:r>
    </w:p>
    <w:p w14:paraId="11C01F86" w14:textId="77777777" w:rsidR="00BB05D9" w:rsidRPr="005F3906" w:rsidRDefault="00BB05D9" w:rsidP="002B40CA">
      <w:pPr>
        <w:pStyle w:val="BodyText"/>
        <w:spacing w:before="259" w:line="360" w:lineRule="auto"/>
        <w:jc w:val="both"/>
      </w:pPr>
      <w:r w:rsidRPr="005F3906">
        <w:t xml:space="preserve">An introduction to </w:t>
      </w:r>
      <w:proofErr w:type="spellStart"/>
      <w:r w:rsidRPr="005F3906">
        <w:t>synthons</w:t>
      </w:r>
      <w:proofErr w:type="spellEnd"/>
      <w:r w:rsidRPr="005F3906">
        <w:t xml:space="preserve"> and synthetic equivalents, disconnection approach, functional group </w:t>
      </w:r>
      <w:proofErr w:type="spellStart"/>
      <w:r w:rsidRPr="005F3906">
        <w:t>interconversions</w:t>
      </w:r>
      <w:proofErr w:type="spellEnd"/>
      <w:r w:rsidRPr="005F3906">
        <w:t>,</w:t>
      </w:r>
      <w:r w:rsidRPr="005F3906">
        <w:rPr>
          <w:spacing w:val="-5"/>
        </w:rPr>
        <w:t xml:space="preserve"> </w:t>
      </w:r>
      <w:r w:rsidRPr="005F3906">
        <w:t>the</w:t>
      </w:r>
      <w:r w:rsidRPr="005F3906">
        <w:rPr>
          <w:spacing w:val="-2"/>
        </w:rPr>
        <w:t xml:space="preserve"> </w:t>
      </w:r>
      <w:r w:rsidRPr="005F3906">
        <w:t>importance</w:t>
      </w:r>
      <w:r w:rsidRPr="005F3906">
        <w:rPr>
          <w:spacing w:val="-3"/>
        </w:rPr>
        <w:t xml:space="preserve"> </w:t>
      </w:r>
      <w:r w:rsidRPr="005F3906">
        <w:t>of</w:t>
      </w:r>
      <w:r w:rsidRPr="005F3906">
        <w:rPr>
          <w:spacing w:val="-7"/>
        </w:rPr>
        <w:t xml:space="preserve"> </w:t>
      </w:r>
      <w:r w:rsidRPr="005F3906">
        <w:t>the</w:t>
      </w:r>
      <w:r w:rsidRPr="005F3906">
        <w:rPr>
          <w:spacing w:val="-4"/>
        </w:rPr>
        <w:t xml:space="preserve"> </w:t>
      </w:r>
      <w:r w:rsidRPr="005F3906">
        <w:t>order</w:t>
      </w:r>
      <w:r w:rsidRPr="005F3906">
        <w:rPr>
          <w:spacing w:val="-6"/>
        </w:rPr>
        <w:t xml:space="preserve"> </w:t>
      </w:r>
      <w:r w:rsidRPr="005F3906">
        <w:t>of</w:t>
      </w:r>
      <w:r w:rsidRPr="005F3906">
        <w:rPr>
          <w:spacing w:val="-2"/>
        </w:rPr>
        <w:t xml:space="preserve"> </w:t>
      </w:r>
      <w:r w:rsidRPr="005F3906">
        <w:t>events</w:t>
      </w:r>
      <w:r w:rsidRPr="005F3906">
        <w:rPr>
          <w:spacing w:val="-2"/>
        </w:rPr>
        <w:t xml:space="preserve"> </w:t>
      </w:r>
      <w:r w:rsidRPr="005F3906">
        <w:t>in</w:t>
      </w:r>
      <w:r w:rsidRPr="005F3906">
        <w:rPr>
          <w:spacing w:val="-3"/>
        </w:rPr>
        <w:t xml:space="preserve"> </w:t>
      </w:r>
      <w:r w:rsidRPr="005F3906">
        <w:t>organic</w:t>
      </w:r>
      <w:r w:rsidRPr="005F3906">
        <w:rPr>
          <w:spacing w:val="-4"/>
        </w:rPr>
        <w:t xml:space="preserve"> </w:t>
      </w:r>
      <w:r w:rsidRPr="005F3906">
        <w:t>synthesis.</w:t>
      </w:r>
      <w:r w:rsidRPr="005F3906">
        <w:rPr>
          <w:spacing w:val="-3"/>
        </w:rPr>
        <w:t xml:space="preserve"> </w:t>
      </w:r>
      <w:r w:rsidRPr="005F3906">
        <w:t>one</w:t>
      </w:r>
      <w:r w:rsidRPr="005F3906">
        <w:rPr>
          <w:spacing w:val="-6"/>
        </w:rPr>
        <w:t xml:space="preserve"> </w:t>
      </w:r>
      <w:r w:rsidRPr="005F3906">
        <w:t>group</w:t>
      </w:r>
      <w:r w:rsidRPr="005F3906">
        <w:rPr>
          <w:spacing w:val="-4"/>
        </w:rPr>
        <w:t xml:space="preserve"> </w:t>
      </w:r>
      <w:r w:rsidRPr="005F3906">
        <w:t>C-X</w:t>
      </w:r>
      <w:r w:rsidRPr="005F3906">
        <w:rPr>
          <w:spacing w:val="-2"/>
        </w:rPr>
        <w:t xml:space="preserve"> </w:t>
      </w:r>
      <w:r w:rsidRPr="005F3906">
        <w:t>and</w:t>
      </w:r>
      <w:r w:rsidRPr="005F3906">
        <w:rPr>
          <w:spacing w:val="-6"/>
        </w:rPr>
        <w:t xml:space="preserve"> </w:t>
      </w:r>
      <w:r w:rsidRPr="005F3906">
        <w:t>two group C-X</w:t>
      </w:r>
      <w:r w:rsidRPr="005F3906">
        <w:rPr>
          <w:spacing w:val="-2"/>
        </w:rPr>
        <w:t xml:space="preserve"> </w:t>
      </w:r>
      <w:r w:rsidRPr="005F3906">
        <w:t>disconnections,</w:t>
      </w:r>
      <w:r w:rsidRPr="005F3906">
        <w:rPr>
          <w:spacing w:val="-1"/>
        </w:rPr>
        <w:t xml:space="preserve"> </w:t>
      </w:r>
      <w:r w:rsidRPr="005F3906">
        <w:t>chemo</w:t>
      </w:r>
      <w:r w:rsidRPr="005F3906">
        <w:rPr>
          <w:spacing w:val="-1"/>
        </w:rPr>
        <w:t xml:space="preserve"> </w:t>
      </w:r>
      <w:r w:rsidRPr="005F3906">
        <w:t>selectivity, reversal</w:t>
      </w:r>
      <w:r w:rsidRPr="005F3906">
        <w:rPr>
          <w:spacing w:val="-1"/>
        </w:rPr>
        <w:t xml:space="preserve"> </w:t>
      </w:r>
      <w:r w:rsidRPr="005F3906">
        <w:t>of</w:t>
      </w:r>
      <w:r w:rsidRPr="005F3906">
        <w:rPr>
          <w:spacing w:val="-2"/>
        </w:rPr>
        <w:t xml:space="preserve"> </w:t>
      </w:r>
      <w:r w:rsidRPr="005F3906">
        <w:t>polarity, cyclisation</w:t>
      </w:r>
      <w:r w:rsidRPr="005F3906">
        <w:rPr>
          <w:spacing w:val="-1"/>
        </w:rPr>
        <w:t xml:space="preserve"> </w:t>
      </w:r>
      <w:r w:rsidRPr="005F3906">
        <w:t>reactions.</w:t>
      </w:r>
      <w:r w:rsidRPr="005F3906">
        <w:rPr>
          <w:spacing w:val="-1"/>
        </w:rPr>
        <w:t xml:space="preserve"> </w:t>
      </w:r>
      <w:r w:rsidRPr="005F3906">
        <w:t xml:space="preserve">One Group C-C disconnection: Alcohols and carbonyl compounds, </w:t>
      </w:r>
      <w:proofErr w:type="spellStart"/>
      <w:r w:rsidRPr="005F3906">
        <w:t>regioselectivity</w:t>
      </w:r>
      <w:proofErr w:type="spellEnd"/>
      <w:r w:rsidRPr="005F3906">
        <w:t>, Alkene synthesis, use of acetylenes</w:t>
      </w:r>
      <w:r w:rsidRPr="005F3906">
        <w:rPr>
          <w:spacing w:val="32"/>
        </w:rPr>
        <w:t xml:space="preserve"> </w:t>
      </w:r>
      <w:r w:rsidRPr="005F3906">
        <w:t>and</w:t>
      </w:r>
      <w:r w:rsidRPr="005F3906">
        <w:rPr>
          <w:spacing w:val="32"/>
        </w:rPr>
        <w:t xml:space="preserve"> </w:t>
      </w:r>
      <w:r w:rsidRPr="005F3906">
        <w:t>aliphatic</w:t>
      </w:r>
      <w:r w:rsidRPr="005F3906">
        <w:rPr>
          <w:spacing w:val="37"/>
        </w:rPr>
        <w:t xml:space="preserve"> </w:t>
      </w:r>
      <w:r w:rsidRPr="005F3906">
        <w:t>nitro</w:t>
      </w:r>
      <w:r w:rsidRPr="005F3906">
        <w:rPr>
          <w:spacing w:val="32"/>
        </w:rPr>
        <w:t xml:space="preserve"> </w:t>
      </w:r>
      <w:r w:rsidRPr="005F3906">
        <w:t>compounds</w:t>
      </w:r>
      <w:r w:rsidRPr="005F3906">
        <w:rPr>
          <w:spacing w:val="35"/>
        </w:rPr>
        <w:t xml:space="preserve"> </w:t>
      </w:r>
      <w:r w:rsidRPr="005F3906">
        <w:t>in</w:t>
      </w:r>
      <w:r w:rsidRPr="005F3906">
        <w:rPr>
          <w:spacing w:val="34"/>
        </w:rPr>
        <w:t xml:space="preserve"> </w:t>
      </w:r>
      <w:r w:rsidRPr="005F3906">
        <w:t>organic</w:t>
      </w:r>
      <w:r w:rsidRPr="005F3906">
        <w:rPr>
          <w:spacing w:val="32"/>
        </w:rPr>
        <w:t xml:space="preserve"> </w:t>
      </w:r>
      <w:r w:rsidRPr="005F3906">
        <w:t>synthesis.</w:t>
      </w:r>
      <w:r w:rsidRPr="005F3906">
        <w:rPr>
          <w:spacing w:val="33"/>
        </w:rPr>
        <w:t xml:space="preserve"> </w:t>
      </w:r>
      <w:r w:rsidRPr="005F3906">
        <w:t>Two</w:t>
      </w:r>
      <w:r w:rsidRPr="005F3906">
        <w:rPr>
          <w:spacing w:val="37"/>
        </w:rPr>
        <w:t xml:space="preserve"> </w:t>
      </w:r>
      <w:r w:rsidRPr="005F3906">
        <w:t>group</w:t>
      </w:r>
      <w:r w:rsidRPr="005F3906">
        <w:rPr>
          <w:spacing w:val="32"/>
        </w:rPr>
        <w:t xml:space="preserve"> </w:t>
      </w:r>
      <w:r w:rsidRPr="005F3906">
        <w:t>C-C</w:t>
      </w:r>
      <w:r w:rsidRPr="005F3906">
        <w:rPr>
          <w:spacing w:val="35"/>
        </w:rPr>
        <w:t xml:space="preserve"> </w:t>
      </w:r>
      <w:r w:rsidRPr="005F3906">
        <w:rPr>
          <w:spacing w:val="-2"/>
        </w:rPr>
        <w:t>Disconnections:</w:t>
      </w:r>
    </w:p>
    <w:p w14:paraId="3E43CE3A" w14:textId="77777777" w:rsidR="00BB05D9" w:rsidRPr="005F3906" w:rsidRDefault="00BB05D9" w:rsidP="002B40CA">
      <w:pPr>
        <w:pStyle w:val="BodyText"/>
        <w:spacing w:before="79" w:line="360" w:lineRule="auto"/>
        <w:jc w:val="both"/>
      </w:pPr>
      <w:r w:rsidRPr="005F3906">
        <w:t>Diels-Alder reaction, 1</w:t>
      </w:r>
      <w:proofErr w:type="gramStart"/>
      <w:r w:rsidRPr="005F3906">
        <w:t>,3</w:t>
      </w:r>
      <w:proofErr w:type="gramEnd"/>
      <w:r w:rsidRPr="005F3906">
        <w:t>-difunctionalised compounds, α, β- unsaturated carbonyl compounds, control</w:t>
      </w:r>
      <w:r w:rsidRPr="005F3906">
        <w:rPr>
          <w:spacing w:val="-8"/>
        </w:rPr>
        <w:t xml:space="preserve"> </w:t>
      </w:r>
      <w:r w:rsidRPr="005F3906">
        <w:t>in</w:t>
      </w:r>
      <w:r w:rsidRPr="005F3906">
        <w:rPr>
          <w:spacing w:val="-5"/>
        </w:rPr>
        <w:t xml:space="preserve"> </w:t>
      </w:r>
      <w:r w:rsidRPr="005F3906">
        <w:t>carbonyl</w:t>
      </w:r>
      <w:r w:rsidRPr="005F3906">
        <w:rPr>
          <w:spacing w:val="-3"/>
        </w:rPr>
        <w:t xml:space="preserve"> </w:t>
      </w:r>
      <w:r w:rsidRPr="005F3906">
        <w:t>condensations,</w:t>
      </w:r>
      <w:r w:rsidRPr="005F3906">
        <w:rPr>
          <w:spacing w:val="-6"/>
        </w:rPr>
        <w:t xml:space="preserve"> </w:t>
      </w:r>
      <w:r w:rsidRPr="005F3906">
        <w:t>1,5-difunctionalised</w:t>
      </w:r>
      <w:r w:rsidRPr="005F3906">
        <w:rPr>
          <w:spacing w:val="-7"/>
        </w:rPr>
        <w:t xml:space="preserve"> </w:t>
      </w:r>
      <w:r w:rsidRPr="005F3906">
        <w:t>compounds.</w:t>
      </w:r>
      <w:r w:rsidRPr="005F3906">
        <w:rPr>
          <w:spacing w:val="-8"/>
        </w:rPr>
        <w:t xml:space="preserve"> </w:t>
      </w:r>
      <w:r w:rsidRPr="005F3906">
        <w:t>Michael</w:t>
      </w:r>
      <w:r w:rsidRPr="005F3906">
        <w:rPr>
          <w:spacing w:val="-3"/>
        </w:rPr>
        <w:t xml:space="preserve"> </w:t>
      </w:r>
      <w:r w:rsidRPr="005F3906">
        <w:t>addition</w:t>
      </w:r>
      <w:r w:rsidRPr="005F3906">
        <w:rPr>
          <w:spacing w:val="-4"/>
        </w:rPr>
        <w:t xml:space="preserve"> </w:t>
      </w:r>
      <w:r w:rsidRPr="005F3906">
        <w:t>and</w:t>
      </w:r>
      <w:r w:rsidRPr="005F3906">
        <w:rPr>
          <w:spacing w:val="-8"/>
        </w:rPr>
        <w:t xml:space="preserve"> </w:t>
      </w:r>
      <w:r w:rsidRPr="005F3906">
        <w:t xml:space="preserve">Robinson annulation. Protecting Groups, Principle of protection of alcohol, amine, carbonyl and carboxyl </w:t>
      </w:r>
      <w:r w:rsidRPr="005F3906">
        <w:rPr>
          <w:spacing w:val="-2"/>
        </w:rPr>
        <w:t>groups.</w:t>
      </w:r>
    </w:p>
    <w:p w14:paraId="4A4B5166" w14:textId="77777777" w:rsidR="00BB05D9" w:rsidRPr="005F3906" w:rsidRDefault="00BB05D9" w:rsidP="002B40CA">
      <w:pPr>
        <w:spacing w:line="360" w:lineRule="auto"/>
        <w:jc w:val="both"/>
        <w:rPr>
          <w:rFonts w:ascii="Times New Roman" w:hAnsi="Times New Roman" w:cs="Times New Roman"/>
          <w:sz w:val="24"/>
          <w:szCs w:val="24"/>
        </w:rPr>
        <w:sectPr w:rsidR="00BB05D9" w:rsidRPr="005F3906" w:rsidSect="002B40CA">
          <w:pgSz w:w="12240" w:h="15840"/>
          <w:pgMar w:top="1300" w:right="1041" w:bottom="280" w:left="1134" w:header="720" w:footer="720" w:gutter="0"/>
          <w:cols w:space="720"/>
        </w:sectPr>
      </w:pPr>
    </w:p>
    <w:p w14:paraId="1AAEA523" w14:textId="77777777" w:rsidR="002B40CA" w:rsidRDefault="002B40CA" w:rsidP="00FA5BE4">
      <w:pPr>
        <w:rPr>
          <w:rFonts w:ascii="Times New Roman" w:hAnsi="Times New Roman" w:cs="Times New Roman"/>
          <w:b/>
          <w:sz w:val="24"/>
          <w:szCs w:val="24"/>
          <w:u w:val="thick"/>
        </w:rPr>
      </w:pPr>
    </w:p>
    <w:p w14:paraId="3901F16D" w14:textId="77777777" w:rsidR="002B40CA" w:rsidRDefault="002B40CA" w:rsidP="00FA5BE4">
      <w:pPr>
        <w:rPr>
          <w:rFonts w:ascii="Times New Roman" w:hAnsi="Times New Roman" w:cs="Times New Roman"/>
          <w:b/>
          <w:sz w:val="24"/>
          <w:szCs w:val="24"/>
          <w:u w:val="thick"/>
        </w:rPr>
      </w:pPr>
    </w:p>
    <w:p w14:paraId="1A97C7E7" w14:textId="77777777" w:rsidR="002B40CA" w:rsidRDefault="002B40CA" w:rsidP="00FA5BE4">
      <w:pPr>
        <w:rPr>
          <w:rFonts w:ascii="Times New Roman" w:hAnsi="Times New Roman" w:cs="Times New Roman"/>
          <w:b/>
          <w:sz w:val="24"/>
          <w:szCs w:val="24"/>
          <w:u w:val="thick"/>
        </w:rPr>
      </w:pPr>
    </w:p>
    <w:p w14:paraId="4BDCB292" w14:textId="77777777" w:rsidR="002B40CA" w:rsidRDefault="002B40CA" w:rsidP="00FA5BE4">
      <w:pPr>
        <w:rPr>
          <w:rFonts w:ascii="Times New Roman" w:hAnsi="Times New Roman" w:cs="Times New Roman"/>
          <w:b/>
          <w:sz w:val="24"/>
          <w:szCs w:val="24"/>
          <w:u w:val="thick"/>
        </w:rPr>
      </w:pPr>
    </w:p>
    <w:p w14:paraId="6CBB7A15" w14:textId="77777777" w:rsidR="002B40CA" w:rsidRDefault="002B40CA" w:rsidP="00FA5BE4">
      <w:pPr>
        <w:rPr>
          <w:rFonts w:ascii="Times New Roman" w:hAnsi="Times New Roman" w:cs="Times New Roman"/>
          <w:b/>
          <w:sz w:val="24"/>
          <w:szCs w:val="24"/>
          <w:u w:val="thick"/>
        </w:rPr>
      </w:pPr>
    </w:p>
    <w:p w14:paraId="6F4758CF" w14:textId="77777777" w:rsidR="002B40CA" w:rsidRDefault="002B40CA" w:rsidP="00FA5BE4">
      <w:pPr>
        <w:rPr>
          <w:rFonts w:ascii="Times New Roman" w:hAnsi="Times New Roman" w:cs="Times New Roman"/>
          <w:b/>
          <w:sz w:val="24"/>
          <w:szCs w:val="24"/>
          <w:u w:val="thick"/>
        </w:rPr>
      </w:pPr>
    </w:p>
    <w:p w14:paraId="0A9BD8E3" w14:textId="77777777" w:rsidR="002B40CA" w:rsidRDefault="002B40CA" w:rsidP="00FA5BE4">
      <w:pPr>
        <w:rPr>
          <w:rFonts w:ascii="Times New Roman" w:hAnsi="Times New Roman" w:cs="Times New Roman"/>
          <w:b/>
          <w:sz w:val="24"/>
          <w:szCs w:val="24"/>
          <w:u w:val="thick"/>
        </w:rPr>
      </w:pPr>
    </w:p>
    <w:p w14:paraId="17DC2BF9" w14:textId="77777777" w:rsidR="002B40CA" w:rsidRDefault="002B40CA" w:rsidP="00FA5BE4">
      <w:pPr>
        <w:rPr>
          <w:rFonts w:ascii="Times New Roman" w:hAnsi="Times New Roman" w:cs="Times New Roman"/>
          <w:b/>
          <w:sz w:val="24"/>
          <w:szCs w:val="24"/>
          <w:u w:val="thick"/>
        </w:rPr>
      </w:pPr>
    </w:p>
    <w:p w14:paraId="6884C292" w14:textId="77777777" w:rsidR="002B40CA" w:rsidRDefault="002B40CA" w:rsidP="00FA5BE4">
      <w:pPr>
        <w:rPr>
          <w:rFonts w:ascii="Times New Roman" w:hAnsi="Times New Roman" w:cs="Times New Roman"/>
          <w:b/>
          <w:sz w:val="24"/>
          <w:szCs w:val="24"/>
          <w:u w:val="thick"/>
        </w:rPr>
      </w:pPr>
    </w:p>
    <w:p w14:paraId="48294A75" w14:textId="77777777" w:rsidR="002B40CA" w:rsidRDefault="002B40CA" w:rsidP="00FA5BE4">
      <w:pPr>
        <w:rPr>
          <w:rFonts w:ascii="Times New Roman" w:hAnsi="Times New Roman" w:cs="Times New Roman"/>
          <w:b/>
          <w:sz w:val="24"/>
          <w:szCs w:val="24"/>
          <w:u w:val="thick"/>
        </w:rPr>
      </w:pPr>
    </w:p>
    <w:p w14:paraId="296E068B" w14:textId="77777777" w:rsidR="00BB05D9" w:rsidRPr="005F3906" w:rsidRDefault="00BB05D9" w:rsidP="00FA5BE4">
      <w:pPr>
        <w:rPr>
          <w:rFonts w:ascii="Times New Roman" w:hAnsi="Times New Roman" w:cs="Times New Roman"/>
          <w:b/>
          <w:sz w:val="24"/>
          <w:szCs w:val="24"/>
        </w:rPr>
      </w:pPr>
      <w:r w:rsidRPr="005F3906">
        <w:rPr>
          <w:rFonts w:ascii="Times New Roman" w:hAnsi="Times New Roman" w:cs="Times New Roman"/>
          <w:b/>
          <w:sz w:val="24"/>
          <w:szCs w:val="24"/>
          <w:u w:val="thick"/>
        </w:rPr>
        <w:lastRenderedPageBreak/>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30EF7DC9" w14:textId="1CE6AF30" w:rsidR="00BB05D9" w:rsidRPr="005F3906" w:rsidRDefault="00BB05D9" w:rsidP="00FA5BE4">
      <w:pPr>
        <w:pStyle w:val="Heading7"/>
        <w:spacing w:before="185"/>
        <w:ind w:right="2906"/>
        <w:rPr>
          <w:rFonts w:ascii="Times New Roman" w:hAnsi="Times New Roman" w:cs="Times New Roman"/>
          <w:sz w:val="24"/>
          <w:szCs w:val="24"/>
        </w:rPr>
        <w:sectPr w:rsidR="00BB05D9" w:rsidRPr="005F3906" w:rsidSect="002B40CA">
          <w:type w:val="continuous"/>
          <w:pgSz w:w="12240" w:h="15840"/>
          <w:pgMar w:top="1135" w:right="680" w:bottom="280" w:left="993" w:header="720" w:footer="720" w:gutter="0"/>
          <w:cols w:num="2" w:space="720" w:equalWidth="0">
            <w:col w:w="2661" w:space="195"/>
            <w:col w:w="7964"/>
          </w:cols>
        </w:sectPr>
      </w:pPr>
    </w:p>
    <w:p w14:paraId="11C88A19" w14:textId="77777777" w:rsidR="00BB05D9" w:rsidRPr="005F3906" w:rsidRDefault="00BB05D9" w:rsidP="001D2E15">
      <w:pPr>
        <w:pStyle w:val="ListParagraph"/>
        <w:widowControl w:val="0"/>
        <w:numPr>
          <w:ilvl w:val="1"/>
          <w:numId w:val="6"/>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proofErr w:type="spellStart"/>
      <w:r w:rsidRPr="005F3906">
        <w:rPr>
          <w:rFonts w:ascii="Times New Roman" w:hAnsi="Times New Roman" w:cs="Times New Roman"/>
          <w:sz w:val="24"/>
          <w:szCs w:val="24"/>
        </w:rPr>
        <w:lastRenderedPageBreak/>
        <w:t>Photoreduction</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proofErr w:type="spellStart"/>
      <w:r w:rsidRPr="005F3906">
        <w:rPr>
          <w:rFonts w:ascii="Times New Roman" w:hAnsi="Times New Roman" w:cs="Times New Roman"/>
          <w:sz w:val="24"/>
          <w:szCs w:val="24"/>
        </w:rPr>
        <w:t>benzophenone</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proofErr w:type="spellStart"/>
      <w:r w:rsidRPr="005F3906">
        <w:rPr>
          <w:rFonts w:ascii="Times New Roman" w:hAnsi="Times New Roman" w:cs="Times New Roman"/>
          <w:sz w:val="24"/>
          <w:szCs w:val="24"/>
        </w:rPr>
        <w:t>benzopinacol</w:t>
      </w:r>
      <w:proofErr w:type="spellEnd"/>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sunlight.</w:t>
      </w:r>
    </w:p>
    <w:p w14:paraId="55669E39" w14:textId="77777777" w:rsidR="00BB05D9" w:rsidRPr="005F3906" w:rsidRDefault="00BB05D9" w:rsidP="009737D3">
      <w:pPr>
        <w:pStyle w:val="ListParagraph"/>
        <w:widowControl w:val="0"/>
        <w:numPr>
          <w:ilvl w:val="1"/>
          <w:numId w:val="6"/>
        </w:numPr>
        <w:tabs>
          <w:tab w:val="left" w:pos="1059"/>
          <w:tab w:val="left" w:pos="1062"/>
        </w:tabs>
        <w:autoSpaceDE w:val="0"/>
        <w:autoSpaceDN w:val="0"/>
        <w:spacing w:before="139" w:after="0" w:line="360" w:lineRule="auto"/>
        <w:ind w:right="47"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room temperature rather than in benzene under reflux condition.</w:t>
      </w:r>
    </w:p>
    <w:p w14:paraId="5CD0D2F0" w14:textId="77777777" w:rsidR="00BB05D9" w:rsidRPr="005F3906" w:rsidRDefault="00BB05D9" w:rsidP="001D2E15">
      <w:pPr>
        <w:pStyle w:val="ListParagraph"/>
        <w:widowControl w:val="0"/>
        <w:numPr>
          <w:ilvl w:val="1"/>
          <w:numId w:val="6"/>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Aspirin/</w:t>
      </w:r>
      <w:proofErr w:type="spellStart"/>
      <w:r w:rsidRPr="005F3906">
        <w:rPr>
          <w:rFonts w:ascii="Times New Roman" w:hAnsi="Times New Roman" w:cs="Times New Roman"/>
          <w:sz w:val="24"/>
          <w:szCs w:val="24"/>
        </w:rPr>
        <w:t>Paracetamol</w:t>
      </w:r>
      <w:proofErr w:type="spellEnd"/>
      <w:r w:rsidRPr="005F3906">
        <w:rPr>
          <w:rFonts w:ascii="Times New Roman" w:hAnsi="Times New Roman" w:cs="Times New Roman"/>
          <w:sz w:val="24"/>
          <w:szCs w:val="24"/>
        </w:rPr>
        <w:t>/</w:t>
      </w:r>
      <w:proofErr w:type="spellStart"/>
      <w:r w:rsidRPr="005F3906">
        <w:rPr>
          <w:rFonts w:ascii="Times New Roman" w:hAnsi="Times New Roman" w:cs="Times New Roman"/>
          <w:sz w:val="24"/>
          <w:szCs w:val="24"/>
        </w:rPr>
        <w:t>Barbituric</w:t>
      </w:r>
      <w:proofErr w:type="spellEnd"/>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acid/</w:t>
      </w:r>
    </w:p>
    <w:p w14:paraId="5239200C" w14:textId="77777777" w:rsidR="00BB05D9" w:rsidRPr="005F3906" w:rsidRDefault="00BB05D9" w:rsidP="001D2E15">
      <w:pPr>
        <w:pStyle w:val="ListParagraph"/>
        <w:widowControl w:val="0"/>
        <w:numPr>
          <w:ilvl w:val="1"/>
          <w:numId w:val="6"/>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methyl </w:t>
      </w:r>
      <w:r w:rsidRPr="005F3906">
        <w:rPr>
          <w:rFonts w:ascii="Times New Roman" w:hAnsi="Times New Roman" w:cs="Times New Roman"/>
          <w:spacing w:val="-2"/>
          <w:sz w:val="24"/>
          <w:szCs w:val="24"/>
        </w:rPr>
        <w:t>orange.</w:t>
      </w:r>
    </w:p>
    <w:p w14:paraId="748F448C" w14:textId="77777777" w:rsidR="00BB05D9" w:rsidRPr="005F3906" w:rsidRDefault="00BB05D9" w:rsidP="001D2E15">
      <w:pPr>
        <w:pStyle w:val="ListParagraph"/>
        <w:widowControl w:val="0"/>
        <w:numPr>
          <w:ilvl w:val="1"/>
          <w:numId w:val="6"/>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derivative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carboxylic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from </w:t>
      </w:r>
      <w:r w:rsidRPr="005F3906">
        <w:rPr>
          <w:rFonts w:ascii="Times New Roman" w:hAnsi="Times New Roman" w:cs="Times New Roman"/>
          <w:spacing w:val="-2"/>
          <w:sz w:val="24"/>
          <w:szCs w:val="24"/>
        </w:rPr>
        <w:t>esters</w:t>
      </w:r>
    </w:p>
    <w:p w14:paraId="3745A70C" w14:textId="77777777" w:rsidR="00BB05D9" w:rsidRPr="005F3906" w:rsidRDefault="00BB05D9" w:rsidP="001D2E15">
      <w:pPr>
        <w:pStyle w:val="ListParagraph"/>
        <w:widowControl w:val="0"/>
        <w:numPr>
          <w:ilvl w:val="1"/>
          <w:numId w:val="6"/>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refluxing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glacial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ethanol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 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sulphuric </w:t>
      </w:r>
      <w:r w:rsidRPr="005F3906">
        <w:rPr>
          <w:rFonts w:ascii="Times New Roman" w:hAnsi="Times New Roman" w:cs="Times New Roman"/>
          <w:spacing w:val="-2"/>
          <w:sz w:val="24"/>
          <w:szCs w:val="24"/>
        </w:rPr>
        <w:t>acid.</w:t>
      </w:r>
    </w:p>
    <w:p w14:paraId="06263853" w14:textId="77777777" w:rsidR="00BB05D9" w:rsidRPr="005F3906" w:rsidRDefault="00BB05D9" w:rsidP="001D2E15">
      <w:pPr>
        <w:pStyle w:val="ListParagraph"/>
        <w:widowControl w:val="0"/>
        <w:numPr>
          <w:ilvl w:val="1"/>
          <w:numId w:val="6"/>
        </w:numPr>
        <w:tabs>
          <w:tab w:val="left" w:pos="1059"/>
        </w:tabs>
        <w:autoSpaceDE w:val="0"/>
        <w:autoSpaceDN w:val="0"/>
        <w:spacing w:before="137"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Retrosynthetic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analysis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biomolecules.</w:t>
      </w:r>
    </w:p>
    <w:p w14:paraId="034B8E24" w14:textId="77777777" w:rsidR="00BB05D9" w:rsidRPr="00DC47C8" w:rsidRDefault="00BB05D9" w:rsidP="009737D3">
      <w:pPr>
        <w:pStyle w:val="Heading8"/>
        <w:spacing w:before="139"/>
        <w:rPr>
          <w:rFonts w:ascii="Times New Roman" w:hAnsi="Times New Roman" w:cs="Times New Roman"/>
          <w:b/>
          <w:bCs/>
          <w:sz w:val="24"/>
          <w:szCs w:val="24"/>
        </w:rPr>
      </w:pPr>
      <w:r w:rsidRPr="00DC47C8">
        <w:rPr>
          <w:rFonts w:ascii="Times New Roman" w:hAnsi="Times New Roman" w:cs="Times New Roman"/>
          <w:b/>
          <w:bCs/>
          <w:spacing w:val="-2"/>
          <w:sz w:val="24"/>
          <w:szCs w:val="24"/>
        </w:rPr>
        <w:t>Textbooks</w:t>
      </w:r>
    </w:p>
    <w:p w14:paraId="0498A138" w14:textId="77777777" w:rsidR="00BB05D9" w:rsidRPr="00DC47C8" w:rsidRDefault="00BB05D9" w:rsidP="001D2E15">
      <w:pPr>
        <w:pStyle w:val="ListParagraph"/>
        <w:widowControl w:val="0"/>
        <w:numPr>
          <w:ilvl w:val="0"/>
          <w:numId w:val="59"/>
        </w:numPr>
        <w:tabs>
          <w:tab w:val="left" w:pos="1062"/>
        </w:tabs>
        <w:autoSpaceDE w:val="0"/>
        <w:autoSpaceDN w:val="0"/>
        <w:spacing w:before="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Wyatt,</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the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disconnection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approach,</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Wiley,</w:t>
      </w:r>
      <w:r w:rsidRPr="00DC47C8">
        <w:rPr>
          <w:rFonts w:ascii="Times New Roman" w:hAnsi="Times New Roman" w:cs="Times New Roman"/>
          <w:i/>
          <w:iCs/>
          <w:spacing w:val="-2"/>
          <w:sz w:val="24"/>
          <w:szCs w:val="24"/>
        </w:rPr>
        <w:t xml:space="preserve"> 2012.</w:t>
      </w:r>
    </w:p>
    <w:p w14:paraId="6E6DA647" w14:textId="77777777" w:rsidR="00BB05D9" w:rsidRPr="00DC47C8" w:rsidRDefault="00BB05D9" w:rsidP="001D2E15">
      <w:pPr>
        <w:pStyle w:val="ListParagraph"/>
        <w:widowControl w:val="0"/>
        <w:numPr>
          <w:ilvl w:val="0"/>
          <w:numId w:val="59"/>
        </w:numPr>
        <w:tabs>
          <w:tab w:val="left" w:pos="1062"/>
        </w:tabs>
        <w:autoSpaceDE w:val="0"/>
        <w:autoSpaceDN w:val="0"/>
        <w:spacing w:before="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Photochemistry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
          <w:sz w:val="24"/>
          <w:szCs w:val="24"/>
        </w:rPr>
        <w:t xml:space="preserve"> </w:t>
      </w:r>
      <w:proofErr w:type="spellStart"/>
      <w:r w:rsidRPr="00DC47C8">
        <w:rPr>
          <w:rFonts w:ascii="Times New Roman" w:hAnsi="Times New Roman" w:cs="Times New Roman"/>
          <w:i/>
          <w:iCs/>
          <w:sz w:val="24"/>
          <w:szCs w:val="24"/>
        </w:rPr>
        <w:t>Pericyclic</w:t>
      </w:r>
      <w:proofErr w:type="spellEnd"/>
      <w:r w:rsidRPr="00DC47C8">
        <w:rPr>
          <w:rFonts w:ascii="Times New Roman" w:hAnsi="Times New Roman" w:cs="Times New Roman"/>
          <w:i/>
          <w:iCs/>
          <w:sz w:val="24"/>
          <w:szCs w:val="24"/>
        </w:rPr>
        <w:t xml:space="preserve"> Reactions,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2009.</w:t>
      </w:r>
    </w:p>
    <w:p w14:paraId="7F90E6D1" w14:textId="77777777" w:rsidR="00BB05D9" w:rsidRPr="00DC47C8" w:rsidRDefault="00BB05D9" w:rsidP="001D2E15">
      <w:pPr>
        <w:pStyle w:val="ListParagraph"/>
        <w:widowControl w:val="0"/>
        <w:numPr>
          <w:ilvl w:val="0"/>
          <w:numId w:val="59"/>
        </w:numPr>
        <w:tabs>
          <w:tab w:val="left" w:pos="1062"/>
        </w:tabs>
        <w:autoSpaceDE w:val="0"/>
        <w:autoSpaceDN w:val="0"/>
        <w:spacing w:before="43" w:after="0" w:line="276" w:lineRule="auto"/>
        <w:ind w:right="790"/>
        <w:contextualSpacing w:val="0"/>
        <w:rPr>
          <w:rFonts w:ascii="Times New Roman" w:hAnsi="Times New Roman" w:cs="Times New Roman"/>
          <w:i/>
          <w:iCs/>
          <w:sz w:val="24"/>
          <w:szCs w:val="24"/>
        </w:rPr>
      </w:pP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proofErr w:type="spellStart"/>
      <w:r w:rsidRPr="00DC47C8">
        <w:rPr>
          <w:rFonts w:ascii="Times New Roman" w:hAnsi="Times New Roman" w:cs="Times New Roman"/>
          <w:i/>
          <w:iCs/>
          <w:sz w:val="24"/>
          <w:szCs w:val="24"/>
        </w:rPr>
        <w:t>Furniss</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Hannaford,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Smith,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10"/>
          <w:sz w:val="24"/>
          <w:szCs w:val="24"/>
        </w:rPr>
        <w:t xml:space="preserve"> </w:t>
      </w:r>
      <w:proofErr w:type="spellStart"/>
      <w:r w:rsidRPr="00DC47C8">
        <w:rPr>
          <w:rFonts w:ascii="Times New Roman" w:hAnsi="Times New Roman" w:cs="Times New Roman"/>
          <w:i/>
          <w:iCs/>
          <w:sz w:val="24"/>
          <w:szCs w:val="24"/>
        </w:rPr>
        <w:t>Tatchell</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Vogel's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Textbook</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Practical Organic Chemistry, 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Pearson Education India, 2003.</w:t>
      </w:r>
    </w:p>
    <w:p w14:paraId="74F3ECB7" w14:textId="77777777" w:rsidR="00BB05D9" w:rsidRPr="00DC47C8" w:rsidRDefault="00BB05D9" w:rsidP="00BB05D9">
      <w:pPr>
        <w:pStyle w:val="BodyText"/>
        <w:spacing w:before="42"/>
        <w:rPr>
          <w:i/>
          <w:iCs/>
        </w:rPr>
      </w:pPr>
    </w:p>
    <w:p w14:paraId="4CCD0E02" w14:textId="77777777" w:rsidR="00BB05D9" w:rsidRPr="00DC47C8" w:rsidRDefault="00BB05D9" w:rsidP="00B131D9">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Reference</w:t>
      </w:r>
      <w:r w:rsidRPr="00DC47C8">
        <w:rPr>
          <w:rFonts w:ascii="Times New Roman" w:hAnsi="Times New Roman" w:cs="Times New Roman"/>
          <w:b/>
          <w:bCs/>
          <w:spacing w:val="-8"/>
          <w:sz w:val="24"/>
          <w:szCs w:val="24"/>
        </w:rPr>
        <w:t xml:space="preserve"> </w:t>
      </w:r>
      <w:r w:rsidRPr="00DC47C8">
        <w:rPr>
          <w:rFonts w:ascii="Times New Roman" w:hAnsi="Times New Roman" w:cs="Times New Roman"/>
          <w:b/>
          <w:bCs/>
          <w:spacing w:val="-2"/>
          <w:sz w:val="24"/>
          <w:szCs w:val="24"/>
        </w:rPr>
        <w:t>Books:</w:t>
      </w:r>
    </w:p>
    <w:p w14:paraId="719F415C" w14:textId="77777777" w:rsidR="00BB05D9" w:rsidRPr="00DC47C8" w:rsidRDefault="00BB05D9" w:rsidP="001D2E15">
      <w:pPr>
        <w:pStyle w:val="ListParagraph"/>
        <w:widowControl w:val="0"/>
        <w:numPr>
          <w:ilvl w:val="0"/>
          <w:numId w:val="60"/>
        </w:numPr>
        <w:tabs>
          <w:tab w:val="left" w:pos="1062"/>
        </w:tabs>
        <w:autoSpaceDE w:val="0"/>
        <w:autoSpaceDN w:val="0"/>
        <w:spacing w:before="41" w:after="0" w:line="276" w:lineRule="auto"/>
        <w:ind w:right="151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S. Kumar, V. Kumar, S. P. Singh, </w:t>
      </w:r>
      <w:proofErr w:type="spellStart"/>
      <w:r w:rsidRPr="00DC47C8">
        <w:rPr>
          <w:rFonts w:ascii="Times New Roman" w:hAnsi="Times New Roman" w:cs="Times New Roman"/>
          <w:i/>
          <w:iCs/>
          <w:sz w:val="24"/>
          <w:szCs w:val="24"/>
        </w:rPr>
        <w:t>Pericyclic</w:t>
      </w:r>
      <w:proofErr w:type="spellEnd"/>
      <w:r w:rsidRPr="00DC47C8">
        <w:rPr>
          <w:rFonts w:ascii="Times New Roman" w:hAnsi="Times New Roman" w:cs="Times New Roman"/>
          <w:i/>
          <w:iCs/>
          <w:sz w:val="24"/>
          <w:szCs w:val="24"/>
        </w:rPr>
        <w:t xml:space="preserve"> Reactions: A Mechanistic and Problem- </w:t>
      </w:r>
      <w:proofErr w:type="spellStart"/>
      <w:r w:rsidRPr="00DC47C8">
        <w:rPr>
          <w:rFonts w:ascii="Times New Roman" w:hAnsi="Times New Roman" w:cs="Times New Roman"/>
          <w:i/>
          <w:iCs/>
          <w:sz w:val="24"/>
          <w:szCs w:val="24"/>
        </w:rPr>
        <w:t>SolvingApproach</w:t>
      </w:r>
      <w:proofErr w:type="spellEnd"/>
      <w:r w:rsidRPr="00DC47C8">
        <w:rPr>
          <w:rFonts w:ascii="Times New Roman" w:hAnsi="Times New Roman" w:cs="Times New Roman"/>
          <w:i/>
          <w:iCs/>
          <w:sz w:val="24"/>
          <w:szCs w:val="24"/>
        </w:rPr>
        <w:t>, Academic Press, 2015.</w:t>
      </w:r>
    </w:p>
    <w:p w14:paraId="059B5013" w14:textId="77777777" w:rsidR="00BB05D9" w:rsidRPr="00DC47C8" w:rsidRDefault="00BB05D9" w:rsidP="001D2E15">
      <w:pPr>
        <w:pStyle w:val="ListParagraph"/>
        <w:widowControl w:val="0"/>
        <w:numPr>
          <w:ilvl w:val="0"/>
          <w:numId w:val="60"/>
        </w:numPr>
        <w:tabs>
          <w:tab w:val="left" w:pos="1062"/>
        </w:tabs>
        <w:autoSpaceDE w:val="0"/>
        <w:autoSpaceDN w:val="0"/>
        <w:spacing w:after="0" w:line="280" w:lineRule="auto"/>
        <w:ind w:right="76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W.</w:t>
      </w:r>
      <w:r w:rsidRPr="00DC47C8">
        <w:rPr>
          <w:rFonts w:ascii="Times New Roman" w:hAnsi="Times New Roman" w:cs="Times New Roman"/>
          <w:i/>
          <w:iCs/>
          <w:spacing w:val="40"/>
          <w:sz w:val="24"/>
          <w:szCs w:val="24"/>
        </w:rPr>
        <w:t xml:space="preserve"> </w:t>
      </w:r>
      <w:proofErr w:type="spellStart"/>
      <w:r w:rsidRPr="00DC47C8">
        <w:rPr>
          <w:rFonts w:ascii="Times New Roman" w:hAnsi="Times New Roman" w:cs="Times New Roman"/>
          <w:i/>
          <w:iCs/>
          <w:sz w:val="24"/>
          <w:szCs w:val="24"/>
        </w:rPr>
        <w:t>Carruthares</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40"/>
          <w:sz w:val="24"/>
          <w:szCs w:val="24"/>
        </w:rPr>
        <w:t xml:space="preserve"> </w:t>
      </w:r>
      <w:proofErr w:type="spellStart"/>
      <w:r w:rsidRPr="00DC47C8">
        <w:rPr>
          <w:rFonts w:ascii="Times New Roman" w:hAnsi="Times New Roman" w:cs="Times New Roman"/>
          <w:i/>
          <w:iCs/>
          <w:sz w:val="24"/>
          <w:szCs w:val="24"/>
        </w:rPr>
        <w:t>Coldham</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Modern</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Methods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4</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Cambridge University Press, 2015.</w:t>
      </w:r>
    </w:p>
    <w:p w14:paraId="325BA0E0" w14:textId="77777777" w:rsidR="00BB05D9" w:rsidRPr="00DC47C8" w:rsidRDefault="00BB05D9" w:rsidP="001D2E15">
      <w:pPr>
        <w:pStyle w:val="ListParagraph"/>
        <w:widowControl w:val="0"/>
        <w:numPr>
          <w:ilvl w:val="0"/>
          <w:numId w:val="60"/>
        </w:numPr>
        <w:tabs>
          <w:tab w:val="left" w:pos="1062"/>
        </w:tabs>
        <w:autoSpaceDE w:val="0"/>
        <w:autoSpaceDN w:val="0"/>
        <w:spacing w:after="0" w:line="276" w:lineRule="auto"/>
        <w:ind w:right="784"/>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 March, M. B. Smith, March's Advanced Organic Chemistry: Reactions, Mechanisms, and Structure, 6</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Wiley, 2013.</w:t>
      </w:r>
    </w:p>
    <w:p w14:paraId="00377F28" w14:textId="77777777" w:rsidR="00BB05D9" w:rsidRPr="00DC47C8" w:rsidRDefault="00BB05D9" w:rsidP="001D2E15">
      <w:pPr>
        <w:pStyle w:val="ListParagraph"/>
        <w:widowControl w:val="0"/>
        <w:numPr>
          <w:ilvl w:val="0"/>
          <w:numId w:val="60"/>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R.</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Bansal,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Reaction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Mechanism,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Tata</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McGraw-Hill</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1998.</w:t>
      </w:r>
    </w:p>
    <w:p w14:paraId="6C15C379" w14:textId="77777777" w:rsidR="00BB05D9" w:rsidRPr="00DC47C8" w:rsidRDefault="00BB05D9" w:rsidP="001D2E15">
      <w:pPr>
        <w:pStyle w:val="ListParagraph"/>
        <w:widowControl w:val="0"/>
        <w:numPr>
          <w:ilvl w:val="0"/>
          <w:numId w:val="60"/>
        </w:numPr>
        <w:tabs>
          <w:tab w:val="left" w:pos="1062"/>
        </w:tabs>
        <w:autoSpaceDE w:val="0"/>
        <w:autoSpaceDN w:val="0"/>
        <w:spacing w:before="35" w:after="0" w:line="273"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R. K. Bansal, Synthetic Approaches in Organic Chemistry, </w:t>
      </w:r>
      <w:proofErr w:type="spellStart"/>
      <w:r w:rsidRPr="00DC47C8">
        <w:rPr>
          <w:rFonts w:ascii="Times New Roman" w:hAnsi="Times New Roman" w:cs="Times New Roman"/>
          <w:i/>
          <w:iCs/>
          <w:sz w:val="24"/>
          <w:szCs w:val="24"/>
        </w:rPr>
        <w:t>Narosa</w:t>
      </w:r>
      <w:proofErr w:type="spellEnd"/>
      <w:r w:rsidRPr="00DC47C8">
        <w:rPr>
          <w:rFonts w:ascii="Times New Roman" w:hAnsi="Times New Roman" w:cs="Times New Roman"/>
          <w:i/>
          <w:iCs/>
          <w:sz w:val="24"/>
          <w:szCs w:val="24"/>
        </w:rPr>
        <w:t xml:space="preserve"> Publishing House, India, </w:t>
      </w:r>
      <w:r w:rsidRPr="00DC47C8">
        <w:rPr>
          <w:rFonts w:ascii="Times New Roman" w:hAnsi="Times New Roman" w:cs="Times New Roman"/>
          <w:i/>
          <w:iCs/>
          <w:spacing w:val="-2"/>
          <w:sz w:val="24"/>
          <w:szCs w:val="24"/>
        </w:rPr>
        <w:t>1996.</w:t>
      </w:r>
    </w:p>
    <w:p w14:paraId="19F8DDAA" w14:textId="77777777" w:rsidR="00BB05D9" w:rsidRPr="00DC47C8" w:rsidRDefault="00BB05D9" w:rsidP="001D2E15">
      <w:pPr>
        <w:pStyle w:val="ListParagraph"/>
        <w:widowControl w:val="0"/>
        <w:numPr>
          <w:ilvl w:val="0"/>
          <w:numId w:val="60"/>
        </w:numPr>
        <w:tabs>
          <w:tab w:val="left" w:pos="1062"/>
        </w:tabs>
        <w:autoSpaceDE w:val="0"/>
        <w:autoSpaceDN w:val="0"/>
        <w:spacing w:after="0" w:line="276"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proofErr w:type="spellStart"/>
      <w:r w:rsidRPr="00DC47C8">
        <w:rPr>
          <w:rFonts w:ascii="Times New Roman" w:hAnsi="Times New Roman" w:cs="Times New Roman"/>
          <w:i/>
          <w:iCs/>
          <w:sz w:val="24"/>
          <w:szCs w:val="24"/>
        </w:rPr>
        <w:t>Clayden</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w:t>
      </w:r>
      <w:r w:rsidRPr="00DC47C8">
        <w:rPr>
          <w:rFonts w:ascii="Times New Roman" w:hAnsi="Times New Roman" w:cs="Times New Roman"/>
          <w:i/>
          <w:iCs/>
          <w:spacing w:val="-3"/>
          <w:sz w:val="24"/>
          <w:szCs w:val="24"/>
        </w:rPr>
        <w:t xml:space="preserve"> </w:t>
      </w:r>
      <w:proofErr w:type="spellStart"/>
      <w:r w:rsidRPr="00DC47C8">
        <w:rPr>
          <w:rFonts w:ascii="Times New Roman" w:hAnsi="Times New Roman" w:cs="Times New Roman"/>
          <w:i/>
          <w:iCs/>
          <w:sz w:val="24"/>
          <w:szCs w:val="24"/>
        </w:rPr>
        <w:t>Greeves</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Publisher,</w:t>
      </w:r>
      <w:r w:rsidRPr="00DC47C8">
        <w:rPr>
          <w:rFonts w:ascii="Times New Roman" w:hAnsi="Times New Roman" w:cs="Times New Roman"/>
          <w:i/>
          <w:iCs/>
          <w:spacing w:val="-2"/>
          <w:sz w:val="24"/>
          <w:szCs w:val="24"/>
        </w:rPr>
        <w:t xml:space="preserve"> 2012.</w:t>
      </w:r>
    </w:p>
    <w:p w14:paraId="7B5C8969" w14:textId="77777777" w:rsidR="00BB05D9" w:rsidRPr="00DC47C8" w:rsidRDefault="00BB05D9" w:rsidP="001D2E15">
      <w:pPr>
        <w:pStyle w:val="ListParagraph"/>
        <w:widowControl w:val="0"/>
        <w:numPr>
          <w:ilvl w:val="0"/>
          <w:numId w:val="60"/>
        </w:numPr>
        <w:tabs>
          <w:tab w:val="left" w:pos="1062"/>
        </w:tabs>
        <w:autoSpaceDE w:val="0"/>
        <w:autoSpaceDN w:val="0"/>
        <w:spacing w:before="43" w:after="0" w:line="280"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w:t>
      </w:r>
      <w:r w:rsidRPr="00DC47C8">
        <w:rPr>
          <w:rFonts w:ascii="Times New Roman" w:hAnsi="Times New Roman" w:cs="Times New Roman"/>
          <w:i/>
          <w:iCs/>
          <w:spacing w:val="27"/>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Gilchrist,</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25"/>
          <w:sz w:val="24"/>
          <w:szCs w:val="24"/>
        </w:rPr>
        <w:t xml:space="preserve"> </w:t>
      </w:r>
      <w:proofErr w:type="spellStart"/>
      <w:r w:rsidRPr="00DC47C8">
        <w:rPr>
          <w:rFonts w:ascii="Times New Roman" w:hAnsi="Times New Roman" w:cs="Times New Roman"/>
          <w:i/>
          <w:iCs/>
          <w:sz w:val="24"/>
          <w:szCs w:val="24"/>
        </w:rPr>
        <w:t>Storr</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Reactions</w:t>
      </w:r>
      <w:r w:rsidRPr="00DC47C8">
        <w:rPr>
          <w:rFonts w:ascii="Times New Roman" w:hAnsi="Times New Roman" w:cs="Times New Roman"/>
          <w:i/>
          <w:iCs/>
          <w:spacing w:val="2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Orbital</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8"/>
          <w:sz w:val="24"/>
          <w:szCs w:val="24"/>
        </w:rPr>
        <w:t xml:space="preserve"> </w:t>
      </w:r>
      <w:r w:rsidRPr="00DC47C8">
        <w:rPr>
          <w:rFonts w:ascii="Times New Roman" w:hAnsi="Times New Roman" w:cs="Times New Roman"/>
          <w:i/>
          <w:iCs/>
          <w:sz w:val="24"/>
          <w:szCs w:val="24"/>
        </w:rPr>
        <w:t>Ed., Cambridge University Press, 1979.</w:t>
      </w:r>
    </w:p>
    <w:p w14:paraId="28108C5D" w14:textId="77777777" w:rsidR="00BB05D9" w:rsidRPr="00DC47C8" w:rsidRDefault="00BB05D9" w:rsidP="001D2E15">
      <w:pPr>
        <w:pStyle w:val="ListParagraph"/>
        <w:widowControl w:val="0"/>
        <w:numPr>
          <w:ilvl w:val="0"/>
          <w:numId w:val="60"/>
        </w:numPr>
        <w:tabs>
          <w:tab w:val="left" w:pos="1062"/>
        </w:tabs>
        <w:autoSpaceDE w:val="0"/>
        <w:autoSpaceDN w:val="0"/>
        <w:spacing w:after="0" w:line="276" w:lineRule="auto"/>
        <w:ind w:right="777"/>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F.</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Carey,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J.</w:t>
      </w:r>
      <w:r w:rsidRPr="00DC47C8">
        <w:rPr>
          <w:rFonts w:ascii="Times New Roman" w:hAnsi="Times New Roman" w:cs="Times New Roman"/>
          <w:i/>
          <w:iCs/>
          <w:spacing w:val="-8"/>
          <w:sz w:val="24"/>
          <w:szCs w:val="24"/>
        </w:rPr>
        <w:t xml:space="preserve"> </w:t>
      </w:r>
      <w:proofErr w:type="spellStart"/>
      <w:r w:rsidRPr="00DC47C8">
        <w:rPr>
          <w:rFonts w:ascii="Times New Roman" w:hAnsi="Times New Roman" w:cs="Times New Roman"/>
          <w:i/>
          <w:iCs/>
          <w:spacing w:val="-2"/>
          <w:sz w:val="24"/>
          <w:szCs w:val="24"/>
        </w:rPr>
        <w:t>Sundberg</w:t>
      </w:r>
      <w:proofErr w:type="spellEnd"/>
      <w:r w:rsidRPr="00DC47C8">
        <w:rPr>
          <w:rFonts w:ascii="Times New Roman" w:hAnsi="Times New Roman" w:cs="Times New Roman"/>
          <w:i/>
          <w:iCs/>
          <w:spacing w:val="-2"/>
          <w:sz w:val="24"/>
          <w:szCs w:val="24"/>
        </w:rPr>
        <w:t>,</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Advanced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Organic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Part-A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and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Part-B,</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Springer 2007.</w:t>
      </w:r>
    </w:p>
    <w:p w14:paraId="1DE59225" w14:textId="77777777" w:rsidR="00BB05D9" w:rsidRPr="00DC47C8" w:rsidRDefault="00BB05D9" w:rsidP="001D2E15">
      <w:pPr>
        <w:pStyle w:val="ListParagraph"/>
        <w:widowControl w:val="0"/>
        <w:numPr>
          <w:ilvl w:val="0"/>
          <w:numId w:val="60"/>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I.</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1"/>
          <w:sz w:val="24"/>
          <w:szCs w:val="24"/>
        </w:rPr>
        <w:t xml:space="preserve"> </w:t>
      </w:r>
      <w:proofErr w:type="spellStart"/>
      <w:r w:rsidRPr="00DC47C8">
        <w:rPr>
          <w:rFonts w:ascii="Times New Roman" w:hAnsi="Times New Roman" w:cs="Times New Roman"/>
          <w:i/>
          <w:iCs/>
          <w:sz w:val="24"/>
          <w:szCs w:val="24"/>
        </w:rPr>
        <w:t>Finar</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II, Longman,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2011.</w:t>
      </w:r>
    </w:p>
    <w:p w14:paraId="0B245E6D" w14:textId="77777777" w:rsidR="00BB05D9" w:rsidRPr="005F3906" w:rsidRDefault="00BB05D9" w:rsidP="00BB05D9">
      <w:pPr>
        <w:spacing w:line="272" w:lineRule="exact"/>
        <w:rPr>
          <w:rFonts w:ascii="Times New Roman" w:hAnsi="Times New Roman" w:cs="Times New Roman"/>
          <w:sz w:val="24"/>
          <w:szCs w:val="24"/>
        </w:rPr>
        <w:sectPr w:rsidR="00BB05D9" w:rsidRPr="005F3906" w:rsidSect="009737D3">
          <w:type w:val="continuous"/>
          <w:pgSz w:w="12240" w:h="15840"/>
          <w:pgMar w:top="600" w:right="1041" w:bottom="280" w:left="993" w:header="720" w:footer="720" w:gutter="0"/>
          <w:cols w:space="720"/>
        </w:sectPr>
      </w:pPr>
    </w:p>
    <w:p w14:paraId="7E6D0301" w14:textId="77777777" w:rsidR="00BB05D9" w:rsidRPr="00B131D9" w:rsidRDefault="00BB05D9" w:rsidP="00BB05D9">
      <w:pPr>
        <w:pStyle w:val="Heading5"/>
        <w:spacing w:before="42"/>
      </w:pPr>
      <w:r w:rsidRPr="00B131D9">
        <w:lastRenderedPageBreak/>
        <w:t>Research</w:t>
      </w:r>
      <w:r w:rsidRPr="00B131D9">
        <w:rPr>
          <w:spacing w:val="-9"/>
        </w:rPr>
        <w:t xml:space="preserve"> </w:t>
      </w:r>
      <w:r w:rsidRPr="00B131D9">
        <w:t>Methodology</w:t>
      </w:r>
      <w:r w:rsidRPr="00B131D9">
        <w:rPr>
          <w:spacing w:val="-9"/>
        </w:rPr>
        <w:t xml:space="preserve"> </w:t>
      </w:r>
      <w:r w:rsidRPr="00B131D9">
        <w:t>for</w:t>
      </w:r>
      <w:r w:rsidRPr="00B131D9">
        <w:rPr>
          <w:spacing w:val="-8"/>
        </w:rPr>
        <w:t xml:space="preserve"> </w:t>
      </w:r>
      <w:r w:rsidRPr="00B131D9">
        <w:rPr>
          <w:spacing w:val="-2"/>
        </w:rPr>
        <w:t>Chemistry</w:t>
      </w:r>
    </w:p>
    <w:p w14:paraId="37192A63" w14:textId="77777777" w:rsidR="00BB05D9" w:rsidRPr="00B131D9" w:rsidRDefault="00BB05D9" w:rsidP="00BB05D9">
      <w:pPr>
        <w:pStyle w:val="BodyText"/>
        <w:spacing w:before="185"/>
        <w:rPr>
          <w:b/>
          <w:sz w:val="28"/>
          <w:szCs w:val="28"/>
        </w:rPr>
      </w:pPr>
    </w:p>
    <w:p w14:paraId="0E9A6DFB" w14:textId="412288C6" w:rsidR="001D2E15" w:rsidRPr="00043561" w:rsidRDefault="001D2E15" w:rsidP="001D2E15">
      <w:pPr>
        <w:spacing w:after="0"/>
        <w:ind w:right="23" w:firstLine="720"/>
        <w:jc w:val="both"/>
        <w:rPr>
          <w:rFonts w:ascii="Times New Roman" w:hAnsi="Times New Roman" w:cs="Times New Roman"/>
          <w:b/>
          <w:bCs/>
          <w:sz w:val="24"/>
          <w:szCs w:val="24"/>
          <w:lang w:bidi="en-US"/>
        </w:rPr>
      </w:pPr>
      <w:r>
        <w:rPr>
          <w:rFonts w:ascii="Times New Roman" w:hAnsi="Times New Roman" w:cs="Times New Roman"/>
          <w:b/>
          <w:bCs/>
          <w:sz w:val="32"/>
          <w:szCs w:val="24"/>
          <w:lang w:bidi="en-US"/>
        </w:rPr>
        <w:t>Paper-XXIII</w:t>
      </w:r>
      <w:r>
        <w:rPr>
          <w:rFonts w:ascii="Times New Roman" w:hAnsi="Times New Roman" w:cs="Times New Roman"/>
          <w:b/>
          <w:bCs/>
          <w:sz w:val="32"/>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t>Credit-04</w:t>
      </w:r>
    </w:p>
    <w:p w14:paraId="5579EA68" w14:textId="77777777" w:rsidR="001D2E15" w:rsidRPr="00043561" w:rsidRDefault="001D2E15" w:rsidP="001D2E15">
      <w:pPr>
        <w:spacing w:after="0"/>
        <w:ind w:right="23"/>
        <w:jc w:val="both"/>
        <w:rPr>
          <w:rFonts w:ascii="Times New Roman" w:hAnsi="Times New Roman" w:cs="Times New Roman"/>
          <w:b/>
          <w:bCs/>
          <w:sz w:val="24"/>
          <w:szCs w:val="24"/>
          <w:lang w:bidi="en-US"/>
        </w:rPr>
      </w:pP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ab/>
      </w:r>
      <w:r>
        <w:rPr>
          <w:rFonts w:ascii="Times New Roman" w:hAnsi="Times New Roman" w:cs="Times New Roman"/>
          <w:b/>
          <w:bCs/>
          <w:sz w:val="24"/>
          <w:szCs w:val="24"/>
          <w:lang w:bidi="en-US"/>
        </w:rPr>
        <w:tab/>
      </w:r>
      <w:r w:rsidRPr="00043561">
        <w:rPr>
          <w:rFonts w:ascii="Times New Roman" w:hAnsi="Times New Roman" w:cs="Times New Roman"/>
          <w:b/>
          <w:bCs/>
          <w:sz w:val="24"/>
          <w:szCs w:val="24"/>
          <w:lang w:bidi="en-US"/>
        </w:rPr>
        <w:t>Full Mark-100</w:t>
      </w:r>
    </w:p>
    <w:p w14:paraId="3E25407D" w14:textId="77777777" w:rsidR="00BB05D9" w:rsidRPr="005F3906" w:rsidRDefault="00BB05D9" w:rsidP="00BB05D9">
      <w:pPr>
        <w:pStyle w:val="BodyText"/>
        <w:spacing w:before="86"/>
        <w:rPr>
          <w:b/>
        </w:rPr>
      </w:pPr>
    </w:p>
    <w:p w14:paraId="3627D9D2" w14:textId="77777777" w:rsidR="00BB05D9" w:rsidRPr="00DC47C8" w:rsidRDefault="00BB05D9" w:rsidP="00B131D9">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Objectives:</w:t>
      </w:r>
    </w:p>
    <w:p w14:paraId="31DC2209" w14:textId="77777777" w:rsidR="00BB05D9" w:rsidRPr="005F3906" w:rsidRDefault="00BB05D9" w:rsidP="00BB05D9">
      <w:pPr>
        <w:pStyle w:val="BodyText"/>
        <w:rPr>
          <w:b/>
        </w:rPr>
      </w:pPr>
    </w:p>
    <w:p w14:paraId="65127774" w14:textId="77777777" w:rsidR="00BB05D9" w:rsidRPr="005F3906" w:rsidRDefault="00BB05D9" w:rsidP="009737D3">
      <w:pPr>
        <w:spacing w:line="360" w:lineRule="auto"/>
        <w:ind w:left="599" w:right="141"/>
        <w:jc w:val="both"/>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make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students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aware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fundamental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but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mandatory</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ethical</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To introduce the concept of data analysis. To learn to perform literature survey in different modes. To make the students aware of safety handling and safe storage of chemicals. To make students aware about plagiarism and how to avoid it. To teach the use of different e-resources.</w:t>
      </w:r>
    </w:p>
    <w:p w14:paraId="107D8239" w14:textId="77777777" w:rsidR="00BB05D9" w:rsidRPr="00DC47C8" w:rsidRDefault="00BB05D9" w:rsidP="00B131D9">
      <w:pPr>
        <w:pStyle w:val="Heading8"/>
        <w:spacing w:before="1"/>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39F97975" w14:textId="77777777" w:rsidR="00BB05D9" w:rsidRPr="005F3906" w:rsidRDefault="00BB05D9" w:rsidP="00BB05D9">
      <w:pPr>
        <w:pStyle w:val="BodyText"/>
        <w:spacing w:before="2"/>
        <w:ind w:left="59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32B5528C" w14:textId="77777777" w:rsidR="00BB05D9" w:rsidRPr="005F3906" w:rsidRDefault="00BB05D9" w:rsidP="001D2E15">
      <w:pPr>
        <w:pStyle w:val="ListParagraph"/>
        <w:widowControl w:val="0"/>
        <w:numPr>
          <w:ilvl w:val="0"/>
          <w:numId w:val="5"/>
        </w:numPr>
        <w:tabs>
          <w:tab w:val="left" w:pos="740"/>
        </w:tabs>
        <w:autoSpaceDE w:val="0"/>
        <w:autoSpaceDN w:val="0"/>
        <w:spacing w:before="137"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Follow</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ethical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chemistry</w:t>
      </w:r>
    </w:p>
    <w:p w14:paraId="712CA4EA" w14:textId="77777777" w:rsidR="00BB05D9" w:rsidRPr="005F3906" w:rsidRDefault="00BB05D9" w:rsidP="001D2E15">
      <w:pPr>
        <w:pStyle w:val="ListParagraph"/>
        <w:widowControl w:val="0"/>
        <w:numPr>
          <w:ilvl w:val="0"/>
          <w:numId w:val="5"/>
        </w:numPr>
        <w:tabs>
          <w:tab w:val="left" w:pos="740"/>
        </w:tabs>
        <w:autoSpaceDE w:val="0"/>
        <w:autoSpaceDN w:val="0"/>
        <w:spacing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Do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2"/>
          <w:sz w:val="24"/>
          <w:szCs w:val="24"/>
        </w:rPr>
        <w:t xml:space="preserve"> analysis</w:t>
      </w:r>
    </w:p>
    <w:p w14:paraId="58BF9FF7" w14:textId="77777777" w:rsidR="00BB05D9" w:rsidRPr="005F3906" w:rsidRDefault="00BB05D9" w:rsidP="001D2E15">
      <w:pPr>
        <w:pStyle w:val="ListParagraph"/>
        <w:widowControl w:val="0"/>
        <w:numPr>
          <w:ilvl w:val="0"/>
          <w:numId w:val="5"/>
        </w:numPr>
        <w:tabs>
          <w:tab w:val="left" w:pos="740"/>
        </w:tabs>
        <w:autoSpaceDE w:val="0"/>
        <w:autoSpaceDN w:val="0"/>
        <w:spacing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Literature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survey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modes</w:t>
      </w:r>
    </w:p>
    <w:p w14:paraId="4A68A36B" w14:textId="77777777" w:rsidR="00BB05D9" w:rsidRPr="005F3906" w:rsidRDefault="00BB05D9" w:rsidP="001D2E15">
      <w:pPr>
        <w:pStyle w:val="ListParagraph"/>
        <w:widowControl w:val="0"/>
        <w:numPr>
          <w:ilvl w:val="0"/>
          <w:numId w:val="5"/>
        </w:numPr>
        <w:tabs>
          <w:tab w:val="left" w:pos="740"/>
        </w:tabs>
        <w:autoSpaceDE w:val="0"/>
        <w:autoSpaceDN w:val="0"/>
        <w:spacing w:before="3"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e-</w:t>
      </w:r>
      <w:r w:rsidRPr="005F3906">
        <w:rPr>
          <w:rFonts w:ascii="Times New Roman" w:hAnsi="Times New Roman" w:cs="Times New Roman"/>
          <w:spacing w:val="-2"/>
          <w:sz w:val="24"/>
          <w:szCs w:val="24"/>
        </w:rPr>
        <w:t>resources.</w:t>
      </w:r>
    </w:p>
    <w:p w14:paraId="2B520DCC" w14:textId="77777777" w:rsidR="00BB05D9" w:rsidRPr="005F3906" w:rsidRDefault="00BB05D9" w:rsidP="001D2E15">
      <w:pPr>
        <w:pStyle w:val="ListParagraph"/>
        <w:widowControl w:val="0"/>
        <w:numPr>
          <w:ilvl w:val="0"/>
          <w:numId w:val="5"/>
        </w:numPr>
        <w:tabs>
          <w:tab w:val="left" w:pos="740"/>
        </w:tabs>
        <w:autoSpaceDE w:val="0"/>
        <w:autoSpaceDN w:val="0"/>
        <w:spacing w:before="2"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Avoid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plagiarism,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avoid</w:t>
      </w:r>
    </w:p>
    <w:p w14:paraId="0A8DC29E" w14:textId="050D52AF" w:rsidR="00BB05D9" w:rsidRPr="005F3906" w:rsidRDefault="00B131D9" w:rsidP="00B131D9">
      <w:pPr>
        <w:spacing w:before="221"/>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Scope</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Databases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Metrics</w:t>
      </w:r>
    </w:p>
    <w:p w14:paraId="7B6FDC5F" w14:textId="77777777" w:rsidR="00BB05D9" w:rsidRPr="005F3906" w:rsidRDefault="00BB05D9" w:rsidP="009737D3">
      <w:pPr>
        <w:pStyle w:val="BodyText"/>
        <w:spacing w:before="243" w:line="360" w:lineRule="auto"/>
        <w:ind w:left="599" w:right="-1"/>
        <w:jc w:val="both"/>
      </w:pPr>
      <w:r w:rsidRPr="005F3906">
        <w:t xml:space="preserve">Define research problem, review literature, formulate hypothesis, design research/experiment, collect and </w:t>
      </w:r>
      <w:proofErr w:type="spellStart"/>
      <w:r w:rsidRPr="005F3906">
        <w:t>analyse</w:t>
      </w:r>
      <w:proofErr w:type="spellEnd"/>
      <w:r w:rsidRPr="005F3906">
        <w:t xml:space="preserve"> data, interpret and report, importance and future scope. </w:t>
      </w:r>
      <w:r w:rsidRPr="005F3906">
        <w:rPr>
          <w:b/>
        </w:rPr>
        <w:t>Print Database (traditional)</w:t>
      </w:r>
      <w:r w:rsidRPr="005F3906">
        <w:t xml:space="preserve">: Sources of information: Primary, secondary, tertiary sources; </w:t>
      </w:r>
      <w:r w:rsidRPr="005F3906">
        <w:rPr>
          <w:b/>
        </w:rPr>
        <w:t xml:space="preserve">Digital: Databases (modern source): </w:t>
      </w:r>
      <w:r w:rsidRPr="005F3906">
        <w:t xml:space="preserve">Google Scholar, Web of science, Scopus, UGC INFONET, </w:t>
      </w:r>
      <w:proofErr w:type="spellStart"/>
      <w:r w:rsidRPr="005F3906">
        <w:t>SciFinder</w:t>
      </w:r>
      <w:proofErr w:type="spellEnd"/>
      <w:r w:rsidRPr="005F3906">
        <w:t xml:space="preserve">, PubMed, </w:t>
      </w:r>
      <w:proofErr w:type="spellStart"/>
      <w:r w:rsidRPr="005F3906">
        <w:t>ResearchGate</w:t>
      </w:r>
      <w:proofErr w:type="spellEnd"/>
      <w:r w:rsidRPr="005F3906">
        <w:t xml:space="preserve">, E-consortium, e-books; </w:t>
      </w:r>
      <w:r w:rsidRPr="005F3906">
        <w:rPr>
          <w:b/>
        </w:rPr>
        <w:t xml:space="preserve">EBSCO: </w:t>
      </w:r>
      <w:r w:rsidRPr="005F3906">
        <w:t>e-Resources Gateway for Universities of Odisha (</w:t>
      </w:r>
      <w:proofErr w:type="spellStart"/>
      <w:r w:rsidR="0028610C">
        <w:fldChar w:fldCharType="begin"/>
      </w:r>
      <w:r w:rsidR="0028610C">
        <w:instrText xml:space="preserve"> HYPERLINK "https://eresources.oshec.in/ouc" \h </w:instrText>
      </w:r>
      <w:r w:rsidR="0028610C">
        <w:fldChar w:fldCharType="separate"/>
      </w:r>
      <w:r w:rsidRPr="005F3906">
        <w:t>odisha</w:t>
      </w:r>
      <w:proofErr w:type="spellEnd"/>
      <w:r w:rsidRPr="005F3906">
        <w:t xml:space="preserve"> university | OSHEC | e-Resources for Universities and Colleges of Odisha</w:t>
      </w:r>
      <w:r w:rsidR="0028610C">
        <w:fldChar w:fldCharType="end"/>
      </w:r>
      <w:r w:rsidRPr="005F3906">
        <w:t xml:space="preserve">); </w:t>
      </w:r>
      <w:r w:rsidRPr="005F3906">
        <w:rPr>
          <w:b/>
        </w:rPr>
        <w:t>Research metrics</w:t>
      </w:r>
      <w:r w:rsidRPr="005F3906">
        <w:t>:</w:t>
      </w:r>
      <w:r w:rsidRPr="005F3906">
        <w:rPr>
          <w:spacing w:val="-15"/>
        </w:rPr>
        <w:t xml:space="preserve"> </w:t>
      </w:r>
      <w:r w:rsidRPr="005F3906">
        <w:t>Impact</w:t>
      </w:r>
      <w:r w:rsidRPr="005F3906">
        <w:rPr>
          <w:spacing w:val="-15"/>
        </w:rPr>
        <w:t xml:space="preserve"> </w:t>
      </w:r>
      <w:r w:rsidRPr="005F3906">
        <w:t>factor</w:t>
      </w:r>
      <w:r w:rsidRPr="005F3906">
        <w:rPr>
          <w:spacing w:val="-15"/>
        </w:rPr>
        <w:t xml:space="preserve"> </w:t>
      </w:r>
      <w:r w:rsidRPr="005F3906">
        <w:t>of</w:t>
      </w:r>
      <w:r w:rsidRPr="005F3906">
        <w:rPr>
          <w:spacing w:val="-15"/>
        </w:rPr>
        <w:t xml:space="preserve"> </w:t>
      </w:r>
      <w:r w:rsidRPr="005F3906">
        <w:t>Journal,</w:t>
      </w:r>
      <w:r w:rsidRPr="005F3906">
        <w:rPr>
          <w:spacing w:val="-15"/>
        </w:rPr>
        <w:t xml:space="preserve"> </w:t>
      </w:r>
      <w:r w:rsidRPr="005F3906">
        <w:t>h-index,</w:t>
      </w:r>
      <w:r w:rsidRPr="005F3906">
        <w:rPr>
          <w:spacing w:val="-15"/>
        </w:rPr>
        <w:t xml:space="preserve"> </w:t>
      </w:r>
      <w:r w:rsidRPr="005F3906">
        <w:t>i10</w:t>
      </w:r>
      <w:r w:rsidRPr="005F3906">
        <w:rPr>
          <w:spacing w:val="-15"/>
        </w:rPr>
        <w:t xml:space="preserve"> </w:t>
      </w:r>
      <w:r w:rsidRPr="005F3906">
        <w:t>index,</w:t>
      </w:r>
      <w:r w:rsidRPr="005F3906">
        <w:rPr>
          <w:spacing w:val="-15"/>
        </w:rPr>
        <w:t xml:space="preserve"> </w:t>
      </w:r>
      <w:hyperlink r:id="rId27">
        <w:proofErr w:type="spellStart"/>
        <w:r w:rsidRPr="005F3906">
          <w:t>Altmetrics</w:t>
        </w:r>
        <w:proofErr w:type="spellEnd"/>
        <w:r w:rsidRPr="005F3906">
          <w:t>,</w:t>
        </w:r>
      </w:hyperlink>
      <w:r w:rsidRPr="005F3906">
        <w:rPr>
          <w:spacing w:val="-15"/>
        </w:rPr>
        <w:t xml:space="preserve"> </w:t>
      </w:r>
      <w:r w:rsidRPr="005F3906">
        <w:t>Citation</w:t>
      </w:r>
      <w:r w:rsidRPr="005F3906">
        <w:rPr>
          <w:spacing w:val="-15"/>
        </w:rPr>
        <w:t xml:space="preserve"> </w:t>
      </w:r>
      <w:r w:rsidRPr="005F3906">
        <w:t>index;</w:t>
      </w:r>
      <w:r w:rsidRPr="005F3906">
        <w:rPr>
          <w:spacing w:val="-14"/>
        </w:rPr>
        <w:t xml:space="preserve"> </w:t>
      </w:r>
      <w:r w:rsidRPr="005F3906">
        <w:rPr>
          <w:b/>
        </w:rPr>
        <w:t>Author</w:t>
      </w:r>
      <w:r w:rsidRPr="005F3906">
        <w:rPr>
          <w:b/>
          <w:spacing w:val="-15"/>
        </w:rPr>
        <w:t xml:space="preserve"> </w:t>
      </w:r>
      <w:r w:rsidRPr="005F3906">
        <w:rPr>
          <w:b/>
        </w:rPr>
        <w:t xml:space="preserve">identifiers/ profiles: </w:t>
      </w:r>
      <w:r w:rsidRPr="005F3906">
        <w:t xml:space="preserve">ORCID, </w:t>
      </w:r>
      <w:proofErr w:type="spellStart"/>
      <w:r w:rsidRPr="005F3906">
        <w:t>Publons</w:t>
      </w:r>
      <w:proofErr w:type="spellEnd"/>
      <w:r w:rsidRPr="005F3906">
        <w:t xml:space="preserve">, Google Scholar, </w:t>
      </w:r>
      <w:proofErr w:type="spellStart"/>
      <w:r w:rsidRPr="005F3906">
        <w:t>ResearchGate</w:t>
      </w:r>
      <w:proofErr w:type="spellEnd"/>
      <w:r w:rsidRPr="005F3906">
        <w:t>, VIDWAN.</w:t>
      </w:r>
    </w:p>
    <w:p w14:paraId="0D66127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9737D3">
          <w:pgSz w:w="12240" w:h="15840"/>
          <w:pgMar w:top="1300" w:right="1041" w:bottom="280" w:left="1134" w:header="720" w:footer="720" w:gutter="0"/>
          <w:cols w:space="720"/>
        </w:sectPr>
      </w:pPr>
    </w:p>
    <w:p w14:paraId="4AF785C5" w14:textId="7E4FF1E8" w:rsidR="00BB05D9" w:rsidRPr="00B131D9" w:rsidRDefault="00B131D9" w:rsidP="00B131D9">
      <w:pPr>
        <w:pStyle w:val="Heading8"/>
        <w:spacing w:before="79"/>
        <w:jc w:val="both"/>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r w:rsidR="00BB05D9" w:rsidRPr="005F3906">
        <w:rPr>
          <w:rFonts w:ascii="Times New Roman" w:hAnsi="Times New Roman" w:cs="Times New Roman"/>
          <w:b/>
          <w:sz w:val="24"/>
          <w:szCs w:val="24"/>
        </w:rPr>
        <w:t>Statistical</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tools</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validation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for</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pacing w:val="-2"/>
          <w:sz w:val="24"/>
          <w:szCs w:val="24"/>
        </w:rPr>
        <w:t>chemists</w:t>
      </w:r>
    </w:p>
    <w:p w14:paraId="14D3C6BD" w14:textId="77777777" w:rsidR="00BB05D9" w:rsidRPr="005F3906" w:rsidRDefault="00BB05D9" w:rsidP="00DB6B70">
      <w:pPr>
        <w:pStyle w:val="BodyText"/>
        <w:spacing w:before="2" w:line="360" w:lineRule="auto"/>
        <w:ind w:left="599" w:right="77"/>
        <w:jc w:val="both"/>
      </w:pPr>
      <w:r w:rsidRPr="005F3906">
        <w:t xml:space="preserve">Types of data, data collection-Methods and tools, data processing, hypothesis testing, Normal and Binomial distribution, tests of significance: t-test, F-test, chi- square test, ANOVA, multiple range test, regression and correlation. Features of data analysis with computers and </w:t>
      </w:r>
      <w:proofErr w:type="spellStart"/>
      <w:r w:rsidRPr="005F3906">
        <w:t>softwares</w:t>
      </w:r>
      <w:proofErr w:type="spellEnd"/>
      <w:r w:rsidRPr="005F3906">
        <w:t xml:space="preserve"> -Microsoft Excel, Origin, </w:t>
      </w:r>
      <w:proofErr w:type="gramStart"/>
      <w:r w:rsidRPr="005F3906">
        <w:t>SPSS</w:t>
      </w:r>
      <w:proofErr w:type="gramEnd"/>
      <w:r w:rsidRPr="005F3906">
        <w:t>.</w:t>
      </w:r>
    </w:p>
    <w:p w14:paraId="7CD619F2" w14:textId="1768D55A" w:rsidR="00BB05D9" w:rsidRPr="00B131D9" w:rsidRDefault="00B131D9" w:rsidP="00B131D9">
      <w:pPr>
        <w:pStyle w:val="Heading8"/>
        <w:spacing w:line="271" w:lineRule="exact"/>
        <w:jc w:val="both"/>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z w:val="24"/>
          <w:szCs w:val="24"/>
        </w:rPr>
        <w:t>Publication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ethics:</w:t>
      </w:r>
    </w:p>
    <w:p w14:paraId="3CAE4A0E" w14:textId="77777777" w:rsidR="00BB05D9" w:rsidRPr="005F3906" w:rsidRDefault="00BB05D9" w:rsidP="00DB6B70">
      <w:pPr>
        <w:pStyle w:val="BodyText"/>
        <w:spacing w:before="2" w:line="360" w:lineRule="auto"/>
        <w:ind w:left="599" w:right="-1"/>
        <w:jc w:val="both"/>
      </w:pPr>
      <w:r w:rsidRPr="005F3906">
        <w:t>Ethics with respect to science and research, Scientific Misconducts: falsification, fabrication and plagiarism, similarity index, software tools for finding plagiarism (</w:t>
      </w:r>
      <w:proofErr w:type="spellStart"/>
      <w:r w:rsidRPr="005F3906">
        <w:t>Turnitin</w:t>
      </w:r>
      <w:proofErr w:type="spellEnd"/>
      <w:r w:rsidRPr="005F3906">
        <w:t xml:space="preserve">, </w:t>
      </w:r>
      <w:proofErr w:type="spellStart"/>
      <w:r w:rsidRPr="005F3906">
        <w:t>Drillbit</w:t>
      </w:r>
      <w:proofErr w:type="spellEnd"/>
      <w:r w:rsidRPr="005F3906">
        <w:t>/</w:t>
      </w:r>
      <w:proofErr w:type="spellStart"/>
      <w:r w:rsidRPr="005F3906">
        <w:t>Urkund</w:t>
      </w:r>
      <w:proofErr w:type="spellEnd"/>
      <w:r w:rsidRPr="005F3906">
        <w:t xml:space="preserve"> </w:t>
      </w:r>
      <w:proofErr w:type="spellStart"/>
      <w:r w:rsidRPr="005F3906">
        <w:t>etc</w:t>
      </w:r>
      <w:proofErr w:type="spellEnd"/>
      <w:r w:rsidRPr="005F3906">
        <w:t>), redundant</w:t>
      </w:r>
      <w:r w:rsidRPr="005F3906">
        <w:rPr>
          <w:spacing w:val="-12"/>
        </w:rPr>
        <w:t xml:space="preserve"> </w:t>
      </w:r>
      <w:r w:rsidRPr="005F3906">
        <w:t>publications;</w:t>
      </w:r>
      <w:r w:rsidRPr="005F3906">
        <w:rPr>
          <w:spacing w:val="-9"/>
        </w:rPr>
        <w:t xml:space="preserve"> </w:t>
      </w:r>
      <w:r w:rsidRPr="005F3906">
        <w:rPr>
          <w:b/>
        </w:rPr>
        <w:t>Publication</w:t>
      </w:r>
      <w:r w:rsidRPr="005F3906">
        <w:rPr>
          <w:b/>
          <w:spacing w:val="-13"/>
        </w:rPr>
        <w:t xml:space="preserve"> </w:t>
      </w:r>
      <w:r w:rsidRPr="005F3906">
        <w:rPr>
          <w:b/>
        </w:rPr>
        <w:t>Ethics:</w:t>
      </w:r>
      <w:r w:rsidRPr="005F3906">
        <w:rPr>
          <w:b/>
          <w:spacing w:val="-9"/>
        </w:rPr>
        <w:t xml:space="preserve"> </w:t>
      </w:r>
      <w:r w:rsidRPr="005F3906">
        <w:t>Introduction,</w:t>
      </w:r>
      <w:r w:rsidRPr="005F3906">
        <w:rPr>
          <w:spacing w:val="-12"/>
        </w:rPr>
        <w:t xml:space="preserve"> </w:t>
      </w:r>
      <w:r w:rsidRPr="005F3906">
        <w:t>COPE</w:t>
      </w:r>
      <w:r w:rsidRPr="005F3906">
        <w:rPr>
          <w:spacing w:val="-12"/>
        </w:rPr>
        <w:t xml:space="preserve"> </w:t>
      </w:r>
      <w:r w:rsidRPr="005F3906">
        <w:t>(Committee</w:t>
      </w:r>
      <w:r w:rsidRPr="005F3906">
        <w:rPr>
          <w:spacing w:val="-15"/>
        </w:rPr>
        <w:t xml:space="preserve"> </w:t>
      </w:r>
      <w:r w:rsidRPr="005F3906">
        <w:t>on</w:t>
      </w:r>
      <w:r w:rsidRPr="005F3906">
        <w:rPr>
          <w:spacing w:val="-12"/>
        </w:rPr>
        <w:t xml:space="preserve"> </w:t>
      </w:r>
      <w:r w:rsidRPr="005F3906">
        <w:t>Publication</w:t>
      </w:r>
      <w:r w:rsidRPr="005F3906">
        <w:rPr>
          <w:spacing w:val="-12"/>
        </w:rPr>
        <w:t xml:space="preserve"> </w:t>
      </w:r>
      <w:r w:rsidRPr="005F3906">
        <w:t>Ethics) guidelines;</w:t>
      </w:r>
      <w:r w:rsidRPr="005F3906">
        <w:rPr>
          <w:spacing w:val="-7"/>
        </w:rPr>
        <w:t xml:space="preserve"> </w:t>
      </w:r>
      <w:r w:rsidRPr="005F3906">
        <w:t>conflicts</w:t>
      </w:r>
      <w:r w:rsidRPr="005F3906">
        <w:rPr>
          <w:spacing w:val="-3"/>
        </w:rPr>
        <w:t xml:space="preserve"> </w:t>
      </w:r>
      <w:r w:rsidRPr="005F3906">
        <w:t>of</w:t>
      </w:r>
      <w:r w:rsidRPr="005F3906">
        <w:rPr>
          <w:spacing w:val="-8"/>
        </w:rPr>
        <w:t xml:space="preserve"> </w:t>
      </w:r>
      <w:r w:rsidRPr="005F3906">
        <w:t>interest,</w:t>
      </w:r>
      <w:r w:rsidRPr="005F3906">
        <w:rPr>
          <w:spacing w:val="-3"/>
        </w:rPr>
        <w:t xml:space="preserve"> </w:t>
      </w:r>
      <w:r w:rsidRPr="005F3906">
        <w:rPr>
          <w:b/>
        </w:rPr>
        <w:t>publication</w:t>
      </w:r>
      <w:r w:rsidRPr="005F3906">
        <w:rPr>
          <w:b/>
          <w:spacing w:val="-3"/>
        </w:rPr>
        <w:t xml:space="preserve"> </w:t>
      </w:r>
      <w:r w:rsidRPr="005F3906">
        <w:rPr>
          <w:b/>
        </w:rPr>
        <w:t>misconduct:</w:t>
      </w:r>
      <w:r w:rsidRPr="005F3906">
        <w:rPr>
          <w:b/>
          <w:spacing w:val="-5"/>
        </w:rPr>
        <w:t xml:space="preserve"> </w:t>
      </w:r>
      <w:r w:rsidRPr="005F3906">
        <w:t>problems</w:t>
      </w:r>
      <w:r w:rsidRPr="005F3906">
        <w:rPr>
          <w:spacing w:val="-4"/>
        </w:rPr>
        <w:t xml:space="preserve"> </w:t>
      </w:r>
      <w:r w:rsidRPr="005F3906">
        <w:t>that</w:t>
      </w:r>
      <w:r w:rsidRPr="005F3906">
        <w:rPr>
          <w:spacing w:val="-7"/>
        </w:rPr>
        <w:t xml:space="preserve"> </w:t>
      </w:r>
      <w:r w:rsidRPr="005F3906">
        <w:t>lead</w:t>
      </w:r>
      <w:r w:rsidRPr="005F3906">
        <w:rPr>
          <w:spacing w:val="-7"/>
        </w:rPr>
        <w:t xml:space="preserve"> </w:t>
      </w:r>
      <w:r w:rsidRPr="005F3906">
        <w:t>to</w:t>
      </w:r>
      <w:r w:rsidRPr="005F3906">
        <w:rPr>
          <w:spacing w:val="-4"/>
        </w:rPr>
        <w:t xml:space="preserve"> </w:t>
      </w:r>
      <w:r w:rsidRPr="005F3906">
        <w:t>unethical</w:t>
      </w:r>
      <w:r w:rsidRPr="005F3906">
        <w:rPr>
          <w:spacing w:val="-4"/>
        </w:rPr>
        <w:t xml:space="preserve"> </w:t>
      </w:r>
      <w:proofErr w:type="spellStart"/>
      <w:r w:rsidRPr="005F3906">
        <w:t>behaviour</w:t>
      </w:r>
      <w:proofErr w:type="spellEnd"/>
      <w:r w:rsidRPr="005F3906">
        <w:t xml:space="preserve"> and vice versa, types, violation of publication ethics, authorship and </w:t>
      </w:r>
      <w:proofErr w:type="spellStart"/>
      <w:r w:rsidRPr="005F3906">
        <w:t>contributorship</w:t>
      </w:r>
      <w:proofErr w:type="spellEnd"/>
      <w:r w:rsidRPr="005F3906">
        <w:t xml:space="preserve">, predatory publishers and journals; </w:t>
      </w:r>
      <w:r w:rsidRPr="005F3906">
        <w:rPr>
          <w:b/>
        </w:rPr>
        <w:t xml:space="preserve">IPR </w:t>
      </w:r>
      <w:r w:rsidRPr="005F3906">
        <w:t>- Intellectual property rights and patent law, commercialization, copy right, royalty, trade related aspects of intellectual property rights (TRIPS)</w:t>
      </w:r>
    </w:p>
    <w:p w14:paraId="30A24726" w14:textId="3A2ED393" w:rsidR="00BB05D9" w:rsidRDefault="00B131D9" w:rsidP="00B131D9">
      <w:pPr>
        <w:pStyle w:val="Heading8"/>
        <w:spacing w:before="196"/>
        <w:jc w:val="both"/>
        <w:rPr>
          <w:rFonts w:ascii="Times New Roman" w:hAnsi="Times New Roman" w:cs="Times New Roman"/>
          <w:b/>
          <w:spacing w:val="-2"/>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r w:rsidR="00BB05D9" w:rsidRPr="005F3906">
        <w:rPr>
          <w:rFonts w:ascii="Times New Roman" w:hAnsi="Times New Roman" w:cs="Times New Roman"/>
          <w:b/>
          <w:sz w:val="24"/>
          <w:szCs w:val="24"/>
        </w:rPr>
        <w:t>Science</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pacing w:val="-2"/>
          <w:sz w:val="24"/>
          <w:szCs w:val="24"/>
        </w:rPr>
        <w:t>Communications:</w:t>
      </w:r>
    </w:p>
    <w:p w14:paraId="4FFAB7FB" w14:textId="77777777" w:rsidR="00B131D9" w:rsidRPr="00B131D9" w:rsidRDefault="00B131D9" w:rsidP="00B131D9"/>
    <w:p w14:paraId="5C904436" w14:textId="77777777" w:rsidR="00BB05D9" w:rsidRPr="005F3906" w:rsidRDefault="00BB05D9" w:rsidP="00DB6B70">
      <w:pPr>
        <w:pStyle w:val="BodyText"/>
        <w:spacing w:line="360" w:lineRule="auto"/>
        <w:ind w:left="599"/>
        <w:jc w:val="both"/>
      </w:pPr>
      <w:r w:rsidRPr="005F3906">
        <w:t xml:space="preserve">Types of scientific documents: Full length research paper, book chapters, reviews, short communication, project proposal, Letters to editor, and thesis; Thesis writing – Windows and/or </w:t>
      </w:r>
      <w:proofErr w:type="spellStart"/>
      <w:r w:rsidRPr="005F3906">
        <w:t>linux</w:t>
      </w:r>
      <w:proofErr w:type="spellEnd"/>
      <w:r w:rsidRPr="005F3906">
        <w:t xml:space="preserve"> operating</w:t>
      </w:r>
      <w:r w:rsidRPr="005F3906">
        <w:rPr>
          <w:spacing w:val="-1"/>
        </w:rPr>
        <w:t xml:space="preserve"> </w:t>
      </w:r>
      <w:r w:rsidRPr="005F3906">
        <w:t>system, programming</w:t>
      </w:r>
      <w:r w:rsidRPr="005F3906">
        <w:rPr>
          <w:spacing w:val="-1"/>
        </w:rPr>
        <w:t xml:space="preserve"> </w:t>
      </w:r>
      <w:r w:rsidRPr="005F3906">
        <w:t>fundamentals, basics of</w:t>
      </w:r>
      <w:r w:rsidRPr="005F3906">
        <w:rPr>
          <w:spacing w:val="-1"/>
        </w:rPr>
        <w:t xml:space="preserve"> </w:t>
      </w:r>
      <w:r w:rsidRPr="005F3906">
        <w:t>high level programming</w:t>
      </w:r>
      <w:r w:rsidRPr="005F3906">
        <w:rPr>
          <w:spacing w:val="-1"/>
        </w:rPr>
        <w:t xml:space="preserve"> </w:t>
      </w:r>
      <w:r w:rsidRPr="005F3906">
        <w:t xml:space="preserve">language-C: editing, compilation and running a </w:t>
      </w:r>
      <w:proofErr w:type="spellStart"/>
      <w:r w:rsidRPr="005F3906">
        <w:t>programme</w:t>
      </w:r>
      <w:proofErr w:type="spellEnd"/>
      <w:r w:rsidRPr="005F3906">
        <w:t xml:space="preserve">, storing data, elementary numerical methods, different steps and software tools (Word processing, </w:t>
      </w:r>
      <w:proofErr w:type="spellStart"/>
      <w:r w:rsidRPr="005F3906">
        <w:t>LaTeX</w:t>
      </w:r>
      <w:proofErr w:type="spellEnd"/>
      <w:r w:rsidRPr="005F3906">
        <w:t xml:space="preserve">, </w:t>
      </w:r>
      <w:proofErr w:type="spellStart"/>
      <w:r w:rsidRPr="005F3906">
        <w:t>Chemdraw</w:t>
      </w:r>
      <w:proofErr w:type="spellEnd"/>
      <w:r w:rsidRPr="005F3906">
        <w:t xml:space="preserve">, </w:t>
      </w:r>
      <w:proofErr w:type="spellStart"/>
      <w:r w:rsidRPr="005F3906">
        <w:t>Chemsketch</w:t>
      </w:r>
      <w:proofErr w:type="spellEnd"/>
      <w:r w:rsidRPr="005F3906">
        <w:t xml:space="preserve"> </w:t>
      </w:r>
      <w:proofErr w:type="spellStart"/>
      <w:r w:rsidRPr="005F3906">
        <w:t>etc</w:t>
      </w:r>
      <w:proofErr w:type="spellEnd"/>
      <w:r w:rsidRPr="005F3906">
        <w:t>) in the design and preparation of thesis, layout, structure (chapter plan) and language of typical reports, Illustrations</w:t>
      </w:r>
      <w:r w:rsidRPr="005F3906">
        <w:rPr>
          <w:spacing w:val="-15"/>
        </w:rPr>
        <w:t xml:space="preserve"> </w:t>
      </w:r>
      <w:r w:rsidRPr="005F3906">
        <w:t>and</w:t>
      </w:r>
      <w:r w:rsidRPr="005F3906">
        <w:rPr>
          <w:spacing w:val="-15"/>
        </w:rPr>
        <w:t xml:space="preserve"> </w:t>
      </w:r>
      <w:r w:rsidRPr="005F3906">
        <w:t>tables,</w:t>
      </w:r>
      <w:r w:rsidRPr="005F3906">
        <w:rPr>
          <w:spacing w:val="-15"/>
        </w:rPr>
        <w:t xml:space="preserve"> </w:t>
      </w:r>
      <w:r w:rsidRPr="005F3906">
        <w:t>bibliography,</w:t>
      </w:r>
      <w:r w:rsidRPr="005F3906">
        <w:rPr>
          <w:spacing w:val="-15"/>
        </w:rPr>
        <w:t xml:space="preserve"> </w:t>
      </w:r>
      <w:r w:rsidRPr="005F3906">
        <w:t>referencing:</w:t>
      </w:r>
      <w:r w:rsidRPr="005F3906">
        <w:rPr>
          <w:spacing w:val="-15"/>
        </w:rPr>
        <w:t xml:space="preserve"> </w:t>
      </w:r>
      <w:r w:rsidRPr="005F3906">
        <w:t>Styles</w:t>
      </w:r>
      <w:r w:rsidRPr="005F3906">
        <w:rPr>
          <w:spacing w:val="-15"/>
        </w:rPr>
        <w:t xml:space="preserve"> </w:t>
      </w:r>
      <w:r w:rsidRPr="005F3906">
        <w:t>(APA,</w:t>
      </w:r>
      <w:r w:rsidRPr="005F3906">
        <w:rPr>
          <w:spacing w:val="-15"/>
        </w:rPr>
        <w:t xml:space="preserve"> </w:t>
      </w:r>
      <w:r w:rsidRPr="005F3906">
        <w:t>Oxford</w:t>
      </w:r>
      <w:r w:rsidRPr="005F3906">
        <w:rPr>
          <w:spacing w:val="-15"/>
        </w:rPr>
        <w:t xml:space="preserve"> </w:t>
      </w:r>
      <w:proofErr w:type="spellStart"/>
      <w:r w:rsidRPr="005F3906">
        <w:t>etc</w:t>
      </w:r>
      <w:proofErr w:type="spellEnd"/>
      <w:r w:rsidRPr="005F3906">
        <w:t>),</w:t>
      </w:r>
      <w:r w:rsidRPr="005F3906">
        <w:rPr>
          <w:spacing w:val="-15"/>
        </w:rPr>
        <w:t xml:space="preserve"> </w:t>
      </w:r>
      <w:r w:rsidRPr="005F3906">
        <w:t>annotated</w:t>
      </w:r>
      <w:r w:rsidRPr="005F3906">
        <w:rPr>
          <w:spacing w:val="-15"/>
        </w:rPr>
        <w:t xml:space="preserve"> </w:t>
      </w:r>
      <w:r w:rsidRPr="005F3906">
        <w:t xml:space="preserve">bibliography, Citation management tools: </w:t>
      </w:r>
      <w:proofErr w:type="spellStart"/>
      <w:r w:rsidRPr="005F3906">
        <w:t>Mendeley</w:t>
      </w:r>
      <w:proofErr w:type="spellEnd"/>
      <w:r w:rsidRPr="005F3906">
        <w:t xml:space="preserve">, </w:t>
      </w:r>
      <w:proofErr w:type="spellStart"/>
      <w:r w:rsidRPr="005F3906">
        <w:t>Zotero</w:t>
      </w:r>
      <w:proofErr w:type="spellEnd"/>
      <w:r w:rsidRPr="005F3906">
        <w:t xml:space="preserve"> and Endnote; footnotes; Oral presentation/posters – planning, software tools, creating and making effective presentation, use of visual aids, importance of effective communication, electronic manuscript submission, effective oral scientific communication and presentation skills.</w:t>
      </w:r>
    </w:p>
    <w:p w14:paraId="2595A96E" w14:textId="77777777" w:rsidR="00BB05D9" w:rsidRPr="005F3906" w:rsidRDefault="00BB05D9" w:rsidP="00B131D9">
      <w:pPr>
        <w:spacing w:before="201"/>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991A451" w14:textId="77777777" w:rsidR="00BB05D9" w:rsidRPr="005F3906" w:rsidRDefault="00BB05D9" w:rsidP="00BB05D9">
      <w:pPr>
        <w:pStyle w:val="BodyText"/>
        <w:spacing w:before="24"/>
        <w:rPr>
          <w:b/>
        </w:rPr>
      </w:pPr>
    </w:p>
    <w:p w14:paraId="6359C2F1" w14:textId="77777777" w:rsidR="00BB05D9" w:rsidRPr="00DC47C8" w:rsidRDefault="00BB05D9" w:rsidP="001D2E15">
      <w:pPr>
        <w:pStyle w:val="ListParagraph"/>
        <w:widowControl w:val="0"/>
        <w:numPr>
          <w:ilvl w:val="1"/>
          <w:numId w:val="61"/>
        </w:numPr>
        <w:tabs>
          <w:tab w:val="left" w:pos="831"/>
        </w:tabs>
        <w:autoSpaceDE w:val="0"/>
        <w:autoSpaceDN w:val="0"/>
        <w:spacing w:before="1" w:after="0" w:line="360" w:lineRule="auto"/>
        <w:ind w:right="108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Dean,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Holmes,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Reed,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7"/>
          <w:sz w:val="24"/>
          <w:szCs w:val="24"/>
        </w:rPr>
        <w:t xml:space="preserve"> </w:t>
      </w:r>
      <w:proofErr w:type="spellStart"/>
      <w:r w:rsidRPr="00DC47C8">
        <w:rPr>
          <w:rFonts w:ascii="Times New Roman" w:hAnsi="Times New Roman" w:cs="Times New Roman"/>
          <w:i/>
          <w:iCs/>
          <w:sz w:val="24"/>
          <w:szCs w:val="24"/>
        </w:rPr>
        <w:t>Weyers</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Practical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skills</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in chemistry. 2nd Ed. Prentice-Hall, Harlow.</w:t>
      </w:r>
    </w:p>
    <w:p w14:paraId="059879C9" w14:textId="77777777" w:rsidR="00BB05D9" w:rsidRPr="00DC47C8" w:rsidRDefault="00BB05D9" w:rsidP="001D2E15">
      <w:pPr>
        <w:pStyle w:val="ListParagraph"/>
        <w:widowControl w:val="0"/>
        <w:numPr>
          <w:ilvl w:val="1"/>
          <w:numId w:val="61"/>
        </w:numPr>
        <w:tabs>
          <w:tab w:val="left" w:pos="829"/>
        </w:tabs>
        <w:autoSpaceDE w:val="0"/>
        <w:autoSpaceDN w:val="0"/>
        <w:spacing w:before="1" w:after="0" w:line="240" w:lineRule="auto"/>
        <w:contextualSpacing w:val="0"/>
        <w:rPr>
          <w:rFonts w:ascii="Times New Roman" w:hAnsi="Times New Roman" w:cs="Times New Roman"/>
          <w:i/>
          <w:iCs/>
          <w:sz w:val="24"/>
          <w:szCs w:val="24"/>
        </w:rPr>
      </w:pPr>
      <w:proofErr w:type="spellStart"/>
      <w:r w:rsidRPr="00DC47C8">
        <w:rPr>
          <w:rFonts w:ascii="Times New Roman" w:hAnsi="Times New Roman" w:cs="Times New Roman"/>
          <w:i/>
          <w:iCs/>
          <w:sz w:val="24"/>
          <w:szCs w:val="24"/>
        </w:rPr>
        <w:t>Hibbert</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Gooding,</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(2006)</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Press.</w:t>
      </w:r>
    </w:p>
    <w:p w14:paraId="4584CC84" w14:textId="77777777" w:rsidR="00BB05D9" w:rsidRPr="00DC47C8" w:rsidRDefault="00BB05D9" w:rsidP="001D2E15">
      <w:pPr>
        <w:pStyle w:val="ListParagraph"/>
        <w:widowControl w:val="0"/>
        <w:numPr>
          <w:ilvl w:val="1"/>
          <w:numId w:val="61"/>
        </w:numPr>
        <w:tabs>
          <w:tab w:val="left" w:pos="82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Topping,</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(1984)</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Errors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observation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their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treatment. Fourth</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Chapman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Hall,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London.</w:t>
      </w:r>
    </w:p>
    <w:p w14:paraId="12A6BC26" w14:textId="77777777" w:rsidR="00BB05D9" w:rsidRPr="005F3906" w:rsidRDefault="00BB05D9" w:rsidP="00BB05D9">
      <w:pPr>
        <w:rPr>
          <w:rFonts w:ascii="Times New Roman" w:hAnsi="Times New Roman" w:cs="Times New Roman"/>
          <w:sz w:val="24"/>
          <w:szCs w:val="24"/>
        </w:rPr>
        <w:sectPr w:rsidR="00BB05D9" w:rsidRPr="005F3906" w:rsidSect="009F1515">
          <w:pgSz w:w="12240" w:h="15840"/>
          <w:pgMar w:top="1300" w:right="1041" w:bottom="280" w:left="1134" w:header="720" w:footer="720" w:gutter="0"/>
          <w:cols w:space="720"/>
        </w:sectPr>
      </w:pPr>
    </w:p>
    <w:p w14:paraId="218CA944" w14:textId="77777777" w:rsidR="00BB05D9" w:rsidRPr="005F3906" w:rsidRDefault="00BB05D9" w:rsidP="00B131D9">
      <w:pPr>
        <w:spacing w:before="61"/>
        <w:rPr>
          <w:rFonts w:ascii="Times New Roman" w:hAnsi="Times New Roman" w:cs="Times New Roman"/>
          <w:b/>
          <w:sz w:val="24"/>
          <w:szCs w:val="24"/>
        </w:rPr>
      </w:pPr>
      <w:bookmarkStart w:id="1" w:name="_GoBack"/>
      <w:bookmarkEnd w:id="1"/>
      <w:r w:rsidRPr="005F3906">
        <w:rPr>
          <w:rFonts w:ascii="Times New Roman" w:hAnsi="Times New Roman" w:cs="Times New Roman"/>
          <w:b/>
          <w:sz w:val="24"/>
          <w:szCs w:val="24"/>
        </w:rPr>
        <w:lastRenderedPageBreak/>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2C4656AB" w14:textId="77777777" w:rsidR="00BB05D9" w:rsidRPr="00DC47C8" w:rsidRDefault="00BB05D9" w:rsidP="001D2E15">
      <w:pPr>
        <w:pStyle w:val="ListParagraph"/>
        <w:widowControl w:val="0"/>
        <w:numPr>
          <w:ilvl w:val="0"/>
          <w:numId w:val="62"/>
        </w:numPr>
        <w:tabs>
          <w:tab w:val="left" w:pos="819"/>
        </w:tabs>
        <w:autoSpaceDE w:val="0"/>
        <w:autoSpaceDN w:val="0"/>
        <w:spacing w:before="124"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Harris,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Quantitative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6th</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Freeman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(2007)</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Chapters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pacing w:val="-5"/>
          <w:sz w:val="24"/>
          <w:szCs w:val="24"/>
        </w:rPr>
        <w:t>5.</w:t>
      </w:r>
    </w:p>
    <w:p w14:paraId="2177A41B" w14:textId="77777777" w:rsidR="00BB05D9" w:rsidRPr="00DC47C8" w:rsidRDefault="00BB05D9" w:rsidP="001D2E15">
      <w:pPr>
        <w:pStyle w:val="ListParagraph"/>
        <w:widowControl w:val="0"/>
        <w:numPr>
          <w:ilvl w:val="0"/>
          <w:numId w:val="62"/>
        </w:numPr>
        <w:tabs>
          <w:tab w:val="left" w:pos="820"/>
        </w:tabs>
        <w:autoSpaceDE w:val="0"/>
        <w:autoSpaceDN w:val="0"/>
        <w:spacing w:before="132" w:after="0" w:line="362" w:lineRule="auto"/>
        <w:ind w:right="1513"/>
        <w:contextualSpacing w:val="0"/>
        <w:rPr>
          <w:rFonts w:ascii="Times New Roman" w:hAnsi="Times New Roman" w:cs="Times New Roman"/>
          <w:i/>
          <w:iCs/>
          <w:sz w:val="24"/>
          <w:szCs w:val="24"/>
        </w:rPr>
      </w:pPr>
      <w:proofErr w:type="spellStart"/>
      <w:r w:rsidRPr="00DC47C8">
        <w:rPr>
          <w:rFonts w:ascii="Times New Roman" w:hAnsi="Times New Roman" w:cs="Times New Roman"/>
          <w:i/>
          <w:iCs/>
          <w:sz w:val="24"/>
          <w:szCs w:val="24"/>
        </w:rPr>
        <w:t>Levie</w:t>
      </w:r>
      <w:proofErr w:type="spellEnd"/>
      <w:r w:rsidRPr="00DC47C8">
        <w:rPr>
          <w:rFonts w:ascii="Times New Roman" w:hAnsi="Times New Roman" w:cs="Times New Roman"/>
          <w:i/>
          <w:iCs/>
          <w:sz w:val="24"/>
          <w:szCs w:val="24"/>
        </w:rPr>
        <w: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how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to</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use</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Excel</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analytical</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general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scientific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analysis. Cambridge Univ. Press (2001) 487 pages.</w:t>
      </w:r>
    </w:p>
    <w:p w14:paraId="05DF6C50" w14:textId="77777777" w:rsidR="00BB05D9" w:rsidRPr="00DC47C8" w:rsidRDefault="00BB05D9" w:rsidP="001D2E15">
      <w:pPr>
        <w:pStyle w:val="ListParagraph"/>
        <w:widowControl w:val="0"/>
        <w:numPr>
          <w:ilvl w:val="0"/>
          <w:numId w:val="62"/>
        </w:numPr>
        <w:tabs>
          <w:tab w:val="left" w:pos="820"/>
        </w:tabs>
        <w:autoSpaceDE w:val="0"/>
        <w:autoSpaceDN w:val="0"/>
        <w:spacing w:after="0" w:line="360" w:lineRule="auto"/>
        <w:ind w:right="93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Chemical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matters –</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IUPAC</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IPCS,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Press, 1992. OSU</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 xml:space="preserve">manual </w:t>
      </w:r>
      <w:r w:rsidRPr="00DC47C8">
        <w:rPr>
          <w:rFonts w:ascii="Times New Roman" w:hAnsi="Times New Roman" w:cs="Times New Roman"/>
          <w:i/>
          <w:iCs/>
          <w:spacing w:val="-4"/>
          <w:sz w:val="24"/>
          <w:szCs w:val="24"/>
        </w:rPr>
        <w:t>1.01</w:t>
      </w:r>
    </w:p>
    <w:p w14:paraId="674AFDFF" w14:textId="77777777" w:rsidR="00BB05D9" w:rsidRPr="005F3906" w:rsidRDefault="00BB05D9" w:rsidP="00B131D9">
      <w:pPr>
        <w:spacing w:before="255"/>
        <w:rPr>
          <w:rFonts w:ascii="Times New Roman" w:hAnsi="Times New Roman" w:cs="Times New Roman"/>
          <w:b/>
          <w:sz w:val="24"/>
          <w:szCs w:val="24"/>
        </w:rPr>
      </w:pPr>
      <w:r w:rsidRPr="005F3906">
        <w:rPr>
          <w:rFonts w:ascii="Times New Roman" w:hAnsi="Times New Roman" w:cs="Times New Roman"/>
          <w:b/>
          <w:spacing w:val="-2"/>
          <w:sz w:val="24"/>
          <w:szCs w:val="24"/>
        </w:rPr>
        <w:t>E-Contents:</w:t>
      </w:r>
    </w:p>
    <w:p w14:paraId="42FEFDAC" w14:textId="77777777" w:rsidR="00BB05D9" w:rsidRPr="005F3906" w:rsidRDefault="0028610C" w:rsidP="001D2E15">
      <w:pPr>
        <w:pStyle w:val="ListParagraph"/>
        <w:widowControl w:val="0"/>
        <w:numPr>
          <w:ilvl w:val="0"/>
          <w:numId w:val="4"/>
        </w:numPr>
        <w:tabs>
          <w:tab w:val="left" w:pos="819"/>
        </w:tabs>
        <w:autoSpaceDE w:val="0"/>
        <w:autoSpaceDN w:val="0"/>
        <w:spacing w:before="2" w:after="0" w:line="240" w:lineRule="auto"/>
        <w:ind w:left="819" w:hanging="222"/>
        <w:contextualSpacing w:val="0"/>
        <w:rPr>
          <w:rFonts w:ascii="Times New Roman" w:hAnsi="Times New Roman" w:cs="Times New Roman"/>
          <w:sz w:val="24"/>
          <w:szCs w:val="24"/>
        </w:rPr>
      </w:pPr>
      <w:hyperlink r:id="rId28">
        <w:r w:rsidR="00BB05D9" w:rsidRPr="005F3906">
          <w:rPr>
            <w:rFonts w:ascii="Times New Roman" w:hAnsi="Times New Roman" w:cs="Times New Roman"/>
            <w:sz w:val="24"/>
            <w:szCs w:val="24"/>
            <w:u w:val="single"/>
          </w:rPr>
          <w:t>Google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Scholar</w:t>
        </w:r>
      </w:hyperlink>
    </w:p>
    <w:p w14:paraId="4B5687C0" w14:textId="77777777" w:rsidR="00BB05D9" w:rsidRPr="005F3906" w:rsidRDefault="0028610C" w:rsidP="001D2E15">
      <w:pPr>
        <w:pStyle w:val="ListParagraph"/>
        <w:widowControl w:val="0"/>
        <w:numPr>
          <w:ilvl w:val="0"/>
          <w:numId w:val="4"/>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29">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preview</w:t>
        </w:r>
        <w:r w:rsidR="00BB05D9" w:rsidRPr="005F3906">
          <w:rPr>
            <w:rFonts w:ascii="Times New Roman" w:hAnsi="Times New Roman" w:cs="Times New Roman"/>
            <w:spacing w:val="-5"/>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Welcome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 xml:space="preserve">to </w:t>
        </w:r>
        <w:r w:rsidR="00BB05D9" w:rsidRPr="005F3906">
          <w:rPr>
            <w:rFonts w:ascii="Times New Roman" w:hAnsi="Times New Roman" w:cs="Times New Roman"/>
            <w:spacing w:val="-2"/>
            <w:sz w:val="24"/>
            <w:szCs w:val="24"/>
            <w:u w:val="single"/>
          </w:rPr>
          <w:t>Scopus</w:t>
        </w:r>
      </w:hyperlink>
    </w:p>
    <w:p w14:paraId="51A2A98A" w14:textId="77777777" w:rsidR="00BB05D9" w:rsidRPr="005F3906" w:rsidRDefault="0028610C" w:rsidP="001D2E15">
      <w:pPr>
        <w:pStyle w:val="ListParagraph"/>
        <w:widowControl w:val="0"/>
        <w:numPr>
          <w:ilvl w:val="0"/>
          <w:numId w:val="4"/>
        </w:numPr>
        <w:tabs>
          <w:tab w:val="left" w:pos="819"/>
        </w:tabs>
        <w:autoSpaceDE w:val="0"/>
        <w:autoSpaceDN w:val="0"/>
        <w:spacing w:before="1" w:after="0" w:line="240" w:lineRule="auto"/>
        <w:ind w:left="819" w:hanging="222"/>
        <w:contextualSpacing w:val="0"/>
        <w:rPr>
          <w:rFonts w:ascii="Times New Roman" w:hAnsi="Times New Roman" w:cs="Times New Roman"/>
          <w:sz w:val="24"/>
          <w:szCs w:val="24"/>
        </w:rPr>
      </w:pPr>
      <w:hyperlink r:id="rId30">
        <w:r w:rsidR="00BB05D9" w:rsidRPr="005F3906">
          <w:rPr>
            <w:rFonts w:ascii="Times New Roman" w:hAnsi="Times New Roman" w:cs="Times New Roman"/>
            <w:sz w:val="24"/>
            <w:szCs w:val="24"/>
            <w:u w:val="single"/>
          </w:rPr>
          <w:t>Web</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pacing w:val="-2"/>
            <w:sz w:val="24"/>
            <w:szCs w:val="24"/>
            <w:u w:val="single"/>
          </w:rPr>
          <w:t>Science</w:t>
        </w:r>
      </w:hyperlink>
    </w:p>
    <w:p w14:paraId="684EF656" w14:textId="77777777" w:rsidR="00BB05D9" w:rsidRPr="005F3906" w:rsidRDefault="0028610C" w:rsidP="001D2E15">
      <w:pPr>
        <w:pStyle w:val="ListParagraph"/>
        <w:widowControl w:val="0"/>
        <w:numPr>
          <w:ilvl w:val="0"/>
          <w:numId w:val="4"/>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1">
        <w:r w:rsidR="00BB05D9" w:rsidRPr="005F3906">
          <w:rPr>
            <w:rFonts w:ascii="Times New Roman" w:hAnsi="Times New Roman" w:cs="Times New Roman"/>
            <w:sz w:val="24"/>
            <w:szCs w:val="24"/>
            <w:u w:val="single"/>
          </w:rPr>
          <w:t>CAS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Insights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10"/>
            <w:sz w:val="24"/>
            <w:szCs w:val="24"/>
            <w:u w:val="single"/>
          </w:rPr>
          <w:t xml:space="preserve"> </w:t>
        </w:r>
        <w:r w:rsidR="00BB05D9" w:rsidRPr="005F3906">
          <w:rPr>
            <w:rFonts w:ascii="Times New Roman" w:hAnsi="Times New Roman" w:cs="Times New Roman"/>
            <w:spacing w:val="-5"/>
            <w:sz w:val="24"/>
            <w:szCs w:val="24"/>
            <w:u w:val="single"/>
          </w:rPr>
          <w:t>CAS</w:t>
        </w:r>
      </w:hyperlink>
    </w:p>
    <w:p w14:paraId="384D2DF7" w14:textId="77777777" w:rsidR="00BB05D9" w:rsidRPr="005F3906" w:rsidRDefault="0028610C" w:rsidP="001D2E15">
      <w:pPr>
        <w:pStyle w:val="ListParagraph"/>
        <w:widowControl w:val="0"/>
        <w:numPr>
          <w:ilvl w:val="0"/>
          <w:numId w:val="4"/>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2">
        <w:r w:rsidR="00BB05D9" w:rsidRPr="005F3906">
          <w:rPr>
            <w:rFonts w:ascii="Times New Roman" w:hAnsi="Times New Roman" w:cs="Times New Roman"/>
            <w:sz w:val="24"/>
            <w:szCs w:val="24"/>
            <w:u w:val="single"/>
          </w:rPr>
          <w:t>Reveal</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online</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attention</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to</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research</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2"/>
            <w:sz w:val="24"/>
            <w:szCs w:val="24"/>
            <w:u w:val="single"/>
          </w:rPr>
          <w:t xml:space="preserve"> </w:t>
        </w:r>
        <w:proofErr w:type="spellStart"/>
        <w:r w:rsidR="00BB05D9" w:rsidRPr="005F3906">
          <w:rPr>
            <w:rFonts w:ascii="Times New Roman" w:hAnsi="Times New Roman" w:cs="Times New Roman"/>
            <w:spacing w:val="-2"/>
            <w:sz w:val="24"/>
            <w:szCs w:val="24"/>
            <w:u w:val="single"/>
          </w:rPr>
          <w:t>Altmetric</w:t>
        </w:r>
        <w:proofErr w:type="spellEnd"/>
      </w:hyperlink>
    </w:p>
    <w:p w14:paraId="03E925B7" w14:textId="77777777" w:rsidR="00BB05D9" w:rsidRPr="005F3906" w:rsidRDefault="0028610C" w:rsidP="001D2E15">
      <w:pPr>
        <w:pStyle w:val="ListParagraph"/>
        <w:widowControl w:val="0"/>
        <w:numPr>
          <w:ilvl w:val="0"/>
          <w:numId w:val="4"/>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3">
        <w:proofErr w:type="spellStart"/>
        <w:r w:rsidR="00BB05D9" w:rsidRPr="005F3906">
          <w:rPr>
            <w:rFonts w:ascii="Times New Roman" w:hAnsi="Times New Roman" w:cs="Times New Roman"/>
            <w:sz w:val="24"/>
            <w:szCs w:val="24"/>
            <w:u w:val="single"/>
          </w:rPr>
          <w:t>odisha</w:t>
        </w:r>
        <w:proofErr w:type="spellEnd"/>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university</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8"/>
            <w:sz w:val="24"/>
            <w:szCs w:val="24"/>
            <w:u w:val="single"/>
          </w:rPr>
          <w:t xml:space="preserve"> </w:t>
        </w:r>
        <w:r w:rsidR="00BB05D9" w:rsidRPr="005F3906">
          <w:rPr>
            <w:rFonts w:ascii="Times New Roman" w:hAnsi="Times New Roman" w:cs="Times New Roman"/>
            <w:sz w:val="24"/>
            <w:szCs w:val="24"/>
            <w:u w:val="single"/>
          </w:rPr>
          <w:t>OSHEC</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9"/>
            <w:sz w:val="24"/>
            <w:szCs w:val="24"/>
            <w:u w:val="single"/>
          </w:rPr>
          <w:t xml:space="preserve"> </w:t>
        </w:r>
        <w:r w:rsidR="00BB05D9" w:rsidRPr="005F3906">
          <w:rPr>
            <w:rFonts w:ascii="Times New Roman" w:hAnsi="Times New Roman" w:cs="Times New Roman"/>
            <w:sz w:val="24"/>
            <w:szCs w:val="24"/>
            <w:u w:val="single"/>
          </w:rPr>
          <w:t>e-Resources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for</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Universities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and</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Colleges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Odisha</w:t>
        </w:r>
      </w:hyperlink>
    </w:p>
    <w:p w14:paraId="22588DD0" w14:textId="77777777" w:rsidR="00BB05D9" w:rsidRDefault="00BB05D9" w:rsidP="00BB05D9">
      <w:pPr>
        <w:rPr>
          <w:sz w:val="24"/>
        </w:rPr>
        <w:sectPr w:rsidR="00BB05D9" w:rsidSect="009F1515">
          <w:pgSz w:w="12240" w:h="15840"/>
          <w:pgMar w:top="1320" w:right="1041" w:bottom="280" w:left="993" w:header="720" w:footer="720" w:gutter="0"/>
          <w:cols w:space="720"/>
        </w:sectPr>
      </w:pPr>
    </w:p>
    <w:p w14:paraId="05277F50" w14:textId="46A89B95" w:rsidR="00BB05D9" w:rsidRPr="00BB05D9" w:rsidRDefault="00BB05D9" w:rsidP="00BB05D9">
      <w:pPr>
        <w:spacing w:before="139"/>
        <w:rPr>
          <w:b/>
          <w:sz w:val="24"/>
        </w:rPr>
      </w:pPr>
    </w:p>
    <w:p w14:paraId="77938086" w14:textId="77777777" w:rsidR="00D261C8" w:rsidRPr="00BB05D9" w:rsidRDefault="00D261C8" w:rsidP="00BB05D9">
      <w:pPr>
        <w:pStyle w:val="ListParagraph"/>
        <w:widowControl w:val="0"/>
        <w:tabs>
          <w:tab w:val="left" w:pos="1588"/>
        </w:tabs>
        <w:autoSpaceDE w:val="0"/>
        <w:autoSpaceDN w:val="0"/>
        <w:spacing w:before="146" w:after="0" w:line="240" w:lineRule="auto"/>
        <w:rPr>
          <w:rFonts w:ascii="Times New Roman" w:hAnsi="Times New Roman" w:cs="Times New Roman"/>
          <w:sz w:val="24"/>
        </w:rPr>
      </w:pPr>
    </w:p>
    <w:p w14:paraId="217D69F6" w14:textId="39F2614A" w:rsidR="00D261C8" w:rsidRPr="00D261C8" w:rsidRDefault="00D261C8" w:rsidP="00D261C8">
      <w:pPr>
        <w:pStyle w:val="ListParagraph"/>
        <w:spacing w:after="0"/>
        <w:jc w:val="both"/>
        <w:rPr>
          <w:rFonts w:ascii="Times New Roman" w:hAnsi="Times New Roman" w:cs="Times New Roman"/>
          <w:sz w:val="24"/>
          <w:szCs w:val="24"/>
        </w:rPr>
      </w:pPr>
    </w:p>
    <w:p w14:paraId="02BDC619" w14:textId="77777777" w:rsidR="00BE6166" w:rsidRDefault="00BE6166"/>
    <w:sectPr w:rsidR="00BE6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B87"/>
    <w:multiLevelType w:val="hybridMultilevel"/>
    <w:tmpl w:val="57BA0E40"/>
    <w:lvl w:ilvl="0" w:tplc="1714DB56">
      <w:start w:val="1"/>
      <w:numFmt w:val="decimal"/>
      <w:lvlText w:val="%1."/>
      <w:lvlJc w:val="left"/>
      <w:pPr>
        <w:ind w:left="83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07324540">
      <w:numFmt w:val="bullet"/>
      <w:lvlText w:val="•"/>
      <w:lvlJc w:val="left"/>
      <w:pPr>
        <w:ind w:left="1840" w:hanging="363"/>
      </w:pPr>
      <w:rPr>
        <w:rFonts w:hint="default"/>
        <w:lang w:val="en-US" w:eastAsia="en-US" w:bidi="ar-SA"/>
      </w:rPr>
    </w:lvl>
    <w:lvl w:ilvl="2" w:tplc="2E72371C">
      <w:numFmt w:val="bullet"/>
      <w:lvlText w:val="•"/>
      <w:lvlJc w:val="left"/>
      <w:pPr>
        <w:ind w:left="2840" w:hanging="363"/>
      </w:pPr>
      <w:rPr>
        <w:rFonts w:hint="default"/>
        <w:lang w:val="en-US" w:eastAsia="en-US" w:bidi="ar-SA"/>
      </w:rPr>
    </w:lvl>
    <w:lvl w:ilvl="3" w:tplc="B9D236DC">
      <w:numFmt w:val="bullet"/>
      <w:lvlText w:val="•"/>
      <w:lvlJc w:val="left"/>
      <w:pPr>
        <w:ind w:left="3840" w:hanging="363"/>
      </w:pPr>
      <w:rPr>
        <w:rFonts w:hint="default"/>
        <w:lang w:val="en-US" w:eastAsia="en-US" w:bidi="ar-SA"/>
      </w:rPr>
    </w:lvl>
    <w:lvl w:ilvl="4" w:tplc="F4FC1CCC">
      <w:numFmt w:val="bullet"/>
      <w:lvlText w:val="•"/>
      <w:lvlJc w:val="left"/>
      <w:pPr>
        <w:ind w:left="4840" w:hanging="363"/>
      </w:pPr>
      <w:rPr>
        <w:rFonts w:hint="default"/>
        <w:lang w:val="en-US" w:eastAsia="en-US" w:bidi="ar-SA"/>
      </w:rPr>
    </w:lvl>
    <w:lvl w:ilvl="5" w:tplc="195AEA9C">
      <w:numFmt w:val="bullet"/>
      <w:lvlText w:val="•"/>
      <w:lvlJc w:val="left"/>
      <w:pPr>
        <w:ind w:left="5840" w:hanging="363"/>
      </w:pPr>
      <w:rPr>
        <w:rFonts w:hint="default"/>
        <w:lang w:val="en-US" w:eastAsia="en-US" w:bidi="ar-SA"/>
      </w:rPr>
    </w:lvl>
    <w:lvl w:ilvl="6" w:tplc="F4AAE480">
      <w:numFmt w:val="bullet"/>
      <w:lvlText w:val="•"/>
      <w:lvlJc w:val="left"/>
      <w:pPr>
        <w:ind w:left="6840" w:hanging="363"/>
      </w:pPr>
      <w:rPr>
        <w:rFonts w:hint="default"/>
        <w:lang w:val="en-US" w:eastAsia="en-US" w:bidi="ar-SA"/>
      </w:rPr>
    </w:lvl>
    <w:lvl w:ilvl="7" w:tplc="BB321DDC">
      <w:numFmt w:val="bullet"/>
      <w:lvlText w:val="•"/>
      <w:lvlJc w:val="left"/>
      <w:pPr>
        <w:ind w:left="7840" w:hanging="363"/>
      </w:pPr>
      <w:rPr>
        <w:rFonts w:hint="default"/>
        <w:lang w:val="en-US" w:eastAsia="en-US" w:bidi="ar-SA"/>
      </w:rPr>
    </w:lvl>
    <w:lvl w:ilvl="8" w:tplc="E6666B68">
      <w:numFmt w:val="bullet"/>
      <w:lvlText w:val="•"/>
      <w:lvlJc w:val="left"/>
      <w:pPr>
        <w:ind w:left="8840" w:hanging="363"/>
      </w:pPr>
      <w:rPr>
        <w:rFonts w:hint="default"/>
        <w:lang w:val="en-US" w:eastAsia="en-US" w:bidi="ar-SA"/>
      </w:r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6680572"/>
    <w:multiLevelType w:val="hybridMultilevel"/>
    <w:tmpl w:val="528E6E16"/>
    <w:lvl w:ilvl="0" w:tplc="4009000D">
      <w:start w:val="1"/>
      <w:numFmt w:val="bullet"/>
      <w:lvlText w:val=""/>
      <w:lvlJc w:val="left"/>
      <w:pPr>
        <w:ind w:left="923"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3">
    <w:nsid w:val="06842791"/>
    <w:multiLevelType w:val="hybridMultilevel"/>
    <w:tmpl w:val="545CBEE2"/>
    <w:lvl w:ilvl="0" w:tplc="8E70E250">
      <w:start w:val="1"/>
      <w:numFmt w:val="decimal"/>
      <w:lvlText w:val="%1."/>
      <w:lvlJc w:val="left"/>
      <w:pPr>
        <w:ind w:left="1026" w:hanging="363"/>
      </w:pPr>
      <w:rPr>
        <w:rFonts w:hint="default"/>
        <w:spacing w:val="0"/>
        <w:w w:val="100"/>
        <w:lang w:val="en-US" w:eastAsia="en-US" w:bidi="ar-SA"/>
      </w:rPr>
    </w:lvl>
    <w:lvl w:ilvl="1" w:tplc="D43809B4">
      <w:numFmt w:val="bullet"/>
      <w:lvlText w:val="•"/>
      <w:lvlJc w:val="left"/>
      <w:pPr>
        <w:ind w:left="2000" w:hanging="363"/>
      </w:pPr>
      <w:rPr>
        <w:rFonts w:hint="default"/>
        <w:lang w:val="en-US" w:eastAsia="en-US" w:bidi="ar-SA"/>
      </w:rPr>
    </w:lvl>
    <w:lvl w:ilvl="2" w:tplc="BB02D860">
      <w:numFmt w:val="bullet"/>
      <w:lvlText w:val="•"/>
      <w:lvlJc w:val="left"/>
      <w:pPr>
        <w:ind w:left="2980" w:hanging="363"/>
      </w:pPr>
      <w:rPr>
        <w:rFonts w:hint="default"/>
        <w:lang w:val="en-US" w:eastAsia="en-US" w:bidi="ar-SA"/>
      </w:rPr>
    </w:lvl>
    <w:lvl w:ilvl="3" w:tplc="8B826568">
      <w:numFmt w:val="bullet"/>
      <w:lvlText w:val="•"/>
      <w:lvlJc w:val="left"/>
      <w:pPr>
        <w:ind w:left="3960" w:hanging="363"/>
      </w:pPr>
      <w:rPr>
        <w:rFonts w:hint="default"/>
        <w:lang w:val="en-US" w:eastAsia="en-US" w:bidi="ar-SA"/>
      </w:rPr>
    </w:lvl>
    <w:lvl w:ilvl="4" w:tplc="B8F87952">
      <w:numFmt w:val="bullet"/>
      <w:lvlText w:val="•"/>
      <w:lvlJc w:val="left"/>
      <w:pPr>
        <w:ind w:left="4940" w:hanging="363"/>
      </w:pPr>
      <w:rPr>
        <w:rFonts w:hint="default"/>
        <w:lang w:val="en-US" w:eastAsia="en-US" w:bidi="ar-SA"/>
      </w:rPr>
    </w:lvl>
    <w:lvl w:ilvl="5" w:tplc="CC8E0C48">
      <w:numFmt w:val="bullet"/>
      <w:lvlText w:val="•"/>
      <w:lvlJc w:val="left"/>
      <w:pPr>
        <w:ind w:left="5920" w:hanging="363"/>
      </w:pPr>
      <w:rPr>
        <w:rFonts w:hint="default"/>
        <w:lang w:val="en-US" w:eastAsia="en-US" w:bidi="ar-SA"/>
      </w:rPr>
    </w:lvl>
    <w:lvl w:ilvl="6" w:tplc="AA3C65DA">
      <w:numFmt w:val="bullet"/>
      <w:lvlText w:val="•"/>
      <w:lvlJc w:val="left"/>
      <w:pPr>
        <w:ind w:left="6900" w:hanging="363"/>
      </w:pPr>
      <w:rPr>
        <w:rFonts w:hint="default"/>
        <w:lang w:val="en-US" w:eastAsia="en-US" w:bidi="ar-SA"/>
      </w:rPr>
    </w:lvl>
    <w:lvl w:ilvl="7" w:tplc="E39ECF26">
      <w:numFmt w:val="bullet"/>
      <w:lvlText w:val="•"/>
      <w:lvlJc w:val="left"/>
      <w:pPr>
        <w:ind w:left="7880" w:hanging="363"/>
      </w:pPr>
      <w:rPr>
        <w:rFonts w:hint="default"/>
        <w:lang w:val="en-US" w:eastAsia="en-US" w:bidi="ar-SA"/>
      </w:rPr>
    </w:lvl>
    <w:lvl w:ilvl="8" w:tplc="65F864B2">
      <w:numFmt w:val="bullet"/>
      <w:lvlText w:val="•"/>
      <w:lvlJc w:val="left"/>
      <w:pPr>
        <w:ind w:left="8860" w:hanging="363"/>
      </w:pPr>
      <w:rPr>
        <w:rFonts w:hint="default"/>
        <w:lang w:val="en-US" w:eastAsia="en-US" w:bidi="ar-SA"/>
      </w:rPr>
    </w:lvl>
  </w:abstractNum>
  <w:abstractNum w:abstractNumId="4">
    <w:nsid w:val="078A70A7"/>
    <w:multiLevelType w:val="hybridMultilevel"/>
    <w:tmpl w:val="F49CA830"/>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5">
    <w:nsid w:val="07F56CDA"/>
    <w:multiLevelType w:val="hybridMultilevel"/>
    <w:tmpl w:val="4DA06608"/>
    <w:lvl w:ilvl="0" w:tplc="A3568596">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ECC52C">
      <w:numFmt w:val="bullet"/>
      <w:lvlText w:val="•"/>
      <w:lvlJc w:val="left"/>
      <w:pPr>
        <w:ind w:left="1534" w:hanging="360"/>
      </w:pPr>
      <w:rPr>
        <w:rFonts w:hint="default"/>
        <w:lang w:val="en-US" w:eastAsia="en-US" w:bidi="ar-SA"/>
      </w:rPr>
    </w:lvl>
    <w:lvl w:ilvl="2" w:tplc="B0A674EE">
      <w:numFmt w:val="bullet"/>
      <w:lvlText w:val="•"/>
      <w:lvlJc w:val="left"/>
      <w:pPr>
        <w:ind w:left="2608" w:hanging="360"/>
      </w:pPr>
      <w:rPr>
        <w:rFonts w:hint="default"/>
        <w:lang w:val="en-US" w:eastAsia="en-US" w:bidi="ar-SA"/>
      </w:rPr>
    </w:lvl>
    <w:lvl w:ilvl="3" w:tplc="6CEC3820">
      <w:numFmt w:val="bullet"/>
      <w:lvlText w:val="•"/>
      <w:lvlJc w:val="left"/>
      <w:pPr>
        <w:ind w:left="3682" w:hanging="360"/>
      </w:pPr>
      <w:rPr>
        <w:rFonts w:hint="default"/>
        <w:lang w:val="en-US" w:eastAsia="en-US" w:bidi="ar-SA"/>
      </w:rPr>
    </w:lvl>
    <w:lvl w:ilvl="4" w:tplc="96D04D26">
      <w:numFmt w:val="bullet"/>
      <w:lvlText w:val="•"/>
      <w:lvlJc w:val="left"/>
      <w:pPr>
        <w:ind w:left="4756" w:hanging="360"/>
      </w:pPr>
      <w:rPr>
        <w:rFonts w:hint="default"/>
        <w:lang w:val="en-US" w:eastAsia="en-US" w:bidi="ar-SA"/>
      </w:rPr>
    </w:lvl>
    <w:lvl w:ilvl="5" w:tplc="17F44A1A">
      <w:numFmt w:val="bullet"/>
      <w:lvlText w:val="•"/>
      <w:lvlJc w:val="left"/>
      <w:pPr>
        <w:ind w:left="5830" w:hanging="360"/>
      </w:pPr>
      <w:rPr>
        <w:rFonts w:hint="default"/>
        <w:lang w:val="en-US" w:eastAsia="en-US" w:bidi="ar-SA"/>
      </w:rPr>
    </w:lvl>
    <w:lvl w:ilvl="6" w:tplc="5AE6ADFA">
      <w:numFmt w:val="bullet"/>
      <w:lvlText w:val="•"/>
      <w:lvlJc w:val="left"/>
      <w:pPr>
        <w:ind w:left="6904" w:hanging="360"/>
      </w:pPr>
      <w:rPr>
        <w:rFonts w:hint="default"/>
        <w:lang w:val="en-US" w:eastAsia="en-US" w:bidi="ar-SA"/>
      </w:rPr>
    </w:lvl>
    <w:lvl w:ilvl="7" w:tplc="FD6E139C">
      <w:numFmt w:val="bullet"/>
      <w:lvlText w:val="•"/>
      <w:lvlJc w:val="left"/>
      <w:pPr>
        <w:ind w:left="7978" w:hanging="360"/>
      </w:pPr>
      <w:rPr>
        <w:rFonts w:hint="default"/>
        <w:lang w:val="en-US" w:eastAsia="en-US" w:bidi="ar-SA"/>
      </w:rPr>
    </w:lvl>
    <w:lvl w:ilvl="8" w:tplc="B5724648">
      <w:numFmt w:val="bullet"/>
      <w:lvlText w:val="•"/>
      <w:lvlJc w:val="left"/>
      <w:pPr>
        <w:ind w:left="9052" w:hanging="360"/>
      </w:pPr>
      <w:rPr>
        <w:rFonts w:hint="default"/>
        <w:lang w:val="en-US" w:eastAsia="en-US" w:bidi="ar-SA"/>
      </w:rPr>
    </w:lvl>
  </w:abstractNum>
  <w:abstractNum w:abstractNumId="6">
    <w:nsid w:val="086B1DF4"/>
    <w:multiLevelType w:val="hybridMultilevel"/>
    <w:tmpl w:val="C5DC2F44"/>
    <w:lvl w:ilvl="0" w:tplc="B1E888AC">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9FCA7906">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0C8DC86">
      <w:numFmt w:val="bullet"/>
      <w:lvlText w:val="•"/>
      <w:lvlJc w:val="left"/>
      <w:pPr>
        <w:ind w:left="2375" w:hanging="360"/>
      </w:pPr>
      <w:rPr>
        <w:rFonts w:hint="default"/>
        <w:lang w:val="en-US" w:eastAsia="en-US" w:bidi="ar-SA"/>
      </w:rPr>
    </w:lvl>
    <w:lvl w:ilvl="3" w:tplc="B784C2CC">
      <w:numFmt w:val="bullet"/>
      <w:lvlText w:val="•"/>
      <w:lvlJc w:val="left"/>
      <w:pPr>
        <w:ind w:left="3431" w:hanging="360"/>
      </w:pPr>
      <w:rPr>
        <w:rFonts w:hint="default"/>
        <w:lang w:val="en-US" w:eastAsia="en-US" w:bidi="ar-SA"/>
      </w:rPr>
    </w:lvl>
    <w:lvl w:ilvl="4" w:tplc="A25C4EE8">
      <w:numFmt w:val="bullet"/>
      <w:lvlText w:val="•"/>
      <w:lvlJc w:val="left"/>
      <w:pPr>
        <w:ind w:left="4486" w:hanging="360"/>
      </w:pPr>
      <w:rPr>
        <w:rFonts w:hint="default"/>
        <w:lang w:val="en-US" w:eastAsia="en-US" w:bidi="ar-SA"/>
      </w:rPr>
    </w:lvl>
    <w:lvl w:ilvl="5" w:tplc="787E06A2">
      <w:numFmt w:val="bullet"/>
      <w:lvlText w:val="•"/>
      <w:lvlJc w:val="left"/>
      <w:pPr>
        <w:ind w:left="5542" w:hanging="360"/>
      </w:pPr>
      <w:rPr>
        <w:rFonts w:hint="default"/>
        <w:lang w:val="en-US" w:eastAsia="en-US" w:bidi="ar-SA"/>
      </w:rPr>
    </w:lvl>
    <w:lvl w:ilvl="6" w:tplc="D350627A">
      <w:numFmt w:val="bullet"/>
      <w:lvlText w:val="•"/>
      <w:lvlJc w:val="left"/>
      <w:pPr>
        <w:ind w:left="6597" w:hanging="360"/>
      </w:pPr>
      <w:rPr>
        <w:rFonts w:hint="default"/>
        <w:lang w:val="en-US" w:eastAsia="en-US" w:bidi="ar-SA"/>
      </w:rPr>
    </w:lvl>
    <w:lvl w:ilvl="7" w:tplc="5FBC2CEA">
      <w:numFmt w:val="bullet"/>
      <w:lvlText w:val="•"/>
      <w:lvlJc w:val="left"/>
      <w:pPr>
        <w:ind w:left="7653" w:hanging="360"/>
      </w:pPr>
      <w:rPr>
        <w:rFonts w:hint="default"/>
        <w:lang w:val="en-US" w:eastAsia="en-US" w:bidi="ar-SA"/>
      </w:rPr>
    </w:lvl>
    <w:lvl w:ilvl="8" w:tplc="5F6655CC">
      <w:numFmt w:val="bullet"/>
      <w:lvlText w:val="•"/>
      <w:lvlJc w:val="left"/>
      <w:pPr>
        <w:ind w:left="8708" w:hanging="360"/>
      </w:pPr>
      <w:rPr>
        <w:rFonts w:hint="default"/>
        <w:lang w:val="en-US" w:eastAsia="en-US" w:bidi="ar-SA"/>
      </w:rPr>
    </w:lvl>
  </w:abstractNum>
  <w:abstractNum w:abstractNumId="7">
    <w:nsid w:val="08AF4C7A"/>
    <w:multiLevelType w:val="hybridMultilevel"/>
    <w:tmpl w:val="3CC6DE3C"/>
    <w:lvl w:ilvl="0" w:tplc="39D8619C">
      <w:start w:val="1"/>
      <w:numFmt w:val="decimal"/>
      <w:lvlText w:val="%1."/>
      <w:lvlJc w:val="left"/>
      <w:pPr>
        <w:ind w:left="1050" w:hanging="430"/>
      </w:pPr>
      <w:rPr>
        <w:rFonts w:ascii="Times New Roman" w:eastAsia="Times New Roman" w:hAnsi="Times New Roman" w:cs="Times New Roman" w:hint="default"/>
        <w:b w:val="0"/>
        <w:bCs w:val="0"/>
        <w:i w:val="0"/>
        <w:iCs w:val="0"/>
        <w:spacing w:val="0"/>
        <w:w w:val="95"/>
        <w:sz w:val="24"/>
        <w:szCs w:val="24"/>
        <w:lang w:val="en-US" w:eastAsia="en-US" w:bidi="ar-SA"/>
      </w:rPr>
    </w:lvl>
    <w:lvl w:ilvl="1" w:tplc="206085D8">
      <w:start w:val="1"/>
      <w:numFmt w:val="lowerLetter"/>
      <w:lvlText w:val="%2."/>
      <w:lvlJc w:val="left"/>
      <w:pPr>
        <w:ind w:left="1050" w:hanging="286"/>
      </w:pPr>
      <w:rPr>
        <w:rFonts w:ascii="Times New Roman" w:eastAsia="Times New Roman" w:hAnsi="Times New Roman" w:cs="Times New Roman" w:hint="default"/>
        <w:b w:val="0"/>
        <w:bCs w:val="0"/>
        <w:i w:val="0"/>
        <w:iCs w:val="0"/>
        <w:spacing w:val="-1"/>
        <w:w w:val="95"/>
        <w:sz w:val="24"/>
        <w:szCs w:val="24"/>
        <w:lang w:val="en-US" w:eastAsia="en-US" w:bidi="ar-SA"/>
      </w:rPr>
    </w:lvl>
    <w:lvl w:ilvl="2" w:tplc="3BD81EBE">
      <w:numFmt w:val="bullet"/>
      <w:lvlText w:val="•"/>
      <w:lvlJc w:val="left"/>
      <w:pPr>
        <w:ind w:left="3012" w:hanging="286"/>
      </w:pPr>
      <w:rPr>
        <w:rFonts w:hint="default"/>
        <w:lang w:val="en-US" w:eastAsia="en-US" w:bidi="ar-SA"/>
      </w:rPr>
    </w:lvl>
    <w:lvl w:ilvl="3" w:tplc="A54243B6">
      <w:numFmt w:val="bullet"/>
      <w:lvlText w:val="•"/>
      <w:lvlJc w:val="left"/>
      <w:pPr>
        <w:ind w:left="3988" w:hanging="286"/>
      </w:pPr>
      <w:rPr>
        <w:rFonts w:hint="default"/>
        <w:lang w:val="en-US" w:eastAsia="en-US" w:bidi="ar-SA"/>
      </w:rPr>
    </w:lvl>
    <w:lvl w:ilvl="4" w:tplc="E8F6D8CA">
      <w:numFmt w:val="bullet"/>
      <w:lvlText w:val="•"/>
      <w:lvlJc w:val="left"/>
      <w:pPr>
        <w:ind w:left="4964" w:hanging="286"/>
      </w:pPr>
      <w:rPr>
        <w:rFonts w:hint="default"/>
        <w:lang w:val="en-US" w:eastAsia="en-US" w:bidi="ar-SA"/>
      </w:rPr>
    </w:lvl>
    <w:lvl w:ilvl="5" w:tplc="515CAAB2">
      <w:numFmt w:val="bullet"/>
      <w:lvlText w:val="•"/>
      <w:lvlJc w:val="left"/>
      <w:pPr>
        <w:ind w:left="5940" w:hanging="286"/>
      </w:pPr>
      <w:rPr>
        <w:rFonts w:hint="default"/>
        <w:lang w:val="en-US" w:eastAsia="en-US" w:bidi="ar-SA"/>
      </w:rPr>
    </w:lvl>
    <w:lvl w:ilvl="6" w:tplc="FD5AF3F6">
      <w:numFmt w:val="bullet"/>
      <w:lvlText w:val="•"/>
      <w:lvlJc w:val="left"/>
      <w:pPr>
        <w:ind w:left="6916" w:hanging="286"/>
      </w:pPr>
      <w:rPr>
        <w:rFonts w:hint="default"/>
        <w:lang w:val="en-US" w:eastAsia="en-US" w:bidi="ar-SA"/>
      </w:rPr>
    </w:lvl>
    <w:lvl w:ilvl="7" w:tplc="B608F5F2">
      <w:numFmt w:val="bullet"/>
      <w:lvlText w:val="•"/>
      <w:lvlJc w:val="left"/>
      <w:pPr>
        <w:ind w:left="7892" w:hanging="286"/>
      </w:pPr>
      <w:rPr>
        <w:rFonts w:hint="default"/>
        <w:lang w:val="en-US" w:eastAsia="en-US" w:bidi="ar-SA"/>
      </w:rPr>
    </w:lvl>
    <w:lvl w:ilvl="8" w:tplc="FD9CE2DA">
      <w:numFmt w:val="bullet"/>
      <w:lvlText w:val="•"/>
      <w:lvlJc w:val="left"/>
      <w:pPr>
        <w:ind w:left="8868" w:hanging="286"/>
      </w:pPr>
      <w:rPr>
        <w:rFonts w:hint="default"/>
        <w:lang w:val="en-US" w:eastAsia="en-US" w:bidi="ar-SA"/>
      </w:rPr>
    </w:lvl>
  </w:abstractNum>
  <w:abstractNum w:abstractNumId="8">
    <w:nsid w:val="08D037F0"/>
    <w:multiLevelType w:val="hybridMultilevel"/>
    <w:tmpl w:val="CFEE52C6"/>
    <w:lvl w:ilvl="0" w:tplc="4009000D">
      <w:start w:val="1"/>
      <w:numFmt w:val="bullet"/>
      <w:lvlText w:val=""/>
      <w:lvlJc w:val="left"/>
      <w:pPr>
        <w:ind w:left="1000"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3040" w:hanging="360"/>
      </w:pPr>
      <w:rPr>
        <w:rFonts w:hint="default"/>
        <w:lang w:val="en-US" w:eastAsia="en-US" w:bidi="ar-SA"/>
      </w:rPr>
    </w:lvl>
    <w:lvl w:ilvl="3" w:tplc="FFFFFFFF">
      <w:numFmt w:val="bullet"/>
      <w:lvlText w:val="•"/>
      <w:lvlJc w:val="left"/>
      <w:pPr>
        <w:ind w:left="4060" w:hanging="360"/>
      </w:pPr>
      <w:rPr>
        <w:rFonts w:hint="default"/>
        <w:lang w:val="en-US" w:eastAsia="en-US" w:bidi="ar-SA"/>
      </w:rPr>
    </w:lvl>
    <w:lvl w:ilvl="4" w:tplc="FFFFFFFF">
      <w:numFmt w:val="bullet"/>
      <w:lvlText w:val="•"/>
      <w:lvlJc w:val="left"/>
      <w:pPr>
        <w:ind w:left="5080" w:hanging="360"/>
      </w:pPr>
      <w:rPr>
        <w:rFonts w:hint="default"/>
        <w:lang w:val="en-US" w:eastAsia="en-US" w:bidi="ar-SA"/>
      </w:rPr>
    </w:lvl>
    <w:lvl w:ilvl="5" w:tplc="FFFFFFFF">
      <w:numFmt w:val="bullet"/>
      <w:lvlText w:val="•"/>
      <w:lvlJc w:val="left"/>
      <w:pPr>
        <w:ind w:left="6100" w:hanging="360"/>
      </w:pPr>
      <w:rPr>
        <w:rFonts w:hint="default"/>
        <w:lang w:val="en-US" w:eastAsia="en-US" w:bidi="ar-SA"/>
      </w:rPr>
    </w:lvl>
    <w:lvl w:ilvl="6" w:tplc="FFFFFFFF">
      <w:numFmt w:val="bullet"/>
      <w:lvlText w:val="•"/>
      <w:lvlJc w:val="left"/>
      <w:pPr>
        <w:ind w:left="7120" w:hanging="360"/>
      </w:pPr>
      <w:rPr>
        <w:rFonts w:hint="default"/>
        <w:lang w:val="en-US" w:eastAsia="en-US" w:bidi="ar-SA"/>
      </w:rPr>
    </w:lvl>
    <w:lvl w:ilvl="7" w:tplc="FFFFFFFF">
      <w:numFmt w:val="bullet"/>
      <w:lvlText w:val="•"/>
      <w:lvlJc w:val="left"/>
      <w:pPr>
        <w:ind w:left="8140" w:hanging="360"/>
      </w:pPr>
      <w:rPr>
        <w:rFonts w:hint="default"/>
        <w:lang w:val="en-US" w:eastAsia="en-US" w:bidi="ar-SA"/>
      </w:rPr>
    </w:lvl>
    <w:lvl w:ilvl="8" w:tplc="FFFFFFFF">
      <w:numFmt w:val="bullet"/>
      <w:lvlText w:val="•"/>
      <w:lvlJc w:val="left"/>
      <w:pPr>
        <w:ind w:left="9160" w:hanging="360"/>
      </w:pPr>
      <w:rPr>
        <w:rFonts w:hint="default"/>
        <w:lang w:val="en-US" w:eastAsia="en-US" w:bidi="ar-SA"/>
      </w:rPr>
    </w:lvl>
  </w:abstractNum>
  <w:abstractNum w:abstractNumId="9">
    <w:nsid w:val="0A494738"/>
    <w:multiLevelType w:val="hybridMultilevel"/>
    <w:tmpl w:val="D94A9030"/>
    <w:lvl w:ilvl="0" w:tplc="29388C2C">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ECB8FF1C">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FB40E88">
      <w:numFmt w:val="bullet"/>
      <w:lvlText w:val="•"/>
      <w:lvlJc w:val="left"/>
      <w:pPr>
        <w:ind w:left="2044" w:hanging="363"/>
      </w:pPr>
      <w:rPr>
        <w:rFonts w:hint="default"/>
        <w:lang w:val="en-US" w:eastAsia="en-US" w:bidi="ar-SA"/>
      </w:rPr>
    </w:lvl>
    <w:lvl w:ilvl="3" w:tplc="E4120456">
      <w:numFmt w:val="bullet"/>
      <w:lvlText w:val="•"/>
      <w:lvlJc w:val="left"/>
      <w:pPr>
        <w:ind w:left="3189" w:hanging="363"/>
      </w:pPr>
      <w:rPr>
        <w:rFonts w:hint="default"/>
        <w:lang w:val="en-US" w:eastAsia="en-US" w:bidi="ar-SA"/>
      </w:rPr>
    </w:lvl>
    <w:lvl w:ilvl="4" w:tplc="C8B2DCC4">
      <w:numFmt w:val="bullet"/>
      <w:lvlText w:val="•"/>
      <w:lvlJc w:val="left"/>
      <w:pPr>
        <w:ind w:left="4333" w:hanging="363"/>
      </w:pPr>
      <w:rPr>
        <w:rFonts w:hint="default"/>
        <w:lang w:val="en-US" w:eastAsia="en-US" w:bidi="ar-SA"/>
      </w:rPr>
    </w:lvl>
    <w:lvl w:ilvl="5" w:tplc="D820CC68">
      <w:numFmt w:val="bullet"/>
      <w:lvlText w:val="•"/>
      <w:lvlJc w:val="left"/>
      <w:pPr>
        <w:ind w:left="5478" w:hanging="363"/>
      </w:pPr>
      <w:rPr>
        <w:rFonts w:hint="default"/>
        <w:lang w:val="en-US" w:eastAsia="en-US" w:bidi="ar-SA"/>
      </w:rPr>
    </w:lvl>
    <w:lvl w:ilvl="6" w:tplc="2C5AF11C">
      <w:numFmt w:val="bullet"/>
      <w:lvlText w:val="•"/>
      <w:lvlJc w:val="left"/>
      <w:pPr>
        <w:ind w:left="6622" w:hanging="363"/>
      </w:pPr>
      <w:rPr>
        <w:rFonts w:hint="default"/>
        <w:lang w:val="en-US" w:eastAsia="en-US" w:bidi="ar-SA"/>
      </w:rPr>
    </w:lvl>
    <w:lvl w:ilvl="7" w:tplc="41D86C6A">
      <w:numFmt w:val="bullet"/>
      <w:lvlText w:val="•"/>
      <w:lvlJc w:val="left"/>
      <w:pPr>
        <w:ind w:left="7767" w:hanging="363"/>
      </w:pPr>
      <w:rPr>
        <w:rFonts w:hint="default"/>
        <w:lang w:val="en-US" w:eastAsia="en-US" w:bidi="ar-SA"/>
      </w:rPr>
    </w:lvl>
    <w:lvl w:ilvl="8" w:tplc="A5DED266">
      <w:numFmt w:val="bullet"/>
      <w:lvlText w:val="•"/>
      <w:lvlJc w:val="left"/>
      <w:pPr>
        <w:ind w:left="8911" w:hanging="363"/>
      </w:pPr>
      <w:rPr>
        <w:rFonts w:hint="default"/>
        <w:lang w:val="en-US" w:eastAsia="en-US" w:bidi="ar-SA"/>
      </w:rPr>
    </w:lvl>
  </w:abstractNum>
  <w:abstractNum w:abstractNumId="10">
    <w:nsid w:val="0A8B2D92"/>
    <w:multiLevelType w:val="hybridMultilevel"/>
    <w:tmpl w:val="F9EECACE"/>
    <w:lvl w:ilvl="0" w:tplc="F4C26142">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32B99E">
      <w:numFmt w:val="bullet"/>
      <w:lvlText w:val="•"/>
      <w:lvlJc w:val="left"/>
      <w:pPr>
        <w:ind w:left="1534" w:hanging="360"/>
      </w:pPr>
      <w:rPr>
        <w:rFonts w:hint="default"/>
        <w:lang w:val="en-US" w:eastAsia="en-US" w:bidi="ar-SA"/>
      </w:rPr>
    </w:lvl>
    <w:lvl w:ilvl="2" w:tplc="7720A0BA">
      <w:numFmt w:val="bullet"/>
      <w:lvlText w:val="•"/>
      <w:lvlJc w:val="left"/>
      <w:pPr>
        <w:ind w:left="2608" w:hanging="360"/>
      </w:pPr>
      <w:rPr>
        <w:rFonts w:hint="default"/>
        <w:lang w:val="en-US" w:eastAsia="en-US" w:bidi="ar-SA"/>
      </w:rPr>
    </w:lvl>
    <w:lvl w:ilvl="3" w:tplc="777E8DB8">
      <w:numFmt w:val="bullet"/>
      <w:lvlText w:val="•"/>
      <w:lvlJc w:val="left"/>
      <w:pPr>
        <w:ind w:left="3682" w:hanging="360"/>
      </w:pPr>
      <w:rPr>
        <w:rFonts w:hint="default"/>
        <w:lang w:val="en-US" w:eastAsia="en-US" w:bidi="ar-SA"/>
      </w:rPr>
    </w:lvl>
    <w:lvl w:ilvl="4" w:tplc="6406D6AC">
      <w:numFmt w:val="bullet"/>
      <w:lvlText w:val="•"/>
      <w:lvlJc w:val="left"/>
      <w:pPr>
        <w:ind w:left="4756" w:hanging="360"/>
      </w:pPr>
      <w:rPr>
        <w:rFonts w:hint="default"/>
        <w:lang w:val="en-US" w:eastAsia="en-US" w:bidi="ar-SA"/>
      </w:rPr>
    </w:lvl>
    <w:lvl w:ilvl="5" w:tplc="2714B8CA">
      <w:numFmt w:val="bullet"/>
      <w:lvlText w:val="•"/>
      <w:lvlJc w:val="left"/>
      <w:pPr>
        <w:ind w:left="5830" w:hanging="360"/>
      </w:pPr>
      <w:rPr>
        <w:rFonts w:hint="default"/>
        <w:lang w:val="en-US" w:eastAsia="en-US" w:bidi="ar-SA"/>
      </w:rPr>
    </w:lvl>
    <w:lvl w:ilvl="6" w:tplc="8B42E91A">
      <w:numFmt w:val="bullet"/>
      <w:lvlText w:val="•"/>
      <w:lvlJc w:val="left"/>
      <w:pPr>
        <w:ind w:left="6904" w:hanging="360"/>
      </w:pPr>
      <w:rPr>
        <w:rFonts w:hint="default"/>
        <w:lang w:val="en-US" w:eastAsia="en-US" w:bidi="ar-SA"/>
      </w:rPr>
    </w:lvl>
    <w:lvl w:ilvl="7" w:tplc="11A429F8">
      <w:numFmt w:val="bullet"/>
      <w:lvlText w:val="•"/>
      <w:lvlJc w:val="left"/>
      <w:pPr>
        <w:ind w:left="7978" w:hanging="360"/>
      </w:pPr>
      <w:rPr>
        <w:rFonts w:hint="default"/>
        <w:lang w:val="en-US" w:eastAsia="en-US" w:bidi="ar-SA"/>
      </w:rPr>
    </w:lvl>
    <w:lvl w:ilvl="8" w:tplc="6BC2548A">
      <w:numFmt w:val="bullet"/>
      <w:lvlText w:val="•"/>
      <w:lvlJc w:val="left"/>
      <w:pPr>
        <w:ind w:left="9052" w:hanging="360"/>
      </w:pPr>
      <w:rPr>
        <w:rFonts w:hint="default"/>
        <w:lang w:val="en-US" w:eastAsia="en-US" w:bidi="ar-SA"/>
      </w:rPr>
    </w:lvl>
  </w:abstractNum>
  <w:abstractNum w:abstractNumId="11">
    <w:nsid w:val="0C9A1082"/>
    <w:multiLevelType w:val="hybridMultilevel"/>
    <w:tmpl w:val="89AADA16"/>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12">
    <w:nsid w:val="0EB85662"/>
    <w:multiLevelType w:val="hybridMultilevel"/>
    <w:tmpl w:val="6BF05DD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0605A52"/>
    <w:multiLevelType w:val="hybridMultilevel"/>
    <w:tmpl w:val="A79C7E22"/>
    <w:lvl w:ilvl="0" w:tplc="4F9C6F88">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B054">
      <w:start w:val="1"/>
      <w:numFmt w:val="decimal"/>
      <w:lvlText w:val="%2."/>
      <w:lvlJc w:val="left"/>
      <w:pPr>
        <w:ind w:left="100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7B22E88">
      <w:numFmt w:val="bullet"/>
      <w:lvlText w:val="•"/>
      <w:lvlJc w:val="left"/>
      <w:pPr>
        <w:ind w:left="2133" w:hanging="360"/>
      </w:pPr>
      <w:rPr>
        <w:rFonts w:hint="default"/>
        <w:lang w:val="en-US" w:eastAsia="en-US" w:bidi="ar-SA"/>
      </w:rPr>
    </w:lvl>
    <w:lvl w:ilvl="3" w:tplc="87BA6BC2">
      <w:numFmt w:val="bullet"/>
      <w:lvlText w:val="•"/>
      <w:lvlJc w:val="left"/>
      <w:pPr>
        <w:ind w:left="3266" w:hanging="360"/>
      </w:pPr>
      <w:rPr>
        <w:rFonts w:hint="default"/>
        <w:lang w:val="en-US" w:eastAsia="en-US" w:bidi="ar-SA"/>
      </w:rPr>
    </w:lvl>
    <w:lvl w:ilvl="4" w:tplc="6F0C8C3E">
      <w:numFmt w:val="bullet"/>
      <w:lvlText w:val="•"/>
      <w:lvlJc w:val="left"/>
      <w:pPr>
        <w:ind w:left="4400" w:hanging="360"/>
      </w:pPr>
      <w:rPr>
        <w:rFonts w:hint="default"/>
        <w:lang w:val="en-US" w:eastAsia="en-US" w:bidi="ar-SA"/>
      </w:rPr>
    </w:lvl>
    <w:lvl w:ilvl="5" w:tplc="9DDA5ACA">
      <w:numFmt w:val="bullet"/>
      <w:lvlText w:val="•"/>
      <w:lvlJc w:val="left"/>
      <w:pPr>
        <w:ind w:left="5533" w:hanging="360"/>
      </w:pPr>
      <w:rPr>
        <w:rFonts w:hint="default"/>
        <w:lang w:val="en-US" w:eastAsia="en-US" w:bidi="ar-SA"/>
      </w:rPr>
    </w:lvl>
    <w:lvl w:ilvl="6" w:tplc="4A0C39E6">
      <w:numFmt w:val="bullet"/>
      <w:lvlText w:val="•"/>
      <w:lvlJc w:val="left"/>
      <w:pPr>
        <w:ind w:left="6667" w:hanging="360"/>
      </w:pPr>
      <w:rPr>
        <w:rFonts w:hint="default"/>
        <w:lang w:val="en-US" w:eastAsia="en-US" w:bidi="ar-SA"/>
      </w:rPr>
    </w:lvl>
    <w:lvl w:ilvl="7" w:tplc="A21804F4">
      <w:numFmt w:val="bullet"/>
      <w:lvlText w:val="•"/>
      <w:lvlJc w:val="left"/>
      <w:pPr>
        <w:ind w:left="7800" w:hanging="360"/>
      </w:pPr>
      <w:rPr>
        <w:rFonts w:hint="default"/>
        <w:lang w:val="en-US" w:eastAsia="en-US" w:bidi="ar-SA"/>
      </w:rPr>
    </w:lvl>
    <w:lvl w:ilvl="8" w:tplc="677C91B6">
      <w:numFmt w:val="bullet"/>
      <w:lvlText w:val="•"/>
      <w:lvlJc w:val="left"/>
      <w:pPr>
        <w:ind w:left="8933" w:hanging="360"/>
      </w:pPr>
      <w:rPr>
        <w:rFonts w:hint="default"/>
        <w:lang w:val="en-US" w:eastAsia="en-US" w:bidi="ar-SA"/>
      </w:rPr>
    </w:lvl>
  </w:abstractNum>
  <w:abstractNum w:abstractNumId="14">
    <w:nsid w:val="1333359D"/>
    <w:multiLevelType w:val="hybridMultilevel"/>
    <w:tmpl w:val="DBFAA9D0"/>
    <w:lvl w:ilvl="0" w:tplc="FFFFFFFF">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4009000D">
      <w:start w:val="1"/>
      <w:numFmt w:val="bullet"/>
      <w:lvlText w:val=""/>
      <w:lvlJc w:val="left"/>
      <w:pPr>
        <w:ind w:left="927" w:hanging="360"/>
      </w:pPr>
      <w:rPr>
        <w:rFonts w:ascii="Wingdings" w:hAnsi="Wingdings" w:hint="default"/>
      </w:rPr>
    </w:lvl>
    <w:lvl w:ilvl="3" w:tplc="FFFFFFFF">
      <w:numFmt w:val="bullet"/>
      <w:lvlText w:val="•"/>
      <w:lvlJc w:val="left"/>
      <w:pPr>
        <w:ind w:left="2205" w:hanging="361"/>
      </w:pPr>
      <w:rPr>
        <w:rFonts w:hint="default"/>
        <w:lang w:val="en-US" w:eastAsia="en-US" w:bidi="ar-SA"/>
      </w:rPr>
    </w:lvl>
    <w:lvl w:ilvl="4" w:tplc="FFFFFFFF">
      <w:numFmt w:val="bullet"/>
      <w:lvlText w:val="•"/>
      <w:lvlJc w:val="left"/>
      <w:pPr>
        <w:ind w:left="3490" w:hanging="361"/>
      </w:pPr>
      <w:rPr>
        <w:rFonts w:hint="default"/>
        <w:lang w:val="en-US" w:eastAsia="en-US" w:bidi="ar-SA"/>
      </w:rPr>
    </w:lvl>
    <w:lvl w:ilvl="5" w:tplc="FFFFFFFF">
      <w:numFmt w:val="bullet"/>
      <w:lvlText w:val="•"/>
      <w:lvlJc w:val="left"/>
      <w:pPr>
        <w:ind w:left="4775" w:hanging="361"/>
      </w:pPr>
      <w:rPr>
        <w:rFonts w:hint="default"/>
        <w:lang w:val="en-US" w:eastAsia="en-US" w:bidi="ar-SA"/>
      </w:rPr>
    </w:lvl>
    <w:lvl w:ilvl="6" w:tplc="FFFFFFFF">
      <w:numFmt w:val="bullet"/>
      <w:lvlText w:val="•"/>
      <w:lvlJc w:val="left"/>
      <w:pPr>
        <w:ind w:left="6060" w:hanging="361"/>
      </w:pPr>
      <w:rPr>
        <w:rFonts w:hint="default"/>
        <w:lang w:val="en-US" w:eastAsia="en-US" w:bidi="ar-SA"/>
      </w:rPr>
    </w:lvl>
    <w:lvl w:ilvl="7" w:tplc="FFFFFFFF">
      <w:numFmt w:val="bullet"/>
      <w:lvlText w:val="•"/>
      <w:lvlJc w:val="left"/>
      <w:pPr>
        <w:ind w:left="7345" w:hanging="361"/>
      </w:pPr>
      <w:rPr>
        <w:rFonts w:hint="default"/>
        <w:lang w:val="en-US" w:eastAsia="en-US" w:bidi="ar-SA"/>
      </w:rPr>
    </w:lvl>
    <w:lvl w:ilvl="8" w:tplc="FFFFFFFF">
      <w:numFmt w:val="bullet"/>
      <w:lvlText w:val="•"/>
      <w:lvlJc w:val="left"/>
      <w:pPr>
        <w:ind w:left="8630" w:hanging="361"/>
      </w:pPr>
      <w:rPr>
        <w:rFonts w:hint="default"/>
        <w:lang w:val="en-US" w:eastAsia="en-US" w:bidi="ar-SA"/>
      </w:rPr>
    </w:lvl>
  </w:abstractNum>
  <w:abstractNum w:abstractNumId="15">
    <w:nsid w:val="146D5D8B"/>
    <w:multiLevelType w:val="hybridMultilevel"/>
    <w:tmpl w:val="C5CCD370"/>
    <w:lvl w:ilvl="0" w:tplc="FFFFFFFF">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4009000D">
      <w:start w:val="1"/>
      <w:numFmt w:val="bullet"/>
      <w:lvlText w:val=""/>
      <w:lvlJc w:val="left"/>
      <w:pPr>
        <w:ind w:left="1440" w:hanging="360"/>
      </w:pPr>
      <w:rPr>
        <w:rFonts w:ascii="Wingdings" w:hAnsi="Wingdings" w:hint="default"/>
      </w:rPr>
    </w:lvl>
    <w:lvl w:ilvl="2" w:tplc="FFFFFFFF">
      <w:numFmt w:val="bullet"/>
      <w:lvlText w:val="•"/>
      <w:lvlJc w:val="left"/>
      <w:pPr>
        <w:ind w:left="2144" w:hanging="358"/>
      </w:pPr>
      <w:rPr>
        <w:rFonts w:hint="default"/>
        <w:lang w:val="en-US" w:eastAsia="en-US" w:bidi="ar-SA"/>
      </w:rPr>
    </w:lvl>
    <w:lvl w:ilvl="3" w:tplc="FFFFFFFF">
      <w:numFmt w:val="bullet"/>
      <w:lvlText w:val="•"/>
      <w:lvlJc w:val="left"/>
      <w:pPr>
        <w:ind w:left="3228" w:hanging="358"/>
      </w:pPr>
      <w:rPr>
        <w:rFonts w:hint="default"/>
        <w:lang w:val="en-US" w:eastAsia="en-US" w:bidi="ar-SA"/>
      </w:rPr>
    </w:lvl>
    <w:lvl w:ilvl="4" w:tplc="FFFFFFFF">
      <w:numFmt w:val="bullet"/>
      <w:lvlText w:val="•"/>
      <w:lvlJc w:val="left"/>
      <w:pPr>
        <w:ind w:left="4313" w:hanging="358"/>
      </w:pPr>
      <w:rPr>
        <w:rFonts w:hint="default"/>
        <w:lang w:val="en-US" w:eastAsia="en-US" w:bidi="ar-SA"/>
      </w:rPr>
    </w:lvl>
    <w:lvl w:ilvl="5" w:tplc="FFFFFFFF">
      <w:numFmt w:val="bullet"/>
      <w:lvlText w:val="•"/>
      <w:lvlJc w:val="left"/>
      <w:pPr>
        <w:ind w:left="5397" w:hanging="358"/>
      </w:pPr>
      <w:rPr>
        <w:rFonts w:hint="default"/>
        <w:lang w:val="en-US" w:eastAsia="en-US" w:bidi="ar-SA"/>
      </w:rPr>
    </w:lvl>
    <w:lvl w:ilvl="6" w:tplc="FFFFFFFF">
      <w:numFmt w:val="bullet"/>
      <w:lvlText w:val="•"/>
      <w:lvlJc w:val="left"/>
      <w:pPr>
        <w:ind w:left="6482" w:hanging="358"/>
      </w:pPr>
      <w:rPr>
        <w:rFonts w:hint="default"/>
        <w:lang w:val="en-US" w:eastAsia="en-US" w:bidi="ar-SA"/>
      </w:rPr>
    </w:lvl>
    <w:lvl w:ilvl="7" w:tplc="FFFFFFFF">
      <w:numFmt w:val="bullet"/>
      <w:lvlText w:val="•"/>
      <w:lvlJc w:val="left"/>
      <w:pPr>
        <w:ind w:left="7566" w:hanging="358"/>
      </w:pPr>
      <w:rPr>
        <w:rFonts w:hint="default"/>
        <w:lang w:val="en-US" w:eastAsia="en-US" w:bidi="ar-SA"/>
      </w:rPr>
    </w:lvl>
    <w:lvl w:ilvl="8" w:tplc="FFFFFFFF">
      <w:numFmt w:val="bullet"/>
      <w:lvlText w:val="•"/>
      <w:lvlJc w:val="left"/>
      <w:pPr>
        <w:ind w:left="8651" w:hanging="358"/>
      </w:pPr>
      <w:rPr>
        <w:rFonts w:hint="default"/>
        <w:lang w:val="en-US" w:eastAsia="en-US" w:bidi="ar-SA"/>
      </w:rPr>
    </w:lvl>
  </w:abstractNum>
  <w:abstractNum w:abstractNumId="16">
    <w:nsid w:val="14F65D1E"/>
    <w:multiLevelType w:val="hybridMultilevel"/>
    <w:tmpl w:val="004E328C"/>
    <w:lvl w:ilvl="0" w:tplc="A68000A2">
      <w:start w:val="1"/>
      <w:numFmt w:val="decimal"/>
      <w:lvlText w:val="%1."/>
      <w:lvlJc w:val="left"/>
      <w:pPr>
        <w:ind w:left="74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AE0A3C30">
      <w:start w:val="1"/>
      <w:numFmt w:val="decimal"/>
      <w:lvlText w:val="%2."/>
      <w:lvlJc w:val="left"/>
      <w:pPr>
        <w:ind w:left="599"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2" w:tplc="50449180">
      <w:numFmt w:val="bullet"/>
      <w:lvlText w:val="•"/>
      <w:lvlJc w:val="left"/>
      <w:pPr>
        <w:ind w:left="1860" w:hanging="233"/>
      </w:pPr>
      <w:rPr>
        <w:rFonts w:hint="default"/>
        <w:lang w:val="en-US" w:eastAsia="en-US" w:bidi="ar-SA"/>
      </w:rPr>
    </w:lvl>
    <w:lvl w:ilvl="3" w:tplc="739A6228">
      <w:numFmt w:val="bullet"/>
      <w:lvlText w:val="•"/>
      <w:lvlJc w:val="left"/>
      <w:pPr>
        <w:ind w:left="2980" w:hanging="233"/>
      </w:pPr>
      <w:rPr>
        <w:rFonts w:hint="default"/>
        <w:lang w:val="en-US" w:eastAsia="en-US" w:bidi="ar-SA"/>
      </w:rPr>
    </w:lvl>
    <w:lvl w:ilvl="4" w:tplc="ED8A8430">
      <w:numFmt w:val="bullet"/>
      <w:lvlText w:val="•"/>
      <w:lvlJc w:val="left"/>
      <w:pPr>
        <w:ind w:left="4100" w:hanging="233"/>
      </w:pPr>
      <w:rPr>
        <w:rFonts w:hint="default"/>
        <w:lang w:val="en-US" w:eastAsia="en-US" w:bidi="ar-SA"/>
      </w:rPr>
    </w:lvl>
    <w:lvl w:ilvl="5" w:tplc="981AB5EA">
      <w:numFmt w:val="bullet"/>
      <w:lvlText w:val="•"/>
      <w:lvlJc w:val="left"/>
      <w:pPr>
        <w:ind w:left="5220" w:hanging="233"/>
      </w:pPr>
      <w:rPr>
        <w:rFonts w:hint="default"/>
        <w:lang w:val="en-US" w:eastAsia="en-US" w:bidi="ar-SA"/>
      </w:rPr>
    </w:lvl>
    <w:lvl w:ilvl="6" w:tplc="79FAD542">
      <w:numFmt w:val="bullet"/>
      <w:lvlText w:val="•"/>
      <w:lvlJc w:val="left"/>
      <w:pPr>
        <w:ind w:left="6340" w:hanging="233"/>
      </w:pPr>
      <w:rPr>
        <w:rFonts w:hint="default"/>
        <w:lang w:val="en-US" w:eastAsia="en-US" w:bidi="ar-SA"/>
      </w:rPr>
    </w:lvl>
    <w:lvl w:ilvl="7" w:tplc="072EBE6E">
      <w:numFmt w:val="bullet"/>
      <w:lvlText w:val="•"/>
      <w:lvlJc w:val="left"/>
      <w:pPr>
        <w:ind w:left="7460" w:hanging="233"/>
      </w:pPr>
      <w:rPr>
        <w:rFonts w:hint="default"/>
        <w:lang w:val="en-US" w:eastAsia="en-US" w:bidi="ar-SA"/>
      </w:rPr>
    </w:lvl>
    <w:lvl w:ilvl="8" w:tplc="1AA4816A">
      <w:numFmt w:val="bullet"/>
      <w:lvlText w:val="•"/>
      <w:lvlJc w:val="left"/>
      <w:pPr>
        <w:ind w:left="8580" w:hanging="233"/>
      </w:pPr>
      <w:rPr>
        <w:rFonts w:hint="default"/>
        <w:lang w:val="en-US" w:eastAsia="en-US" w:bidi="ar-SA"/>
      </w:rPr>
    </w:lvl>
  </w:abstractNum>
  <w:abstractNum w:abstractNumId="17">
    <w:nsid w:val="17A13A33"/>
    <w:multiLevelType w:val="hybridMultilevel"/>
    <w:tmpl w:val="0DBC2974"/>
    <w:lvl w:ilvl="0" w:tplc="FFFFFFFF">
      <w:start w:val="1"/>
      <w:numFmt w:val="decimal"/>
      <w:lvlText w:val="%1."/>
      <w:lvlJc w:val="left"/>
      <w:pPr>
        <w:ind w:left="74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1062" w:hanging="360"/>
      </w:pPr>
      <w:rPr>
        <w:rFonts w:ascii="Wingdings" w:hAnsi="Wingdings" w:hint="default"/>
      </w:rPr>
    </w:lvl>
    <w:lvl w:ilvl="2" w:tplc="FFFFFFFF">
      <w:numFmt w:val="bullet"/>
      <w:lvlText w:val="•"/>
      <w:lvlJc w:val="left"/>
      <w:pPr>
        <w:ind w:left="1860" w:hanging="233"/>
      </w:pPr>
      <w:rPr>
        <w:rFonts w:hint="default"/>
        <w:lang w:val="en-US" w:eastAsia="en-US" w:bidi="ar-SA"/>
      </w:rPr>
    </w:lvl>
    <w:lvl w:ilvl="3" w:tplc="FFFFFFFF">
      <w:numFmt w:val="bullet"/>
      <w:lvlText w:val="•"/>
      <w:lvlJc w:val="left"/>
      <w:pPr>
        <w:ind w:left="2980" w:hanging="233"/>
      </w:pPr>
      <w:rPr>
        <w:rFonts w:hint="default"/>
        <w:lang w:val="en-US" w:eastAsia="en-US" w:bidi="ar-SA"/>
      </w:rPr>
    </w:lvl>
    <w:lvl w:ilvl="4" w:tplc="FFFFFFFF">
      <w:numFmt w:val="bullet"/>
      <w:lvlText w:val="•"/>
      <w:lvlJc w:val="left"/>
      <w:pPr>
        <w:ind w:left="4100" w:hanging="233"/>
      </w:pPr>
      <w:rPr>
        <w:rFonts w:hint="default"/>
        <w:lang w:val="en-US" w:eastAsia="en-US" w:bidi="ar-SA"/>
      </w:rPr>
    </w:lvl>
    <w:lvl w:ilvl="5" w:tplc="FFFFFFFF">
      <w:numFmt w:val="bullet"/>
      <w:lvlText w:val="•"/>
      <w:lvlJc w:val="left"/>
      <w:pPr>
        <w:ind w:left="5220" w:hanging="233"/>
      </w:pPr>
      <w:rPr>
        <w:rFonts w:hint="default"/>
        <w:lang w:val="en-US" w:eastAsia="en-US" w:bidi="ar-SA"/>
      </w:rPr>
    </w:lvl>
    <w:lvl w:ilvl="6" w:tplc="FFFFFFFF">
      <w:numFmt w:val="bullet"/>
      <w:lvlText w:val="•"/>
      <w:lvlJc w:val="left"/>
      <w:pPr>
        <w:ind w:left="6340" w:hanging="233"/>
      </w:pPr>
      <w:rPr>
        <w:rFonts w:hint="default"/>
        <w:lang w:val="en-US" w:eastAsia="en-US" w:bidi="ar-SA"/>
      </w:rPr>
    </w:lvl>
    <w:lvl w:ilvl="7" w:tplc="FFFFFFFF">
      <w:numFmt w:val="bullet"/>
      <w:lvlText w:val="•"/>
      <w:lvlJc w:val="left"/>
      <w:pPr>
        <w:ind w:left="7460" w:hanging="233"/>
      </w:pPr>
      <w:rPr>
        <w:rFonts w:hint="default"/>
        <w:lang w:val="en-US" w:eastAsia="en-US" w:bidi="ar-SA"/>
      </w:rPr>
    </w:lvl>
    <w:lvl w:ilvl="8" w:tplc="FFFFFFFF">
      <w:numFmt w:val="bullet"/>
      <w:lvlText w:val="•"/>
      <w:lvlJc w:val="left"/>
      <w:pPr>
        <w:ind w:left="8580" w:hanging="233"/>
      </w:pPr>
      <w:rPr>
        <w:rFonts w:hint="default"/>
        <w:lang w:val="en-US" w:eastAsia="en-US" w:bidi="ar-SA"/>
      </w:rPr>
    </w:lvl>
  </w:abstractNum>
  <w:abstractNum w:abstractNumId="18">
    <w:nsid w:val="192E1E62"/>
    <w:multiLevelType w:val="hybridMultilevel"/>
    <w:tmpl w:val="3960952C"/>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19">
    <w:nsid w:val="193967E9"/>
    <w:multiLevelType w:val="hybridMultilevel"/>
    <w:tmpl w:val="296EEA7A"/>
    <w:lvl w:ilvl="0" w:tplc="E6B8C8D4">
      <w:start w:val="1"/>
      <w:numFmt w:val="decimal"/>
      <w:lvlText w:val="%1."/>
      <w:lvlJc w:val="left"/>
      <w:pPr>
        <w:ind w:left="95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1F4AA218">
      <w:start w:val="1"/>
      <w:numFmt w:val="decimal"/>
      <w:lvlText w:val="(%2)"/>
      <w:lvlJc w:val="left"/>
      <w:pPr>
        <w:ind w:left="1062"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2" w:tplc="F4725D2C">
      <w:numFmt w:val="bullet"/>
      <w:lvlText w:val="•"/>
      <w:lvlJc w:val="left"/>
      <w:pPr>
        <w:ind w:left="2144" w:hanging="363"/>
      </w:pPr>
      <w:rPr>
        <w:rFonts w:hint="default"/>
        <w:lang w:val="en-US" w:eastAsia="en-US" w:bidi="ar-SA"/>
      </w:rPr>
    </w:lvl>
    <w:lvl w:ilvl="3" w:tplc="E4AC1762">
      <w:numFmt w:val="bullet"/>
      <w:lvlText w:val="•"/>
      <w:lvlJc w:val="left"/>
      <w:pPr>
        <w:ind w:left="3228" w:hanging="363"/>
      </w:pPr>
      <w:rPr>
        <w:rFonts w:hint="default"/>
        <w:lang w:val="en-US" w:eastAsia="en-US" w:bidi="ar-SA"/>
      </w:rPr>
    </w:lvl>
    <w:lvl w:ilvl="4" w:tplc="4D08AE12">
      <w:numFmt w:val="bullet"/>
      <w:lvlText w:val="•"/>
      <w:lvlJc w:val="left"/>
      <w:pPr>
        <w:ind w:left="4313" w:hanging="363"/>
      </w:pPr>
      <w:rPr>
        <w:rFonts w:hint="default"/>
        <w:lang w:val="en-US" w:eastAsia="en-US" w:bidi="ar-SA"/>
      </w:rPr>
    </w:lvl>
    <w:lvl w:ilvl="5" w:tplc="5A90D0C0">
      <w:numFmt w:val="bullet"/>
      <w:lvlText w:val="•"/>
      <w:lvlJc w:val="left"/>
      <w:pPr>
        <w:ind w:left="5397" w:hanging="363"/>
      </w:pPr>
      <w:rPr>
        <w:rFonts w:hint="default"/>
        <w:lang w:val="en-US" w:eastAsia="en-US" w:bidi="ar-SA"/>
      </w:rPr>
    </w:lvl>
    <w:lvl w:ilvl="6" w:tplc="052E1CD6">
      <w:numFmt w:val="bullet"/>
      <w:lvlText w:val="•"/>
      <w:lvlJc w:val="left"/>
      <w:pPr>
        <w:ind w:left="6482" w:hanging="363"/>
      </w:pPr>
      <w:rPr>
        <w:rFonts w:hint="default"/>
        <w:lang w:val="en-US" w:eastAsia="en-US" w:bidi="ar-SA"/>
      </w:rPr>
    </w:lvl>
    <w:lvl w:ilvl="7" w:tplc="B16C10D8">
      <w:numFmt w:val="bullet"/>
      <w:lvlText w:val="•"/>
      <w:lvlJc w:val="left"/>
      <w:pPr>
        <w:ind w:left="7566" w:hanging="363"/>
      </w:pPr>
      <w:rPr>
        <w:rFonts w:hint="default"/>
        <w:lang w:val="en-US" w:eastAsia="en-US" w:bidi="ar-SA"/>
      </w:rPr>
    </w:lvl>
    <w:lvl w:ilvl="8" w:tplc="B3B4A70E">
      <w:numFmt w:val="bullet"/>
      <w:lvlText w:val="•"/>
      <w:lvlJc w:val="left"/>
      <w:pPr>
        <w:ind w:left="8651" w:hanging="363"/>
      </w:pPr>
      <w:rPr>
        <w:rFonts w:hint="default"/>
        <w:lang w:val="en-US" w:eastAsia="en-US" w:bidi="ar-SA"/>
      </w:rPr>
    </w:lvl>
  </w:abstractNum>
  <w:abstractNum w:abstractNumId="20">
    <w:nsid w:val="194F1F80"/>
    <w:multiLevelType w:val="hybridMultilevel"/>
    <w:tmpl w:val="B23E6254"/>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21">
    <w:nsid w:val="19D712AA"/>
    <w:multiLevelType w:val="hybridMultilevel"/>
    <w:tmpl w:val="923EDB68"/>
    <w:lvl w:ilvl="0" w:tplc="D2E2D106">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89206B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DB80A32">
      <w:start w:val="1"/>
      <w:numFmt w:val="decimal"/>
      <w:lvlText w:val="%3."/>
      <w:lvlJc w:val="left"/>
      <w:pPr>
        <w:ind w:left="1710" w:hanging="257"/>
      </w:pPr>
      <w:rPr>
        <w:rFonts w:hint="default"/>
        <w:spacing w:val="0"/>
        <w:w w:val="100"/>
        <w:lang w:val="en-US" w:eastAsia="en-US" w:bidi="ar-SA"/>
      </w:rPr>
    </w:lvl>
    <w:lvl w:ilvl="3" w:tplc="A19E98FA">
      <w:numFmt w:val="bullet"/>
      <w:lvlText w:val="•"/>
      <w:lvlJc w:val="left"/>
      <w:pPr>
        <w:ind w:left="2905" w:hanging="257"/>
      </w:pPr>
      <w:rPr>
        <w:rFonts w:hint="default"/>
        <w:lang w:val="en-US" w:eastAsia="en-US" w:bidi="ar-SA"/>
      </w:rPr>
    </w:lvl>
    <w:lvl w:ilvl="4" w:tplc="443E5ADC">
      <w:numFmt w:val="bullet"/>
      <w:lvlText w:val="•"/>
      <w:lvlJc w:val="left"/>
      <w:pPr>
        <w:ind w:left="4090" w:hanging="257"/>
      </w:pPr>
      <w:rPr>
        <w:rFonts w:hint="default"/>
        <w:lang w:val="en-US" w:eastAsia="en-US" w:bidi="ar-SA"/>
      </w:rPr>
    </w:lvl>
    <w:lvl w:ilvl="5" w:tplc="1A3E0844">
      <w:numFmt w:val="bullet"/>
      <w:lvlText w:val="•"/>
      <w:lvlJc w:val="left"/>
      <w:pPr>
        <w:ind w:left="5275" w:hanging="257"/>
      </w:pPr>
      <w:rPr>
        <w:rFonts w:hint="default"/>
        <w:lang w:val="en-US" w:eastAsia="en-US" w:bidi="ar-SA"/>
      </w:rPr>
    </w:lvl>
    <w:lvl w:ilvl="6" w:tplc="7F6E35E0">
      <w:numFmt w:val="bullet"/>
      <w:lvlText w:val="•"/>
      <w:lvlJc w:val="left"/>
      <w:pPr>
        <w:ind w:left="6460" w:hanging="257"/>
      </w:pPr>
      <w:rPr>
        <w:rFonts w:hint="default"/>
        <w:lang w:val="en-US" w:eastAsia="en-US" w:bidi="ar-SA"/>
      </w:rPr>
    </w:lvl>
    <w:lvl w:ilvl="7" w:tplc="18FCC190">
      <w:numFmt w:val="bullet"/>
      <w:lvlText w:val="•"/>
      <w:lvlJc w:val="left"/>
      <w:pPr>
        <w:ind w:left="7645" w:hanging="257"/>
      </w:pPr>
      <w:rPr>
        <w:rFonts w:hint="default"/>
        <w:lang w:val="en-US" w:eastAsia="en-US" w:bidi="ar-SA"/>
      </w:rPr>
    </w:lvl>
    <w:lvl w:ilvl="8" w:tplc="4F1C4F42">
      <w:numFmt w:val="bullet"/>
      <w:lvlText w:val="•"/>
      <w:lvlJc w:val="left"/>
      <w:pPr>
        <w:ind w:left="8830" w:hanging="257"/>
      </w:pPr>
      <w:rPr>
        <w:rFonts w:hint="default"/>
        <w:lang w:val="en-US" w:eastAsia="en-US" w:bidi="ar-SA"/>
      </w:rPr>
    </w:lvl>
  </w:abstractNum>
  <w:abstractNum w:abstractNumId="22">
    <w:nsid w:val="1CAD4A88"/>
    <w:multiLevelType w:val="hybridMultilevel"/>
    <w:tmpl w:val="08C02636"/>
    <w:lvl w:ilvl="0" w:tplc="3924745E">
      <w:start w:val="1"/>
      <w:numFmt w:val="decimal"/>
      <w:lvlText w:val="%1."/>
      <w:lvlJc w:val="left"/>
      <w:pPr>
        <w:ind w:left="539" w:hanging="471"/>
      </w:pPr>
      <w:rPr>
        <w:rFonts w:ascii="Cambria" w:eastAsia="Cambria" w:hAnsi="Cambria" w:cs="Cambria" w:hint="default"/>
        <w:b w:val="0"/>
        <w:bCs w:val="0"/>
        <w:i w:val="0"/>
        <w:iCs w:val="0"/>
        <w:color w:val="365F91"/>
        <w:spacing w:val="-5"/>
        <w:w w:val="98"/>
        <w:sz w:val="26"/>
        <w:szCs w:val="26"/>
        <w:lang w:val="en-US" w:eastAsia="en-US" w:bidi="ar-SA"/>
      </w:rPr>
    </w:lvl>
    <w:lvl w:ilvl="1" w:tplc="B928B938">
      <w:start w:val="1"/>
      <w:numFmt w:val="decimal"/>
      <w:lvlText w:val="%2."/>
      <w:lvlJc w:val="left"/>
      <w:pPr>
        <w:ind w:left="813"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0F72C4F2">
      <w:numFmt w:val="bullet"/>
      <w:lvlText w:val="•"/>
      <w:lvlJc w:val="left"/>
      <w:pPr>
        <w:ind w:left="1786" w:hanging="447"/>
      </w:pPr>
      <w:rPr>
        <w:rFonts w:hint="default"/>
        <w:lang w:val="en-US" w:eastAsia="en-US" w:bidi="ar-SA"/>
      </w:rPr>
    </w:lvl>
    <w:lvl w:ilvl="3" w:tplc="F0569630">
      <w:numFmt w:val="bullet"/>
      <w:lvlText w:val="•"/>
      <w:lvlJc w:val="left"/>
      <w:pPr>
        <w:ind w:left="2753" w:hanging="447"/>
      </w:pPr>
      <w:rPr>
        <w:rFonts w:hint="default"/>
        <w:lang w:val="en-US" w:eastAsia="en-US" w:bidi="ar-SA"/>
      </w:rPr>
    </w:lvl>
    <w:lvl w:ilvl="4" w:tplc="51B4BC58">
      <w:numFmt w:val="bullet"/>
      <w:lvlText w:val="•"/>
      <w:lvlJc w:val="left"/>
      <w:pPr>
        <w:ind w:left="3720" w:hanging="447"/>
      </w:pPr>
      <w:rPr>
        <w:rFonts w:hint="default"/>
        <w:lang w:val="en-US" w:eastAsia="en-US" w:bidi="ar-SA"/>
      </w:rPr>
    </w:lvl>
    <w:lvl w:ilvl="5" w:tplc="247634EE">
      <w:numFmt w:val="bullet"/>
      <w:lvlText w:val="•"/>
      <w:lvlJc w:val="left"/>
      <w:pPr>
        <w:ind w:left="4686" w:hanging="447"/>
      </w:pPr>
      <w:rPr>
        <w:rFonts w:hint="default"/>
        <w:lang w:val="en-US" w:eastAsia="en-US" w:bidi="ar-SA"/>
      </w:rPr>
    </w:lvl>
    <w:lvl w:ilvl="6" w:tplc="108E61F6">
      <w:numFmt w:val="bullet"/>
      <w:lvlText w:val="•"/>
      <w:lvlJc w:val="left"/>
      <w:pPr>
        <w:ind w:left="5653" w:hanging="447"/>
      </w:pPr>
      <w:rPr>
        <w:rFonts w:hint="default"/>
        <w:lang w:val="en-US" w:eastAsia="en-US" w:bidi="ar-SA"/>
      </w:rPr>
    </w:lvl>
    <w:lvl w:ilvl="7" w:tplc="95881696">
      <w:numFmt w:val="bullet"/>
      <w:lvlText w:val="•"/>
      <w:lvlJc w:val="left"/>
      <w:pPr>
        <w:ind w:left="6620" w:hanging="447"/>
      </w:pPr>
      <w:rPr>
        <w:rFonts w:hint="default"/>
        <w:lang w:val="en-US" w:eastAsia="en-US" w:bidi="ar-SA"/>
      </w:rPr>
    </w:lvl>
    <w:lvl w:ilvl="8" w:tplc="F74E0E1C">
      <w:numFmt w:val="bullet"/>
      <w:lvlText w:val="•"/>
      <w:lvlJc w:val="left"/>
      <w:pPr>
        <w:ind w:left="7586" w:hanging="447"/>
      </w:pPr>
      <w:rPr>
        <w:rFonts w:hint="default"/>
        <w:lang w:val="en-US" w:eastAsia="en-US" w:bidi="ar-SA"/>
      </w:rPr>
    </w:lvl>
  </w:abstractNum>
  <w:abstractNum w:abstractNumId="23">
    <w:nsid w:val="1FC3383A"/>
    <w:multiLevelType w:val="hybridMultilevel"/>
    <w:tmpl w:val="A58C8B0C"/>
    <w:lvl w:ilvl="0" w:tplc="BFBC19B4">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78DC2390">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DC85754">
      <w:numFmt w:val="bullet"/>
      <w:lvlText w:val="•"/>
      <w:lvlJc w:val="left"/>
      <w:pPr>
        <w:ind w:left="1902" w:hanging="284"/>
      </w:pPr>
      <w:rPr>
        <w:rFonts w:hint="default"/>
        <w:lang w:val="en-US" w:eastAsia="en-US" w:bidi="ar-SA"/>
      </w:rPr>
    </w:lvl>
    <w:lvl w:ilvl="3" w:tplc="82A43B7C">
      <w:numFmt w:val="bullet"/>
      <w:lvlText w:val="•"/>
      <w:lvlJc w:val="left"/>
      <w:pPr>
        <w:ind w:left="3064" w:hanging="284"/>
      </w:pPr>
      <w:rPr>
        <w:rFonts w:hint="default"/>
        <w:lang w:val="en-US" w:eastAsia="en-US" w:bidi="ar-SA"/>
      </w:rPr>
    </w:lvl>
    <w:lvl w:ilvl="4" w:tplc="4E741DEC">
      <w:numFmt w:val="bullet"/>
      <w:lvlText w:val="•"/>
      <w:lvlJc w:val="left"/>
      <w:pPr>
        <w:ind w:left="4226" w:hanging="284"/>
      </w:pPr>
      <w:rPr>
        <w:rFonts w:hint="default"/>
        <w:lang w:val="en-US" w:eastAsia="en-US" w:bidi="ar-SA"/>
      </w:rPr>
    </w:lvl>
    <w:lvl w:ilvl="5" w:tplc="474A5DAC">
      <w:numFmt w:val="bullet"/>
      <w:lvlText w:val="•"/>
      <w:lvlJc w:val="left"/>
      <w:pPr>
        <w:ind w:left="5389" w:hanging="284"/>
      </w:pPr>
      <w:rPr>
        <w:rFonts w:hint="default"/>
        <w:lang w:val="en-US" w:eastAsia="en-US" w:bidi="ar-SA"/>
      </w:rPr>
    </w:lvl>
    <w:lvl w:ilvl="6" w:tplc="F480763E">
      <w:numFmt w:val="bullet"/>
      <w:lvlText w:val="•"/>
      <w:lvlJc w:val="left"/>
      <w:pPr>
        <w:ind w:left="6551" w:hanging="284"/>
      </w:pPr>
      <w:rPr>
        <w:rFonts w:hint="default"/>
        <w:lang w:val="en-US" w:eastAsia="en-US" w:bidi="ar-SA"/>
      </w:rPr>
    </w:lvl>
    <w:lvl w:ilvl="7" w:tplc="A52AB804">
      <w:numFmt w:val="bullet"/>
      <w:lvlText w:val="•"/>
      <w:lvlJc w:val="left"/>
      <w:pPr>
        <w:ind w:left="7713" w:hanging="284"/>
      </w:pPr>
      <w:rPr>
        <w:rFonts w:hint="default"/>
        <w:lang w:val="en-US" w:eastAsia="en-US" w:bidi="ar-SA"/>
      </w:rPr>
    </w:lvl>
    <w:lvl w:ilvl="8" w:tplc="F6E2E3AA">
      <w:numFmt w:val="bullet"/>
      <w:lvlText w:val="•"/>
      <w:lvlJc w:val="left"/>
      <w:pPr>
        <w:ind w:left="8876" w:hanging="284"/>
      </w:pPr>
      <w:rPr>
        <w:rFonts w:hint="default"/>
        <w:lang w:val="en-US" w:eastAsia="en-US" w:bidi="ar-SA"/>
      </w:rPr>
    </w:lvl>
  </w:abstractNum>
  <w:abstractNum w:abstractNumId="24">
    <w:nsid w:val="229C6BCA"/>
    <w:multiLevelType w:val="hybridMultilevel"/>
    <w:tmpl w:val="D7E88594"/>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75" w:hanging="360"/>
      </w:pPr>
      <w:rPr>
        <w:rFonts w:hint="default"/>
        <w:lang w:val="en-US" w:eastAsia="en-US" w:bidi="ar-SA"/>
      </w:rPr>
    </w:lvl>
    <w:lvl w:ilvl="3" w:tplc="FFFFFFFF">
      <w:numFmt w:val="bullet"/>
      <w:lvlText w:val="•"/>
      <w:lvlJc w:val="left"/>
      <w:pPr>
        <w:ind w:left="3431" w:hanging="360"/>
      </w:pPr>
      <w:rPr>
        <w:rFonts w:hint="default"/>
        <w:lang w:val="en-US" w:eastAsia="en-US" w:bidi="ar-SA"/>
      </w:rPr>
    </w:lvl>
    <w:lvl w:ilvl="4" w:tplc="FFFFFFFF">
      <w:numFmt w:val="bullet"/>
      <w:lvlText w:val="•"/>
      <w:lvlJc w:val="left"/>
      <w:pPr>
        <w:ind w:left="4486" w:hanging="360"/>
      </w:pPr>
      <w:rPr>
        <w:rFonts w:hint="default"/>
        <w:lang w:val="en-US" w:eastAsia="en-US" w:bidi="ar-SA"/>
      </w:rPr>
    </w:lvl>
    <w:lvl w:ilvl="5" w:tplc="FFFFFFFF">
      <w:numFmt w:val="bullet"/>
      <w:lvlText w:val="•"/>
      <w:lvlJc w:val="left"/>
      <w:pPr>
        <w:ind w:left="5542" w:hanging="360"/>
      </w:pPr>
      <w:rPr>
        <w:rFonts w:hint="default"/>
        <w:lang w:val="en-US" w:eastAsia="en-US" w:bidi="ar-SA"/>
      </w:rPr>
    </w:lvl>
    <w:lvl w:ilvl="6" w:tplc="FFFFFFFF">
      <w:numFmt w:val="bullet"/>
      <w:lvlText w:val="•"/>
      <w:lvlJc w:val="left"/>
      <w:pPr>
        <w:ind w:left="6597" w:hanging="360"/>
      </w:pPr>
      <w:rPr>
        <w:rFonts w:hint="default"/>
        <w:lang w:val="en-US" w:eastAsia="en-US" w:bidi="ar-SA"/>
      </w:rPr>
    </w:lvl>
    <w:lvl w:ilvl="7" w:tplc="FFFFFFFF">
      <w:numFmt w:val="bullet"/>
      <w:lvlText w:val="•"/>
      <w:lvlJc w:val="left"/>
      <w:pPr>
        <w:ind w:left="7653" w:hanging="360"/>
      </w:pPr>
      <w:rPr>
        <w:rFonts w:hint="default"/>
        <w:lang w:val="en-US" w:eastAsia="en-US" w:bidi="ar-SA"/>
      </w:rPr>
    </w:lvl>
    <w:lvl w:ilvl="8" w:tplc="FFFFFFFF">
      <w:numFmt w:val="bullet"/>
      <w:lvlText w:val="•"/>
      <w:lvlJc w:val="left"/>
      <w:pPr>
        <w:ind w:left="8708" w:hanging="360"/>
      </w:pPr>
      <w:rPr>
        <w:rFonts w:hint="default"/>
        <w:lang w:val="en-US" w:eastAsia="en-US" w:bidi="ar-SA"/>
      </w:rPr>
    </w:lvl>
  </w:abstractNum>
  <w:abstractNum w:abstractNumId="25">
    <w:nsid w:val="22DD30DB"/>
    <w:multiLevelType w:val="hybridMultilevel"/>
    <w:tmpl w:val="5AEECE18"/>
    <w:lvl w:ilvl="0" w:tplc="FFFFFFFF">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FFFFFFFF">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FFFFFFFF">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4009000D">
      <w:start w:val="1"/>
      <w:numFmt w:val="bullet"/>
      <w:lvlText w:val=""/>
      <w:lvlJc w:val="left"/>
      <w:pPr>
        <w:ind w:left="923" w:hanging="360"/>
      </w:pPr>
      <w:rPr>
        <w:rFonts w:ascii="Wingdings" w:hAnsi="Wingdings" w:hint="default"/>
      </w:rPr>
    </w:lvl>
    <w:lvl w:ilvl="4" w:tplc="FFFFFFFF">
      <w:numFmt w:val="bullet"/>
      <w:lvlText w:val="•"/>
      <w:lvlJc w:val="left"/>
      <w:pPr>
        <w:ind w:left="3340" w:hanging="363"/>
      </w:pPr>
      <w:rPr>
        <w:rFonts w:hint="default"/>
        <w:lang w:val="en-US" w:eastAsia="en-US" w:bidi="ar-SA"/>
      </w:rPr>
    </w:lvl>
    <w:lvl w:ilvl="5" w:tplc="FFFFFFFF">
      <w:numFmt w:val="bullet"/>
      <w:lvlText w:val="•"/>
      <w:lvlJc w:val="left"/>
      <w:pPr>
        <w:ind w:left="4650" w:hanging="363"/>
      </w:pPr>
      <w:rPr>
        <w:rFonts w:hint="default"/>
        <w:lang w:val="en-US" w:eastAsia="en-US" w:bidi="ar-SA"/>
      </w:rPr>
    </w:lvl>
    <w:lvl w:ilvl="6" w:tplc="FFFFFFFF">
      <w:numFmt w:val="bullet"/>
      <w:lvlText w:val="•"/>
      <w:lvlJc w:val="left"/>
      <w:pPr>
        <w:ind w:left="5960" w:hanging="363"/>
      </w:pPr>
      <w:rPr>
        <w:rFonts w:hint="default"/>
        <w:lang w:val="en-US" w:eastAsia="en-US" w:bidi="ar-SA"/>
      </w:rPr>
    </w:lvl>
    <w:lvl w:ilvl="7" w:tplc="FFFFFFFF">
      <w:numFmt w:val="bullet"/>
      <w:lvlText w:val="•"/>
      <w:lvlJc w:val="left"/>
      <w:pPr>
        <w:ind w:left="7270" w:hanging="363"/>
      </w:pPr>
      <w:rPr>
        <w:rFonts w:hint="default"/>
        <w:lang w:val="en-US" w:eastAsia="en-US" w:bidi="ar-SA"/>
      </w:rPr>
    </w:lvl>
    <w:lvl w:ilvl="8" w:tplc="FFFFFFFF">
      <w:numFmt w:val="bullet"/>
      <w:lvlText w:val="•"/>
      <w:lvlJc w:val="left"/>
      <w:pPr>
        <w:ind w:left="8580" w:hanging="363"/>
      </w:pPr>
      <w:rPr>
        <w:rFonts w:hint="default"/>
        <w:lang w:val="en-US" w:eastAsia="en-US" w:bidi="ar-SA"/>
      </w:rPr>
    </w:lvl>
  </w:abstractNum>
  <w:abstractNum w:abstractNumId="26">
    <w:nsid w:val="241A2551"/>
    <w:multiLevelType w:val="hybridMultilevel"/>
    <w:tmpl w:val="A2C634F6"/>
    <w:lvl w:ilvl="0" w:tplc="0CBAB132">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1346540">
      <w:numFmt w:val="bullet"/>
      <w:lvlText w:val="•"/>
      <w:lvlJc w:val="left"/>
      <w:pPr>
        <w:ind w:left="1946" w:hanging="363"/>
      </w:pPr>
      <w:rPr>
        <w:rFonts w:hint="default"/>
        <w:lang w:val="en-US" w:eastAsia="en-US" w:bidi="ar-SA"/>
      </w:rPr>
    </w:lvl>
    <w:lvl w:ilvl="2" w:tplc="B87027B2">
      <w:numFmt w:val="bullet"/>
      <w:lvlText w:val="•"/>
      <w:lvlJc w:val="left"/>
      <w:pPr>
        <w:ind w:left="2932" w:hanging="363"/>
      </w:pPr>
      <w:rPr>
        <w:rFonts w:hint="default"/>
        <w:lang w:val="en-US" w:eastAsia="en-US" w:bidi="ar-SA"/>
      </w:rPr>
    </w:lvl>
    <w:lvl w:ilvl="3" w:tplc="5BD45C88">
      <w:numFmt w:val="bullet"/>
      <w:lvlText w:val="•"/>
      <w:lvlJc w:val="left"/>
      <w:pPr>
        <w:ind w:left="3918" w:hanging="363"/>
      </w:pPr>
      <w:rPr>
        <w:rFonts w:hint="default"/>
        <w:lang w:val="en-US" w:eastAsia="en-US" w:bidi="ar-SA"/>
      </w:rPr>
    </w:lvl>
    <w:lvl w:ilvl="4" w:tplc="1F684EFC">
      <w:numFmt w:val="bullet"/>
      <w:lvlText w:val="•"/>
      <w:lvlJc w:val="left"/>
      <w:pPr>
        <w:ind w:left="4904" w:hanging="363"/>
      </w:pPr>
      <w:rPr>
        <w:rFonts w:hint="default"/>
        <w:lang w:val="en-US" w:eastAsia="en-US" w:bidi="ar-SA"/>
      </w:rPr>
    </w:lvl>
    <w:lvl w:ilvl="5" w:tplc="A7389056">
      <w:numFmt w:val="bullet"/>
      <w:lvlText w:val="•"/>
      <w:lvlJc w:val="left"/>
      <w:pPr>
        <w:ind w:left="5890" w:hanging="363"/>
      </w:pPr>
      <w:rPr>
        <w:rFonts w:hint="default"/>
        <w:lang w:val="en-US" w:eastAsia="en-US" w:bidi="ar-SA"/>
      </w:rPr>
    </w:lvl>
    <w:lvl w:ilvl="6" w:tplc="DC264810">
      <w:numFmt w:val="bullet"/>
      <w:lvlText w:val="•"/>
      <w:lvlJc w:val="left"/>
      <w:pPr>
        <w:ind w:left="6876" w:hanging="363"/>
      </w:pPr>
      <w:rPr>
        <w:rFonts w:hint="default"/>
        <w:lang w:val="en-US" w:eastAsia="en-US" w:bidi="ar-SA"/>
      </w:rPr>
    </w:lvl>
    <w:lvl w:ilvl="7" w:tplc="EA2AE584">
      <w:numFmt w:val="bullet"/>
      <w:lvlText w:val="•"/>
      <w:lvlJc w:val="left"/>
      <w:pPr>
        <w:ind w:left="7862" w:hanging="363"/>
      </w:pPr>
      <w:rPr>
        <w:rFonts w:hint="default"/>
        <w:lang w:val="en-US" w:eastAsia="en-US" w:bidi="ar-SA"/>
      </w:rPr>
    </w:lvl>
    <w:lvl w:ilvl="8" w:tplc="9CE20262">
      <w:numFmt w:val="bullet"/>
      <w:lvlText w:val="•"/>
      <w:lvlJc w:val="left"/>
      <w:pPr>
        <w:ind w:left="8848" w:hanging="363"/>
      </w:pPr>
      <w:rPr>
        <w:rFonts w:hint="default"/>
        <w:lang w:val="en-US" w:eastAsia="en-US" w:bidi="ar-SA"/>
      </w:rPr>
    </w:lvl>
  </w:abstractNum>
  <w:abstractNum w:abstractNumId="27">
    <w:nsid w:val="264A2412"/>
    <w:multiLevelType w:val="hybridMultilevel"/>
    <w:tmpl w:val="F5EC14BA"/>
    <w:lvl w:ilvl="0" w:tplc="FFFFFFFF">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536" w:hanging="360"/>
      </w:pPr>
      <w:rPr>
        <w:rFonts w:ascii="Wingdings" w:hAnsi="Wingdings" w:hint="default"/>
      </w:rPr>
    </w:lvl>
    <w:lvl w:ilvl="2" w:tplc="FFFFFFFF">
      <w:numFmt w:val="bullet"/>
      <w:lvlText w:val="•"/>
      <w:lvlJc w:val="left"/>
      <w:pPr>
        <w:ind w:left="2133" w:hanging="360"/>
      </w:pPr>
      <w:rPr>
        <w:rFonts w:hint="default"/>
        <w:lang w:val="en-US" w:eastAsia="en-US" w:bidi="ar-SA"/>
      </w:rPr>
    </w:lvl>
    <w:lvl w:ilvl="3" w:tplc="FFFFFFFF">
      <w:numFmt w:val="bullet"/>
      <w:lvlText w:val="•"/>
      <w:lvlJc w:val="left"/>
      <w:pPr>
        <w:ind w:left="3266" w:hanging="360"/>
      </w:pPr>
      <w:rPr>
        <w:rFonts w:hint="default"/>
        <w:lang w:val="en-US" w:eastAsia="en-US" w:bidi="ar-SA"/>
      </w:rPr>
    </w:lvl>
    <w:lvl w:ilvl="4" w:tplc="FFFFFFFF">
      <w:numFmt w:val="bullet"/>
      <w:lvlText w:val="•"/>
      <w:lvlJc w:val="left"/>
      <w:pPr>
        <w:ind w:left="4400" w:hanging="360"/>
      </w:pPr>
      <w:rPr>
        <w:rFonts w:hint="default"/>
        <w:lang w:val="en-US" w:eastAsia="en-US" w:bidi="ar-SA"/>
      </w:rPr>
    </w:lvl>
    <w:lvl w:ilvl="5" w:tplc="FFFFFFFF">
      <w:numFmt w:val="bullet"/>
      <w:lvlText w:val="•"/>
      <w:lvlJc w:val="left"/>
      <w:pPr>
        <w:ind w:left="5533" w:hanging="360"/>
      </w:pPr>
      <w:rPr>
        <w:rFonts w:hint="default"/>
        <w:lang w:val="en-US" w:eastAsia="en-US" w:bidi="ar-SA"/>
      </w:rPr>
    </w:lvl>
    <w:lvl w:ilvl="6" w:tplc="FFFFFFFF">
      <w:numFmt w:val="bullet"/>
      <w:lvlText w:val="•"/>
      <w:lvlJc w:val="left"/>
      <w:pPr>
        <w:ind w:left="6667" w:hanging="360"/>
      </w:pPr>
      <w:rPr>
        <w:rFonts w:hint="default"/>
        <w:lang w:val="en-US" w:eastAsia="en-US" w:bidi="ar-SA"/>
      </w:rPr>
    </w:lvl>
    <w:lvl w:ilvl="7" w:tplc="FFFFFFFF">
      <w:numFmt w:val="bullet"/>
      <w:lvlText w:val="•"/>
      <w:lvlJc w:val="left"/>
      <w:pPr>
        <w:ind w:left="7800" w:hanging="360"/>
      </w:pPr>
      <w:rPr>
        <w:rFonts w:hint="default"/>
        <w:lang w:val="en-US" w:eastAsia="en-US" w:bidi="ar-SA"/>
      </w:rPr>
    </w:lvl>
    <w:lvl w:ilvl="8" w:tplc="FFFFFFFF">
      <w:numFmt w:val="bullet"/>
      <w:lvlText w:val="•"/>
      <w:lvlJc w:val="left"/>
      <w:pPr>
        <w:ind w:left="8933" w:hanging="360"/>
      </w:pPr>
      <w:rPr>
        <w:rFonts w:hint="default"/>
        <w:lang w:val="en-US" w:eastAsia="en-US" w:bidi="ar-SA"/>
      </w:rPr>
    </w:lvl>
  </w:abstractNum>
  <w:abstractNum w:abstractNumId="28">
    <w:nsid w:val="27AB7B15"/>
    <w:multiLevelType w:val="hybridMultilevel"/>
    <w:tmpl w:val="6E0C20BE"/>
    <w:lvl w:ilvl="0" w:tplc="7F569FCC">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FC1610">
      <w:numFmt w:val="bullet"/>
      <w:lvlText w:val="•"/>
      <w:lvlJc w:val="left"/>
      <w:pPr>
        <w:ind w:left="1534" w:hanging="360"/>
      </w:pPr>
      <w:rPr>
        <w:rFonts w:hint="default"/>
        <w:lang w:val="en-US" w:eastAsia="en-US" w:bidi="ar-SA"/>
      </w:rPr>
    </w:lvl>
    <w:lvl w:ilvl="2" w:tplc="B82CF596">
      <w:numFmt w:val="bullet"/>
      <w:lvlText w:val="•"/>
      <w:lvlJc w:val="left"/>
      <w:pPr>
        <w:ind w:left="2608" w:hanging="360"/>
      </w:pPr>
      <w:rPr>
        <w:rFonts w:hint="default"/>
        <w:lang w:val="en-US" w:eastAsia="en-US" w:bidi="ar-SA"/>
      </w:rPr>
    </w:lvl>
    <w:lvl w:ilvl="3" w:tplc="0B5287CA">
      <w:numFmt w:val="bullet"/>
      <w:lvlText w:val="•"/>
      <w:lvlJc w:val="left"/>
      <w:pPr>
        <w:ind w:left="3682" w:hanging="360"/>
      </w:pPr>
      <w:rPr>
        <w:rFonts w:hint="default"/>
        <w:lang w:val="en-US" w:eastAsia="en-US" w:bidi="ar-SA"/>
      </w:rPr>
    </w:lvl>
    <w:lvl w:ilvl="4" w:tplc="E4F2C728">
      <w:numFmt w:val="bullet"/>
      <w:lvlText w:val="•"/>
      <w:lvlJc w:val="left"/>
      <w:pPr>
        <w:ind w:left="4756" w:hanging="360"/>
      </w:pPr>
      <w:rPr>
        <w:rFonts w:hint="default"/>
        <w:lang w:val="en-US" w:eastAsia="en-US" w:bidi="ar-SA"/>
      </w:rPr>
    </w:lvl>
    <w:lvl w:ilvl="5" w:tplc="F2F422B4">
      <w:numFmt w:val="bullet"/>
      <w:lvlText w:val="•"/>
      <w:lvlJc w:val="left"/>
      <w:pPr>
        <w:ind w:left="5830" w:hanging="360"/>
      </w:pPr>
      <w:rPr>
        <w:rFonts w:hint="default"/>
        <w:lang w:val="en-US" w:eastAsia="en-US" w:bidi="ar-SA"/>
      </w:rPr>
    </w:lvl>
    <w:lvl w:ilvl="6" w:tplc="CD2ED6AA">
      <w:numFmt w:val="bullet"/>
      <w:lvlText w:val="•"/>
      <w:lvlJc w:val="left"/>
      <w:pPr>
        <w:ind w:left="6904" w:hanging="360"/>
      </w:pPr>
      <w:rPr>
        <w:rFonts w:hint="default"/>
        <w:lang w:val="en-US" w:eastAsia="en-US" w:bidi="ar-SA"/>
      </w:rPr>
    </w:lvl>
    <w:lvl w:ilvl="7" w:tplc="C122B9E6">
      <w:numFmt w:val="bullet"/>
      <w:lvlText w:val="•"/>
      <w:lvlJc w:val="left"/>
      <w:pPr>
        <w:ind w:left="7978" w:hanging="360"/>
      </w:pPr>
      <w:rPr>
        <w:rFonts w:hint="default"/>
        <w:lang w:val="en-US" w:eastAsia="en-US" w:bidi="ar-SA"/>
      </w:rPr>
    </w:lvl>
    <w:lvl w:ilvl="8" w:tplc="3FD09514">
      <w:numFmt w:val="bullet"/>
      <w:lvlText w:val="•"/>
      <w:lvlJc w:val="left"/>
      <w:pPr>
        <w:ind w:left="9052" w:hanging="360"/>
      </w:pPr>
      <w:rPr>
        <w:rFonts w:hint="default"/>
        <w:lang w:val="en-US" w:eastAsia="en-US" w:bidi="ar-SA"/>
      </w:rPr>
    </w:lvl>
  </w:abstractNum>
  <w:abstractNum w:abstractNumId="29">
    <w:nsid w:val="27D971B0"/>
    <w:multiLevelType w:val="hybridMultilevel"/>
    <w:tmpl w:val="ECBEDF3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30">
    <w:nsid w:val="2A1B01A1"/>
    <w:multiLevelType w:val="hybridMultilevel"/>
    <w:tmpl w:val="549E9606"/>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31">
    <w:nsid w:val="2B3548B9"/>
    <w:multiLevelType w:val="hybridMultilevel"/>
    <w:tmpl w:val="7CB6DAE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0"/>
      </w:pPr>
      <w:rPr>
        <w:rFonts w:hint="default"/>
        <w:lang w:val="en-US" w:eastAsia="en-US" w:bidi="ar-SA"/>
      </w:rPr>
    </w:lvl>
    <w:lvl w:ilvl="2" w:tplc="FFFFFFFF">
      <w:numFmt w:val="bullet"/>
      <w:lvlText w:val="•"/>
      <w:lvlJc w:val="left"/>
      <w:pPr>
        <w:ind w:left="3012" w:hanging="360"/>
      </w:pPr>
      <w:rPr>
        <w:rFonts w:hint="default"/>
        <w:lang w:val="en-US" w:eastAsia="en-US" w:bidi="ar-SA"/>
      </w:rPr>
    </w:lvl>
    <w:lvl w:ilvl="3" w:tplc="FFFFFFFF">
      <w:numFmt w:val="bullet"/>
      <w:lvlText w:val="•"/>
      <w:lvlJc w:val="left"/>
      <w:pPr>
        <w:ind w:left="3988" w:hanging="360"/>
      </w:pPr>
      <w:rPr>
        <w:rFonts w:hint="default"/>
        <w:lang w:val="en-US" w:eastAsia="en-US" w:bidi="ar-SA"/>
      </w:rPr>
    </w:lvl>
    <w:lvl w:ilvl="4" w:tplc="FFFFFFFF">
      <w:numFmt w:val="bullet"/>
      <w:lvlText w:val="•"/>
      <w:lvlJc w:val="left"/>
      <w:pPr>
        <w:ind w:left="4964"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16" w:hanging="360"/>
      </w:pPr>
      <w:rPr>
        <w:rFonts w:hint="default"/>
        <w:lang w:val="en-US" w:eastAsia="en-US" w:bidi="ar-SA"/>
      </w:rPr>
    </w:lvl>
    <w:lvl w:ilvl="7" w:tplc="FFFFFFFF">
      <w:numFmt w:val="bullet"/>
      <w:lvlText w:val="•"/>
      <w:lvlJc w:val="left"/>
      <w:pPr>
        <w:ind w:left="7892" w:hanging="360"/>
      </w:pPr>
      <w:rPr>
        <w:rFonts w:hint="default"/>
        <w:lang w:val="en-US" w:eastAsia="en-US" w:bidi="ar-SA"/>
      </w:rPr>
    </w:lvl>
    <w:lvl w:ilvl="8" w:tplc="FFFFFFFF">
      <w:numFmt w:val="bullet"/>
      <w:lvlText w:val="•"/>
      <w:lvlJc w:val="left"/>
      <w:pPr>
        <w:ind w:left="8868" w:hanging="360"/>
      </w:pPr>
      <w:rPr>
        <w:rFonts w:hint="default"/>
        <w:lang w:val="en-US" w:eastAsia="en-US" w:bidi="ar-SA"/>
      </w:rPr>
    </w:lvl>
  </w:abstractNum>
  <w:abstractNum w:abstractNumId="32">
    <w:nsid w:val="2E0B1AA1"/>
    <w:multiLevelType w:val="hybridMultilevel"/>
    <w:tmpl w:val="A05449B8"/>
    <w:lvl w:ilvl="0" w:tplc="A7C6D286">
      <w:start w:val="5"/>
      <w:numFmt w:val="decimal"/>
      <w:lvlText w:val="%1."/>
      <w:lvlJc w:val="left"/>
      <w:pPr>
        <w:ind w:left="9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541A2C">
      <w:numFmt w:val="bullet"/>
      <w:lvlText w:val="•"/>
      <w:lvlJc w:val="left"/>
      <w:pPr>
        <w:ind w:left="1946" w:hanging="360"/>
      </w:pPr>
      <w:rPr>
        <w:rFonts w:hint="default"/>
        <w:lang w:val="en-US" w:eastAsia="en-US" w:bidi="ar-SA"/>
      </w:rPr>
    </w:lvl>
    <w:lvl w:ilvl="2" w:tplc="8898A230">
      <w:numFmt w:val="bullet"/>
      <w:lvlText w:val="•"/>
      <w:lvlJc w:val="left"/>
      <w:pPr>
        <w:ind w:left="2932" w:hanging="360"/>
      </w:pPr>
      <w:rPr>
        <w:rFonts w:hint="default"/>
        <w:lang w:val="en-US" w:eastAsia="en-US" w:bidi="ar-SA"/>
      </w:rPr>
    </w:lvl>
    <w:lvl w:ilvl="3" w:tplc="A3D0D5D8">
      <w:numFmt w:val="bullet"/>
      <w:lvlText w:val="•"/>
      <w:lvlJc w:val="left"/>
      <w:pPr>
        <w:ind w:left="3918" w:hanging="360"/>
      </w:pPr>
      <w:rPr>
        <w:rFonts w:hint="default"/>
        <w:lang w:val="en-US" w:eastAsia="en-US" w:bidi="ar-SA"/>
      </w:rPr>
    </w:lvl>
    <w:lvl w:ilvl="4" w:tplc="775444F4">
      <w:numFmt w:val="bullet"/>
      <w:lvlText w:val="•"/>
      <w:lvlJc w:val="left"/>
      <w:pPr>
        <w:ind w:left="4904" w:hanging="360"/>
      </w:pPr>
      <w:rPr>
        <w:rFonts w:hint="default"/>
        <w:lang w:val="en-US" w:eastAsia="en-US" w:bidi="ar-SA"/>
      </w:rPr>
    </w:lvl>
    <w:lvl w:ilvl="5" w:tplc="AEAEFE48">
      <w:numFmt w:val="bullet"/>
      <w:lvlText w:val="•"/>
      <w:lvlJc w:val="left"/>
      <w:pPr>
        <w:ind w:left="5890" w:hanging="360"/>
      </w:pPr>
      <w:rPr>
        <w:rFonts w:hint="default"/>
        <w:lang w:val="en-US" w:eastAsia="en-US" w:bidi="ar-SA"/>
      </w:rPr>
    </w:lvl>
    <w:lvl w:ilvl="6" w:tplc="DCFAED08">
      <w:numFmt w:val="bullet"/>
      <w:lvlText w:val="•"/>
      <w:lvlJc w:val="left"/>
      <w:pPr>
        <w:ind w:left="6876" w:hanging="360"/>
      </w:pPr>
      <w:rPr>
        <w:rFonts w:hint="default"/>
        <w:lang w:val="en-US" w:eastAsia="en-US" w:bidi="ar-SA"/>
      </w:rPr>
    </w:lvl>
    <w:lvl w:ilvl="7" w:tplc="DD9C2B7C">
      <w:numFmt w:val="bullet"/>
      <w:lvlText w:val="•"/>
      <w:lvlJc w:val="left"/>
      <w:pPr>
        <w:ind w:left="7862" w:hanging="360"/>
      </w:pPr>
      <w:rPr>
        <w:rFonts w:hint="default"/>
        <w:lang w:val="en-US" w:eastAsia="en-US" w:bidi="ar-SA"/>
      </w:rPr>
    </w:lvl>
    <w:lvl w:ilvl="8" w:tplc="995035FC">
      <w:numFmt w:val="bullet"/>
      <w:lvlText w:val="•"/>
      <w:lvlJc w:val="left"/>
      <w:pPr>
        <w:ind w:left="8848" w:hanging="360"/>
      </w:pPr>
      <w:rPr>
        <w:rFonts w:hint="default"/>
        <w:lang w:val="en-US" w:eastAsia="en-US" w:bidi="ar-SA"/>
      </w:rPr>
    </w:lvl>
  </w:abstractNum>
  <w:abstractNum w:abstractNumId="33">
    <w:nsid w:val="2E460083"/>
    <w:multiLevelType w:val="hybridMultilevel"/>
    <w:tmpl w:val="C0BEAEF8"/>
    <w:lvl w:ilvl="0" w:tplc="E2B6F464">
      <w:start w:val="1"/>
      <w:numFmt w:val="decimal"/>
      <w:lvlText w:val="%1."/>
      <w:lvlJc w:val="left"/>
      <w:pPr>
        <w:ind w:left="450" w:hanging="286"/>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1" w:tplc="341EC7A4">
      <w:start w:val="1"/>
      <w:numFmt w:val="lowerLetter"/>
      <w:lvlText w:val="(%2)"/>
      <w:lvlJc w:val="left"/>
      <w:pPr>
        <w:ind w:left="719" w:hanging="431"/>
      </w:pPr>
      <w:rPr>
        <w:rFonts w:ascii="Times New Roman" w:eastAsia="Times New Roman" w:hAnsi="Times New Roman" w:cs="Times New Roman" w:hint="default"/>
        <w:b w:val="0"/>
        <w:bCs w:val="0"/>
        <w:i w:val="0"/>
        <w:iCs w:val="0"/>
        <w:spacing w:val="-3"/>
        <w:w w:val="95"/>
        <w:sz w:val="24"/>
        <w:szCs w:val="24"/>
        <w:lang w:val="en-US" w:eastAsia="en-US" w:bidi="ar-SA"/>
      </w:rPr>
    </w:lvl>
    <w:lvl w:ilvl="2" w:tplc="6F0ED31C">
      <w:numFmt w:val="bullet"/>
      <w:lvlText w:val="•"/>
      <w:lvlJc w:val="left"/>
      <w:pPr>
        <w:ind w:left="1884" w:hanging="431"/>
      </w:pPr>
      <w:rPr>
        <w:rFonts w:hint="default"/>
        <w:lang w:val="en-US" w:eastAsia="en-US" w:bidi="ar-SA"/>
      </w:rPr>
    </w:lvl>
    <w:lvl w:ilvl="3" w:tplc="61A09988">
      <w:numFmt w:val="bullet"/>
      <w:lvlText w:val="•"/>
      <w:lvlJc w:val="left"/>
      <w:pPr>
        <w:ind w:left="3049" w:hanging="431"/>
      </w:pPr>
      <w:rPr>
        <w:rFonts w:hint="default"/>
        <w:lang w:val="en-US" w:eastAsia="en-US" w:bidi="ar-SA"/>
      </w:rPr>
    </w:lvl>
    <w:lvl w:ilvl="4" w:tplc="A17490F4">
      <w:numFmt w:val="bullet"/>
      <w:lvlText w:val="•"/>
      <w:lvlJc w:val="left"/>
      <w:pPr>
        <w:ind w:left="4213" w:hanging="431"/>
      </w:pPr>
      <w:rPr>
        <w:rFonts w:hint="default"/>
        <w:lang w:val="en-US" w:eastAsia="en-US" w:bidi="ar-SA"/>
      </w:rPr>
    </w:lvl>
    <w:lvl w:ilvl="5" w:tplc="52A85D66">
      <w:numFmt w:val="bullet"/>
      <w:lvlText w:val="•"/>
      <w:lvlJc w:val="left"/>
      <w:pPr>
        <w:ind w:left="5378" w:hanging="431"/>
      </w:pPr>
      <w:rPr>
        <w:rFonts w:hint="default"/>
        <w:lang w:val="en-US" w:eastAsia="en-US" w:bidi="ar-SA"/>
      </w:rPr>
    </w:lvl>
    <w:lvl w:ilvl="6" w:tplc="9468D8A4">
      <w:numFmt w:val="bullet"/>
      <w:lvlText w:val="•"/>
      <w:lvlJc w:val="left"/>
      <w:pPr>
        <w:ind w:left="6542" w:hanging="431"/>
      </w:pPr>
      <w:rPr>
        <w:rFonts w:hint="default"/>
        <w:lang w:val="en-US" w:eastAsia="en-US" w:bidi="ar-SA"/>
      </w:rPr>
    </w:lvl>
    <w:lvl w:ilvl="7" w:tplc="98E2BBF4">
      <w:numFmt w:val="bullet"/>
      <w:lvlText w:val="•"/>
      <w:lvlJc w:val="left"/>
      <w:pPr>
        <w:ind w:left="7707" w:hanging="431"/>
      </w:pPr>
      <w:rPr>
        <w:rFonts w:hint="default"/>
        <w:lang w:val="en-US" w:eastAsia="en-US" w:bidi="ar-SA"/>
      </w:rPr>
    </w:lvl>
    <w:lvl w:ilvl="8" w:tplc="0F1AB244">
      <w:numFmt w:val="bullet"/>
      <w:lvlText w:val="•"/>
      <w:lvlJc w:val="left"/>
      <w:pPr>
        <w:ind w:left="8871" w:hanging="431"/>
      </w:pPr>
      <w:rPr>
        <w:rFonts w:hint="default"/>
        <w:lang w:val="en-US" w:eastAsia="en-US" w:bidi="ar-SA"/>
      </w:rPr>
    </w:lvl>
  </w:abstractNum>
  <w:abstractNum w:abstractNumId="34">
    <w:nsid w:val="30DD5473"/>
    <w:multiLevelType w:val="hybridMultilevel"/>
    <w:tmpl w:val="110C38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0FF69E7"/>
    <w:multiLevelType w:val="hybridMultilevel"/>
    <w:tmpl w:val="21DA1802"/>
    <w:lvl w:ilvl="0" w:tplc="4009000D">
      <w:start w:val="1"/>
      <w:numFmt w:val="bullet"/>
      <w:lvlText w:val=""/>
      <w:lvlJc w:val="left"/>
      <w:pPr>
        <w:ind w:left="770" w:hanging="233"/>
      </w:pPr>
      <w:rPr>
        <w:rFonts w:ascii="Wingdings" w:hAnsi="Wingdings" w:hint="default"/>
        <w:b w:val="0"/>
        <w:bCs w:val="0"/>
        <w:i w:val="0"/>
        <w:iCs w:val="0"/>
        <w:spacing w:val="0"/>
        <w:w w:val="100"/>
        <w:sz w:val="23"/>
        <w:szCs w:val="23"/>
        <w:lang w:val="en-US" w:eastAsia="en-US" w:bidi="ar-SA"/>
      </w:rPr>
    </w:lvl>
    <w:lvl w:ilvl="1" w:tplc="FFFFFFFF">
      <w:numFmt w:val="bullet"/>
      <w:lvlText w:val="•"/>
      <w:lvlJc w:val="left"/>
      <w:pPr>
        <w:ind w:left="1746" w:hanging="233"/>
      </w:pPr>
      <w:rPr>
        <w:rFonts w:hint="default"/>
        <w:lang w:val="en-US" w:eastAsia="en-US" w:bidi="ar-SA"/>
      </w:rPr>
    </w:lvl>
    <w:lvl w:ilvl="2" w:tplc="FFFFFFFF">
      <w:numFmt w:val="bullet"/>
      <w:lvlText w:val="•"/>
      <w:lvlJc w:val="left"/>
      <w:pPr>
        <w:ind w:left="2712" w:hanging="233"/>
      </w:pPr>
      <w:rPr>
        <w:rFonts w:hint="default"/>
        <w:lang w:val="en-US" w:eastAsia="en-US" w:bidi="ar-SA"/>
      </w:rPr>
    </w:lvl>
    <w:lvl w:ilvl="3" w:tplc="FFFFFFFF">
      <w:numFmt w:val="bullet"/>
      <w:lvlText w:val="•"/>
      <w:lvlJc w:val="left"/>
      <w:pPr>
        <w:ind w:left="3678" w:hanging="233"/>
      </w:pPr>
      <w:rPr>
        <w:rFonts w:hint="default"/>
        <w:lang w:val="en-US" w:eastAsia="en-US" w:bidi="ar-SA"/>
      </w:rPr>
    </w:lvl>
    <w:lvl w:ilvl="4" w:tplc="FFFFFFFF">
      <w:numFmt w:val="bullet"/>
      <w:lvlText w:val="•"/>
      <w:lvlJc w:val="left"/>
      <w:pPr>
        <w:ind w:left="4644" w:hanging="233"/>
      </w:pPr>
      <w:rPr>
        <w:rFonts w:hint="default"/>
        <w:lang w:val="en-US" w:eastAsia="en-US" w:bidi="ar-SA"/>
      </w:rPr>
    </w:lvl>
    <w:lvl w:ilvl="5" w:tplc="FFFFFFFF">
      <w:numFmt w:val="bullet"/>
      <w:lvlText w:val="•"/>
      <w:lvlJc w:val="left"/>
      <w:pPr>
        <w:ind w:left="5610" w:hanging="233"/>
      </w:pPr>
      <w:rPr>
        <w:rFonts w:hint="default"/>
        <w:lang w:val="en-US" w:eastAsia="en-US" w:bidi="ar-SA"/>
      </w:rPr>
    </w:lvl>
    <w:lvl w:ilvl="6" w:tplc="FFFFFFFF">
      <w:numFmt w:val="bullet"/>
      <w:lvlText w:val="•"/>
      <w:lvlJc w:val="left"/>
      <w:pPr>
        <w:ind w:left="6576" w:hanging="233"/>
      </w:pPr>
      <w:rPr>
        <w:rFonts w:hint="default"/>
        <w:lang w:val="en-US" w:eastAsia="en-US" w:bidi="ar-SA"/>
      </w:rPr>
    </w:lvl>
    <w:lvl w:ilvl="7" w:tplc="FFFFFFFF">
      <w:numFmt w:val="bullet"/>
      <w:lvlText w:val="•"/>
      <w:lvlJc w:val="left"/>
      <w:pPr>
        <w:ind w:left="7542" w:hanging="233"/>
      </w:pPr>
      <w:rPr>
        <w:rFonts w:hint="default"/>
        <w:lang w:val="en-US" w:eastAsia="en-US" w:bidi="ar-SA"/>
      </w:rPr>
    </w:lvl>
    <w:lvl w:ilvl="8" w:tplc="FFFFFFFF">
      <w:numFmt w:val="bullet"/>
      <w:lvlText w:val="•"/>
      <w:lvlJc w:val="left"/>
      <w:pPr>
        <w:ind w:left="8508" w:hanging="233"/>
      </w:pPr>
      <w:rPr>
        <w:rFonts w:hint="default"/>
        <w:lang w:val="en-US" w:eastAsia="en-US" w:bidi="ar-SA"/>
      </w:rPr>
    </w:lvl>
  </w:abstractNum>
  <w:abstractNum w:abstractNumId="36">
    <w:nsid w:val="31425D75"/>
    <w:multiLevelType w:val="hybridMultilevel"/>
    <w:tmpl w:val="C9E4A4D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start w:val="1"/>
      <w:numFmt w:val="decimal"/>
      <w:lvlText w:val="%2."/>
      <w:lvlJc w:val="left"/>
      <w:pPr>
        <w:ind w:left="13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93" w:hanging="360"/>
      </w:pPr>
      <w:rPr>
        <w:rFonts w:hint="default"/>
        <w:lang w:val="en-US" w:eastAsia="en-US" w:bidi="ar-SA"/>
      </w:rPr>
    </w:lvl>
    <w:lvl w:ilvl="3" w:tplc="FFFFFFFF">
      <w:numFmt w:val="bullet"/>
      <w:lvlText w:val="•"/>
      <w:lvlJc w:val="left"/>
      <w:pPr>
        <w:ind w:left="3446" w:hanging="360"/>
      </w:pPr>
      <w:rPr>
        <w:rFonts w:hint="default"/>
        <w:lang w:val="en-US" w:eastAsia="en-US" w:bidi="ar-SA"/>
      </w:rPr>
    </w:lvl>
    <w:lvl w:ilvl="4" w:tplc="FFFFFFFF">
      <w:numFmt w:val="bullet"/>
      <w:lvlText w:val="•"/>
      <w:lvlJc w:val="left"/>
      <w:pPr>
        <w:ind w:left="4500" w:hanging="360"/>
      </w:pPr>
      <w:rPr>
        <w:rFonts w:hint="default"/>
        <w:lang w:val="en-US" w:eastAsia="en-US" w:bidi="ar-SA"/>
      </w:rPr>
    </w:lvl>
    <w:lvl w:ilvl="5" w:tplc="FFFFFFFF">
      <w:numFmt w:val="bullet"/>
      <w:lvlText w:val="•"/>
      <w:lvlJc w:val="left"/>
      <w:pPr>
        <w:ind w:left="5553" w:hanging="360"/>
      </w:pPr>
      <w:rPr>
        <w:rFonts w:hint="default"/>
        <w:lang w:val="en-US" w:eastAsia="en-US" w:bidi="ar-SA"/>
      </w:rPr>
    </w:lvl>
    <w:lvl w:ilvl="6" w:tplc="FFFFFFFF">
      <w:numFmt w:val="bullet"/>
      <w:lvlText w:val="•"/>
      <w:lvlJc w:val="left"/>
      <w:pPr>
        <w:ind w:left="6606" w:hanging="360"/>
      </w:pPr>
      <w:rPr>
        <w:rFonts w:hint="default"/>
        <w:lang w:val="en-US" w:eastAsia="en-US" w:bidi="ar-SA"/>
      </w:rPr>
    </w:lvl>
    <w:lvl w:ilvl="7" w:tplc="FFFFFFFF">
      <w:numFmt w:val="bullet"/>
      <w:lvlText w:val="•"/>
      <w:lvlJc w:val="left"/>
      <w:pPr>
        <w:ind w:left="7660"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37">
    <w:nsid w:val="32860496"/>
    <w:multiLevelType w:val="hybridMultilevel"/>
    <w:tmpl w:val="083A1AB2"/>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20" w:hanging="224"/>
      </w:pPr>
      <w:rPr>
        <w:rFonts w:hint="default"/>
        <w:lang w:val="en-US" w:eastAsia="en-US" w:bidi="ar-SA"/>
      </w:rPr>
    </w:lvl>
    <w:lvl w:ilvl="2" w:tplc="FFFFFFFF">
      <w:numFmt w:val="bullet"/>
      <w:lvlText w:val="•"/>
      <w:lvlJc w:val="left"/>
      <w:pPr>
        <w:ind w:left="2820" w:hanging="224"/>
      </w:pPr>
      <w:rPr>
        <w:rFonts w:hint="default"/>
        <w:lang w:val="en-US" w:eastAsia="en-US" w:bidi="ar-SA"/>
      </w:rPr>
    </w:lvl>
    <w:lvl w:ilvl="3" w:tplc="FFFFFFFF">
      <w:numFmt w:val="bullet"/>
      <w:lvlText w:val="•"/>
      <w:lvlJc w:val="left"/>
      <w:pPr>
        <w:ind w:left="3820" w:hanging="224"/>
      </w:pPr>
      <w:rPr>
        <w:rFonts w:hint="default"/>
        <w:lang w:val="en-US" w:eastAsia="en-US" w:bidi="ar-SA"/>
      </w:rPr>
    </w:lvl>
    <w:lvl w:ilvl="4" w:tplc="FFFFFFFF">
      <w:numFmt w:val="bullet"/>
      <w:lvlText w:val="•"/>
      <w:lvlJc w:val="left"/>
      <w:pPr>
        <w:ind w:left="4820" w:hanging="224"/>
      </w:pPr>
      <w:rPr>
        <w:rFonts w:hint="default"/>
        <w:lang w:val="en-US" w:eastAsia="en-US" w:bidi="ar-SA"/>
      </w:rPr>
    </w:lvl>
    <w:lvl w:ilvl="5" w:tplc="FFFFFFFF">
      <w:numFmt w:val="bullet"/>
      <w:lvlText w:val="•"/>
      <w:lvlJc w:val="left"/>
      <w:pPr>
        <w:ind w:left="5820" w:hanging="224"/>
      </w:pPr>
      <w:rPr>
        <w:rFonts w:hint="default"/>
        <w:lang w:val="en-US" w:eastAsia="en-US" w:bidi="ar-SA"/>
      </w:rPr>
    </w:lvl>
    <w:lvl w:ilvl="6" w:tplc="FFFFFFFF">
      <w:numFmt w:val="bullet"/>
      <w:lvlText w:val="•"/>
      <w:lvlJc w:val="left"/>
      <w:pPr>
        <w:ind w:left="6820" w:hanging="224"/>
      </w:pPr>
      <w:rPr>
        <w:rFonts w:hint="default"/>
        <w:lang w:val="en-US" w:eastAsia="en-US" w:bidi="ar-SA"/>
      </w:rPr>
    </w:lvl>
    <w:lvl w:ilvl="7" w:tplc="FFFFFFFF">
      <w:numFmt w:val="bullet"/>
      <w:lvlText w:val="•"/>
      <w:lvlJc w:val="left"/>
      <w:pPr>
        <w:ind w:left="7820" w:hanging="224"/>
      </w:pPr>
      <w:rPr>
        <w:rFonts w:hint="default"/>
        <w:lang w:val="en-US" w:eastAsia="en-US" w:bidi="ar-SA"/>
      </w:rPr>
    </w:lvl>
    <w:lvl w:ilvl="8" w:tplc="FFFFFFFF">
      <w:numFmt w:val="bullet"/>
      <w:lvlText w:val="•"/>
      <w:lvlJc w:val="left"/>
      <w:pPr>
        <w:ind w:left="8820" w:hanging="224"/>
      </w:pPr>
      <w:rPr>
        <w:rFonts w:hint="default"/>
        <w:lang w:val="en-US" w:eastAsia="en-US" w:bidi="ar-SA"/>
      </w:rPr>
    </w:lvl>
  </w:abstractNum>
  <w:abstractNum w:abstractNumId="38">
    <w:nsid w:val="358E3FA9"/>
    <w:multiLevelType w:val="hybridMultilevel"/>
    <w:tmpl w:val="7730FD2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39">
    <w:nsid w:val="361759DD"/>
    <w:multiLevelType w:val="hybridMultilevel"/>
    <w:tmpl w:val="5ADE58F8"/>
    <w:lvl w:ilvl="0" w:tplc="8F6207B8">
      <w:start w:val="1"/>
      <w:numFmt w:val="lowerRoman"/>
      <w:lvlText w:val="(%1)"/>
      <w:lvlJc w:val="left"/>
      <w:pPr>
        <w:ind w:left="899" w:hanging="711"/>
      </w:pPr>
      <w:rPr>
        <w:rFonts w:ascii="Times New Roman" w:eastAsia="Times New Roman" w:hAnsi="Times New Roman" w:cs="Times New Roman" w:hint="default"/>
        <w:b w:val="0"/>
        <w:bCs w:val="0"/>
        <w:i w:val="0"/>
        <w:iCs w:val="0"/>
        <w:spacing w:val="-4"/>
        <w:w w:val="95"/>
        <w:sz w:val="24"/>
        <w:szCs w:val="24"/>
        <w:lang w:val="en-US" w:eastAsia="en-US" w:bidi="ar-SA"/>
      </w:rPr>
    </w:lvl>
    <w:lvl w:ilvl="1" w:tplc="83D60E76">
      <w:start w:val="1"/>
      <w:numFmt w:val="lowerLetter"/>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1CC0642E">
      <w:numFmt w:val="bullet"/>
      <w:lvlText w:val="•"/>
      <w:lvlJc w:val="left"/>
      <w:pPr>
        <w:ind w:left="2044" w:hanging="430"/>
      </w:pPr>
      <w:rPr>
        <w:rFonts w:hint="default"/>
        <w:lang w:val="en-US" w:eastAsia="en-US" w:bidi="ar-SA"/>
      </w:rPr>
    </w:lvl>
    <w:lvl w:ilvl="3" w:tplc="BF827708">
      <w:numFmt w:val="bullet"/>
      <w:lvlText w:val="•"/>
      <w:lvlJc w:val="left"/>
      <w:pPr>
        <w:ind w:left="3189" w:hanging="430"/>
      </w:pPr>
      <w:rPr>
        <w:rFonts w:hint="default"/>
        <w:lang w:val="en-US" w:eastAsia="en-US" w:bidi="ar-SA"/>
      </w:rPr>
    </w:lvl>
    <w:lvl w:ilvl="4" w:tplc="0A908F64">
      <w:numFmt w:val="bullet"/>
      <w:lvlText w:val="•"/>
      <w:lvlJc w:val="left"/>
      <w:pPr>
        <w:ind w:left="4333" w:hanging="430"/>
      </w:pPr>
      <w:rPr>
        <w:rFonts w:hint="default"/>
        <w:lang w:val="en-US" w:eastAsia="en-US" w:bidi="ar-SA"/>
      </w:rPr>
    </w:lvl>
    <w:lvl w:ilvl="5" w:tplc="805E3880">
      <w:numFmt w:val="bullet"/>
      <w:lvlText w:val="•"/>
      <w:lvlJc w:val="left"/>
      <w:pPr>
        <w:ind w:left="5478" w:hanging="430"/>
      </w:pPr>
      <w:rPr>
        <w:rFonts w:hint="default"/>
        <w:lang w:val="en-US" w:eastAsia="en-US" w:bidi="ar-SA"/>
      </w:rPr>
    </w:lvl>
    <w:lvl w:ilvl="6" w:tplc="FD346812">
      <w:numFmt w:val="bullet"/>
      <w:lvlText w:val="•"/>
      <w:lvlJc w:val="left"/>
      <w:pPr>
        <w:ind w:left="6622" w:hanging="430"/>
      </w:pPr>
      <w:rPr>
        <w:rFonts w:hint="default"/>
        <w:lang w:val="en-US" w:eastAsia="en-US" w:bidi="ar-SA"/>
      </w:rPr>
    </w:lvl>
    <w:lvl w:ilvl="7" w:tplc="D8A25308">
      <w:numFmt w:val="bullet"/>
      <w:lvlText w:val="•"/>
      <w:lvlJc w:val="left"/>
      <w:pPr>
        <w:ind w:left="7767" w:hanging="430"/>
      </w:pPr>
      <w:rPr>
        <w:rFonts w:hint="default"/>
        <w:lang w:val="en-US" w:eastAsia="en-US" w:bidi="ar-SA"/>
      </w:rPr>
    </w:lvl>
    <w:lvl w:ilvl="8" w:tplc="C010B9A4">
      <w:numFmt w:val="bullet"/>
      <w:lvlText w:val="•"/>
      <w:lvlJc w:val="left"/>
      <w:pPr>
        <w:ind w:left="8911" w:hanging="430"/>
      </w:pPr>
      <w:rPr>
        <w:rFonts w:hint="default"/>
        <w:lang w:val="en-US" w:eastAsia="en-US" w:bidi="ar-SA"/>
      </w:rPr>
    </w:lvl>
  </w:abstractNum>
  <w:abstractNum w:abstractNumId="40">
    <w:nsid w:val="36AB6D5D"/>
    <w:multiLevelType w:val="hybridMultilevel"/>
    <w:tmpl w:val="1FFA2A2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41">
    <w:nsid w:val="36BC7676"/>
    <w:multiLevelType w:val="hybridMultilevel"/>
    <w:tmpl w:val="D518B856"/>
    <w:lvl w:ilvl="0" w:tplc="6D36493C">
      <w:start w:val="1"/>
      <w:numFmt w:val="decimal"/>
      <w:lvlText w:val="%1."/>
      <w:lvlJc w:val="left"/>
      <w:pPr>
        <w:ind w:left="53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B522728">
      <w:start w:val="1"/>
      <w:numFmt w:val="decimal"/>
      <w:lvlText w:val="%2)"/>
      <w:lvlJc w:val="left"/>
      <w:pPr>
        <w:ind w:left="899" w:hanging="363"/>
      </w:pPr>
      <w:rPr>
        <w:rFonts w:hint="default"/>
        <w:spacing w:val="0"/>
        <w:w w:val="97"/>
        <w:lang w:val="en-US" w:eastAsia="en-US" w:bidi="ar-SA"/>
      </w:rPr>
    </w:lvl>
    <w:lvl w:ilvl="2" w:tplc="7C08C1E6">
      <w:start w:val="1"/>
      <w:numFmt w:val="lowerLetter"/>
      <w:lvlText w:val="(%3)"/>
      <w:lvlJc w:val="left"/>
      <w:pPr>
        <w:ind w:left="899" w:hanging="320"/>
      </w:pPr>
      <w:rPr>
        <w:rFonts w:ascii="Times New Roman" w:eastAsia="Times New Roman" w:hAnsi="Times New Roman" w:cs="Times New Roman" w:hint="default"/>
        <w:b w:val="0"/>
        <w:bCs w:val="0"/>
        <w:i w:val="0"/>
        <w:iCs w:val="0"/>
        <w:spacing w:val="-2"/>
        <w:w w:val="100"/>
        <w:sz w:val="24"/>
        <w:szCs w:val="24"/>
        <w:lang w:val="en-US" w:eastAsia="en-US" w:bidi="ar-SA"/>
      </w:rPr>
    </w:lvl>
    <w:lvl w:ilvl="3" w:tplc="354C2E8E">
      <w:numFmt w:val="bullet"/>
      <w:lvlText w:val="•"/>
      <w:lvlJc w:val="left"/>
      <w:pPr>
        <w:ind w:left="3189" w:hanging="320"/>
      </w:pPr>
      <w:rPr>
        <w:rFonts w:hint="default"/>
        <w:lang w:val="en-US" w:eastAsia="en-US" w:bidi="ar-SA"/>
      </w:rPr>
    </w:lvl>
    <w:lvl w:ilvl="4" w:tplc="8B303DD2">
      <w:numFmt w:val="bullet"/>
      <w:lvlText w:val="•"/>
      <w:lvlJc w:val="left"/>
      <w:pPr>
        <w:ind w:left="4333" w:hanging="320"/>
      </w:pPr>
      <w:rPr>
        <w:rFonts w:hint="default"/>
        <w:lang w:val="en-US" w:eastAsia="en-US" w:bidi="ar-SA"/>
      </w:rPr>
    </w:lvl>
    <w:lvl w:ilvl="5" w:tplc="FDE27448">
      <w:numFmt w:val="bullet"/>
      <w:lvlText w:val="•"/>
      <w:lvlJc w:val="left"/>
      <w:pPr>
        <w:ind w:left="5478" w:hanging="320"/>
      </w:pPr>
      <w:rPr>
        <w:rFonts w:hint="default"/>
        <w:lang w:val="en-US" w:eastAsia="en-US" w:bidi="ar-SA"/>
      </w:rPr>
    </w:lvl>
    <w:lvl w:ilvl="6" w:tplc="5A5ABD0A">
      <w:numFmt w:val="bullet"/>
      <w:lvlText w:val="•"/>
      <w:lvlJc w:val="left"/>
      <w:pPr>
        <w:ind w:left="6622" w:hanging="320"/>
      </w:pPr>
      <w:rPr>
        <w:rFonts w:hint="default"/>
        <w:lang w:val="en-US" w:eastAsia="en-US" w:bidi="ar-SA"/>
      </w:rPr>
    </w:lvl>
    <w:lvl w:ilvl="7" w:tplc="C53C29C6">
      <w:numFmt w:val="bullet"/>
      <w:lvlText w:val="•"/>
      <w:lvlJc w:val="left"/>
      <w:pPr>
        <w:ind w:left="7767" w:hanging="320"/>
      </w:pPr>
      <w:rPr>
        <w:rFonts w:hint="default"/>
        <w:lang w:val="en-US" w:eastAsia="en-US" w:bidi="ar-SA"/>
      </w:rPr>
    </w:lvl>
    <w:lvl w:ilvl="8" w:tplc="F0128CB6">
      <w:numFmt w:val="bullet"/>
      <w:lvlText w:val="•"/>
      <w:lvlJc w:val="left"/>
      <w:pPr>
        <w:ind w:left="8911" w:hanging="320"/>
      </w:pPr>
      <w:rPr>
        <w:rFonts w:hint="default"/>
        <w:lang w:val="en-US" w:eastAsia="en-US" w:bidi="ar-SA"/>
      </w:rPr>
    </w:lvl>
  </w:abstractNum>
  <w:abstractNum w:abstractNumId="42">
    <w:nsid w:val="37370232"/>
    <w:multiLevelType w:val="hybridMultilevel"/>
    <w:tmpl w:val="C4A466D2"/>
    <w:lvl w:ilvl="0" w:tplc="F1FE2412">
      <w:start w:val="1"/>
      <w:numFmt w:val="decimal"/>
      <w:lvlText w:val="%1."/>
      <w:lvlJc w:val="left"/>
      <w:pPr>
        <w:ind w:left="1259" w:hanging="363"/>
      </w:pPr>
      <w:rPr>
        <w:rFonts w:ascii="Times New Roman" w:eastAsia="Times New Roman" w:hAnsi="Times New Roman" w:cs="Times New Roman" w:hint="default"/>
        <w:b w:val="0"/>
        <w:bCs w:val="0"/>
        <w:i w:val="0"/>
        <w:iCs w:val="0"/>
        <w:spacing w:val="0"/>
        <w:w w:val="100"/>
        <w:position w:val="2"/>
        <w:sz w:val="24"/>
        <w:szCs w:val="24"/>
        <w:lang w:val="en-US" w:eastAsia="en-US" w:bidi="ar-SA"/>
      </w:rPr>
    </w:lvl>
    <w:lvl w:ilvl="1" w:tplc="48DEECF6">
      <w:numFmt w:val="bullet"/>
      <w:lvlText w:val="•"/>
      <w:lvlJc w:val="left"/>
      <w:pPr>
        <w:ind w:left="2254" w:hanging="363"/>
      </w:pPr>
      <w:rPr>
        <w:rFonts w:hint="default"/>
        <w:lang w:val="en-US" w:eastAsia="en-US" w:bidi="ar-SA"/>
      </w:rPr>
    </w:lvl>
    <w:lvl w:ilvl="2" w:tplc="3B6AB41A">
      <w:numFmt w:val="bullet"/>
      <w:lvlText w:val="•"/>
      <w:lvlJc w:val="left"/>
      <w:pPr>
        <w:ind w:left="3248" w:hanging="363"/>
      </w:pPr>
      <w:rPr>
        <w:rFonts w:hint="default"/>
        <w:lang w:val="en-US" w:eastAsia="en-US" w:bidi="ar-SA"/>
      </w:rPr>
    </w:lvl>
    <w:lvl w:ilvl="3" w:tplc="E21E238C">
      <w:numFmt w:val="bullet"/>
      <w:lvlText w:val="•"/>
      <w:lvlJc w:val="left"/>
      <w:pPr>
        <w:ind w:left="4242" w:hanging="363"/>
      </w:pPr>
      <w:rPr>
        <w:rFonts w:hint="default"/>
        <w:lang w:val="en-US" w:eastAsia="en-US" w:bidi="ar-SA"/>
      </w:rPr>
    </w:lvl>
    <w:lvl w:ilvl="4" w:tplc="1DE41DFE">
      <w:numFmt w:val="bullet"/>
      <w:lvlText w:val="•"/>
      <w:lvlJc w:val="left"/>
      <w:pPr>
        <w:ind w:left="5236" w:hanging="363"/>
      </w:pPr>
      <w:rPr>
        <w:rFonts w:hint="default"/>
        <w:lang w:val="en-US" w:eastAsia="en-US" w:bidi="ar-SA"/>
      </w:rPr>
    </w:lvl>
    <w:lvl w:ilvl="5" w:tplc="EDC0633C">
      <w:numFmt w:val="bullet"/>
      <w:lvlText w:val="•"/>
      <w:lvlJc w:val="left"/>
      <w:pPr>
        <w:ind w:left="6230" w:hanging="363"/>
      </w:pPr>
      <w:rPr>
        <w:rFonts w:hint="default"/>
        <w:lang w:val="en-US" w:eastAsia="en-US" w:bidi="ar-SA"/>
      </w:rPr>
    </w:lvl>
    <w:lvl w:ilvl="6" w:tplc="4BDEF9D0">
      <w:numFmt w:val="bullet"/>
      <w:lvlText w:val="•"/>
      <w:lvlJc w:val="left"/>
      <w:pPr>
        <w:ind w:left="7224" w:hanging="363"/>
      </w:pPr>
      <w:rPr>
        <w:rFonts w:hint="default"/>
        <w:lang w:val="en-US" w:eastAsia="en-US" w:bidi="ar-SA"/>
      </w:rPr>
    </w:lvl>
    <w:lvl w:ilvl="7" w:tplc="478C2526">
      <w:numFmt w:val="bullet"/>
      <w:lvlText w:val="•"/>
      <w:lvlJc w:val="left"/>
      <w:pPr>
        <w:ind w:left="8218" w:hanging="363"/>
      </w:pPr>
      <w:rPr>
        <w:rFonts w:hint="default"/>
        <w:lang w:val="en-US" w:eastAsia="en-US" w:bidi="ar-SA"/>
      </w:rPr>
    </w:lvl>
    <w:lvl w:ilvl="8" w:tplc="8194B3FA">
      <w:numFmt w:val="bullet"/>
      <w:lvlText w:val="•"/>
      <w:lvlJc w:val="left"/>
      <w:pPr>
        <w:ind w:left="9212" w:hanging="363"/>
      </w:pPr>
      <w:rPr>
        <w:rFonts w:hint="default"/>
        <w:lang w:val="en-US" w:eastAsia="en-US" w:bidi="ar-SA"/>
      </w:rPr>
    </w:lvl>
  </w:abstractNum>
  <w:abstractNum w:abstractNumId="43">
    <w:nsid w:val="399D0A81"/>
    <w:multiLevelType w:val="hybridMultilevel"/>
    <w:tmpl w:val="4DFA06D6"/>
    <w:lvl w:ilvl="0" w:tplc="AA9EF840">
      <w:start w:val="1"/>
      <w:numFmt w:val="decimal"/>
      <w:lvlText w:val="%1."/>
      <w:lvlJc w:val="left"/>
      <w:pPr>
        <w:ind w:left="1319" w:hanging="363"/>
      </w:pPr>
      <w:rPr>
        <w:rFonts w:hint="default"/>
        <w:spacing w:val="0"/>
        <w:w w:val="100"/>
        <w:lang w:val="en-US" w:eastAsia="en-US" w:bidi="ar-SA"/>
      </w:rPr>
    </w:lvl>
    <w:lvl w:ilvl="1" w:tplc="50FAFC28">
      <w:numFmt w:val="bullet"/>
      <w:lvlText w:val="•"/>
      <w:lvlJc w:val="left"/>
      <w:pPr>
        <w:ind w:left="2270" w:hanging="363"/>
      </w:pPr>
      <w:rPr>
        <w:rFonts w:hint="default"/>
        <w:lang w:val="en-US" w:eastAsia="en-US" w:bidi="ar-SA"/>
      </w:rPr>
    </w:lvl>
    <w:lvl w:ilvl="2" w:tplc="2A6E42D4">
      <w:numFmt w:val="bullet"/>
      <w:lvlText w:val="•"/>
      <w:lvlJc w:val="left"/>
      <w:pPr>
        <w:ind w:left="3220" w:hanging="363"/>
      </w:pPr>
      <w:rPr>
        <w:rFonts w:hint="default"/>
        <w:lang w:val="en-US" w:eastAsia="en-US" w:bidi="ar-SA"/>
      </w:rPr>
    </w:lvl>
    <w:lvl w:ilvl="3" w:tplc="44BEA352">
      <w:numFmt w:val="bullet"/>
      <w:lvlText w:val="•"/>
      <w:lvlJc w:val="left"/>
      <w:pPr>
        <w:ind w:left="4170" w:hanging="363"/>
      </w:pPr>
      <w:rPr>
        <w:rFonts w:hint="default"/>
        <w:lang w:val="en-US" w:eastAsia="en-US" w:bidi="ar-SA"/>
      </w:rPr>
    </w:lvl>
    <w:lvl w:ilvl="4" w:tplc="FFB8EFF6">
      <w:numFmt w:val="bullet"/>
      <w:lvlText w:val="•"/>
      <w:lvlJc w:val="left"/>
      <w:pPr>
        <w:ind w:left="5120" w:hanging="363"/>
      </w:pPr>
      <w:rPr>
        <w:rFonts w:hint="default"/>
        <w:lang w:val="en-US" w:eastAsia="en-US" w:bidi="ar-SA"/>
      </w:rPr>
    </w:lvl>
    <w:lvl w:ilvl="5" w:tplc="6FC41A9C">
      <w:numFmt w:val="bullet"/>
      <w:lvlText w:val="•"/>
      <w:lvlJc w:val="left"/>
      <w:pPr>
        <w:ind w:left="6070" w:hanging="363"/>
      </w:pPr>
      <w:rPr>
        <w:rFonts w:hint="default"/>
        <w:lang w:val="en-US" w:eastAsia="en-US" w:bidi="ar-SA"/>
      </w:rPr>
    </w:lvl>
    <w:lvl w:ilvl="6" w:tplc="22D808D8">
      <w:numFmt w:val="bullet"/>
      <w:lvlText w:val="•"/>
      <w:lvlJc w:val="left"/>
      <w:pPr>
        <w:ind w:left="7020" w:hanging="363"/>
      </w:pPr>
      <w:rPr>
        <w:rFonts w:hint="default"/>
        <w:lang w:val="en-US" w:eastAsia="en-US" w:bidi="ar-SA"/>
      </w:rPr>
    </w:lvl>
    <w:lvl w:ilvl="7" w:tplc="C9508DA4">
      <w:numFmt w:val="bullet"/>
      <w:lvlText w:val="•"/>
      <w:lvlJc w:val="left"/>
      <w:pPr>
        <w:ind w:left="7970" w:hanging="363"/>
      </w:pPr>
      <w:rPr>
        <w:rFonts w:hint="default"/>
        <w:lang w:val="en-US" w:eastAsia="en-US" w:bidi="ar-SA"/>
      </w:rPr>
    </w:lvl>
    <w:lvl w:ilvl="8" w:tplc="31B444A0">
      <w:numFmt w:val="bullet"/>
      <w:lvlText w:val="•"/>
      <w:lvlJc w:val="left"/>
      <w:pPr>
        <w:ind w:left="8920" w:hanging="363"/>
      </w:pPr>
      <w:rPr>
        <w:rFonts w:hint="default"/>
        <w:lang w:val="en-US" w:eastAsia="en-US" w:bidi="ar-SA"/>
      </w:rPr>
    </w:lvl>
  </w:abstractNum>
  <w:abstractNum w:abstractNumId="44">
    <w:nsid w:val="3BE466F1"/>
    <w:multiLevelType w:val="hybridMultilevel"/>
    <w:tmpl w:val="227C74A2"/>
    <w:lvl w:ilvl="0" w:tplc="4009000D">
      <w:start w:val="1"/>
      <w:numFmt w:val="bullet"/>
      <w:lvlText w:val=""/>
      <w:lvlJc w:val="left"/>
      <w:pPr>
        <w:ind w:left="5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438" w:hanging="360"/>
      </w:pPr>
      <w:rPr>
        <w:rFonts w:hint="default"/>
        <w:lang w:val="en-US" w:eastAsia="en-US" w:bidi="ar-SA"/>
      </w:rPr>
    </w:lvl>
    <w:lvl w:ilvl="2" w:tplc="FFFFFFFF">
      <w:numFmt w:val="bullet"/>
      <w:lvlText w:val="•"/>
      <w:lvlJc w:val="left"/>
      <w:pPr>
        <w:ind w:left="2336" w:hanging="360"/>
      </w:pPr>
      <w:rPr>
        <w:rFonts w:hint="default"/>
        <w:lang w:val="en-US" w:eastAsia="en-US" w:bidi="ar-SA"/>
      </w:rPr>
    </w:lvl>
    <w:lvl w:ilvl="3" w:tplc="FFFFFFFF">
      <w:numFmt w:val="bullet"/>
      <w:lvlText w:val="•"/>
      <w:lvlJc w:val="left"/>
      <w:pPr>
        <w:ind w:left="3234" w:hanging="360"/>
      </w:pPr>
      <w:rPr>
        <w:rFonts w:hint="default"/>
        <w:lang w:val="en-US" w:eastAsia="en-US" w:bidi="ar-SA"/>
      </w:rPr>
    </w:lvl>
    <w:lvl w:ilvl="4" w:tplc="FFFFFFFF">
      <w:numFmt w:val="bullet"/>
      <w:lvlText w:val="•"/>
      <w:lvlJc w:val="left"/>
      <w:pPr>
        <w:ind w:left="4132" w:hanging="360"/>
      </w:pPr>
      <w:rPr>
        <w:rFonts w:hint="default"/>
        <w:lang w:val="en-US" w:eastAsia="en-US" w:bidi="ar-SA"/>
      </w:rPr>
    </w:lvl>
    <w:lvl w:ilvl="5" w:tplc="FFFFFFFF">
      <w:numFmt w:val="bullet"/>
      <w:lvlText w:val="•"/>
      <w:lvlJc w:val="left"/>
      <w:pPr>
        <w:ind w:left="5030" w:hanging="360"/>
      </w:pPr>
      <w:rPr>
        <w:rFonts w:hint="default"/>
        <w:lang w:val="en-US" w:eastAsia="en-US" w:bidi="ar-SA"/>
      </w:rPr>
    </w:lvl>
    <w:lvl w:ilvl="6" w:tplc="FFFFFFFF">
      <w:numFmt w:val="bullet"/>
      <w:lvlText w:val="•"/>
      <w:lvlJc w:val="left"/>
      <w:pPr>
        <w:ind w:left="5928" w:hanging="360"/>
      </w:pPr>
      <w:rPr>
        <w:rFonts w:hint="default"/>
        <w:lang w:val="en-US" w:eastAsia="en-US" w:bidi="ar-SA"/>
      </w:rPr>
    </w:lvl>
    <w:lvl w:ilvl="7" w:tplc="FFFFFFFF">
      <w:numFmt w:val="bullet"/>
      <w:lvlText w:val="•"/>
      <w:lvlJc w:val="left"/>
      <w:pPr>
        <w:ind w:left="6826" w:hanging="360"/>
      </w:pPr>
      <w:rPr>
        <w:rFonts w:hint="default"/>
        <w:lang w:val="en-US" w:eastAsia="en-US" w:bidi="ar-SA"/>
      </w:rPr>
    </w:lvl>
    <w:lvl w:ilvl="8" w:tplc="FFFFFFFF">
      <w:numFmt w:val="bullet"/>
      <w:lvlText w:val="•"/>
      <w:lvlJc w:val="left"/>
      <w:pPr>
        <w:ind w:left="7724" w:hanging="360"/>
      </w:pPr>
      <w:rPr>
        <w:rFonts w:hint="default"/>
        <w:lang w:val="en-US" w:eastAsia="en-US" w:bidi="ar-SA"/>
      </w:rPr>
    </w:lvl>
  </w:abstractNum>
  <w:abstractNum w:abstractNumId="45">
    <w:nsid w:val="3BE51379"/>
    <w:multiLevelType w:val="hybridMultilevel"/>
    <w:tmpl w:val="C548E982"/>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46">
    <w:nsid w:val="3FE8637A"/>
    <w:multiLevelType w:val="hybridMultilevel"/>
    <w:tmpl w:val="0F92B072"/>
    <w:lvl w:ilvl="0" w:tplc="84BEFC26">
      <w:start w:val="1"/>
      <w:numFmt w:val="decimal"/>
      <w:lvlText w:val="%1."/>
      <w:lvlJc w:val="left"/>
      <w:pPr>
        <w:ind w:left="1602" w:hanging="291"/>
      </w:pPr>
      <w:rPr>
        <w:rFonts w:ascii="Times New Roman" w:eastAsia="Times New Roman" w:hAnsi="Times New Roman" w:cs="Times New Roman" w:hint="default"/>
        <w:b w:val="0"/>
        <w:bCs w:val="0"/>
        <w:i w:val="0"/>
        <w:iCs w:val="0"/>
        <w:spacing w:val="-9"/>
        <w:w w:val="95"/>
        <w:sz w:val="24"/>
        <w:szCs w:val="24"/>
        <w:lang w:val="en-US" w:eastAsia="en-US" w:bidi="ar-SA"/>
      </w:rPr>
    </w:lvl>
    <w:lvl w:ilvl="1" w:tplc="D25811A2">
      <w:numFmt w:val="bullet"/>
      <w:lvlText w:val="•"/>
      <w:lvlJc w:val="left"/>
      <w:pPr>
        <w:ind w:left="2560" w:hanging="291"/>
      </w:pPr>
      <w:rPr>
        <w:rFonts w:hint="default"/>
        <w:lang w:val="en-US" w:eastAsia="en-US" w:bidi="ar-SA"/>
      </w:rPr>
    </w:lvl>
    <w:lvl w:ilvl="2" w:tplc="E098B5DA">
      <w:numFmt w:val="bullet"/>
      <w:lvlText w:val="•"/>
      <w:lvlJc w:val="left"/>
      <w:pPr>
        <w:ind w:left="3520" w:hanging="291"/>
      </w:pPr>
      <w:rPr>
        <w:rFonts w:hint="default"/>
        <w:lang w:val="en-US" w:eastAsia="en-US" w:bidi="ar-SA"/>
      </w:rPr>
    </w:lvl>
    <w:lvl w:ilvl="3" w:tplc="1FBA83D4">
      <w:numFmt w:val="bullet"/>
      <w:lvlText w:val="•"/>
      <w:lvlJc w:val="left"/>
      <w:pPr>
        <w:ind w:left="4480" w:hanging="291"/>
      </w:pPr>
      <w:rPr>
        <w:rFonts w:hint="default"/>
        <w:lang w:val="en-US" w:eastAsia="en-US" w:bidi="ar-SA"/>
      </w:rPr>
    </w:lvl>
    <w:lvl w:ilvl="4" w:tplc="E1AE6A08">
      <w:numFmt w:val="bullet"/>
      <w:lvlText w:val="•"/>
      <w:lvlJc w:val="left"/>
      <w:pPr>
        <w:ind w:left="5440" w:hanging="291"/>
      </w:pPr>
      <w:rPr>
        <w:rFonts w:hint="default"/>
        <w:lang w:val="en-US" w:eastAsia="en-US" w:bidi="ar-SA"/>
      </w:rPr>
    </w:lvl>
    <w:lvl w:ilvl="5" w:tplc="2AF07E54">
      <w:numFmt w:val="bullet"/>
      <w:lvlText w:val="•"/>
      <w:lvlJc w:val="left"/>
      <w:pPr>
        <w:ind w:left="6400" w:hanging="291"/>
      </w:pPr>
      <w:rPr>
        <w:rFonts w:hint="default"/>
        <w:lang w:val="en-US" w:eastAsia="en-US" w:bidi="ar-SA"/>
      </w:rPr>
    </w:lvl>
    <w:lvl w:ilvl="6" w:tplc="DBDC33DE">
      <w:numFmt w:val="bullet"/>
      <w:lvlText w:val="•"/>
      <w:lvlJc w:val="left"/>
      <w:pPr>
        <w:ind w:left="7360" w:hanging="291"/>
      </w:pPr>
      <w:rPr>
        <w:rFonts w:hint="default"/>
        <w:lang w:val="en-US" w:eastAsia="en-US" w:bidi="ar-SA"/>
      </w:rPr>
    </w:lvl>
    <w:lvl w:ilvl="7" w:tplc="4D2E5CB6">
      <w:numFmt w:val="bullet"/>
      <w:lvlText w:val="•"/>
      <w:lvlJc w:val="left"/>
      <w:pPr>
        <w:ind w:left="8320" w:hanging="291"/>
      </w:pPr>
      <w:rPr>
        <w:rFonts w:hint="default"/>
        <w:lang w:val="en-US" w:eastAsia="en-US" w:bidi="ar-SA"/>
      </w:rPr>
    </w:lvl>
    <w:lvl w:ilvl="8" w:tplc="0DACBFC8">
      <w:numFmt w:val="bullet"/>
      <w:lvlText w:val="•"/>
      <w:lvlJc w:val="left"/>
      <w:pPr>
        <w:ind w:left="9280" w:hanging="291"/>
      </w:pPr>
      <w:rPr>
        <w:rFonts w:hint="default"/>
        <w:lang w:val="en-US" w:eastAsia="en-US" w:bidi="ar-SA"/>
      </w:rPr>
    </w:lvl>
  </w:abstractNum>
  <w:abstractNum w:abstractNumId="47">
    <w:nsid w:val="422710E2"/>
    <w:multiLevelType w:val="hybridMultilevel"/>
    <w:tmpl w:val="27C88216"/>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48">
    <w:nsid w:val="47984E6C"/>
    <w:multiLevelType w:val="hybridMultilevel"/>
    <w:tmpl w:val="9DBCC8E4"/>
    <w:lvl w:ilvl="0" w:tplc="4009000D">
      <w:start w:val="1"/>
      <w:numFmt w:val="bullet"/>
      <w:lvlText w:val=""/>
      <w:lvlJc w:val="left"/>
      <w:pPr>
        <w:ind w:left="1000"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3"/>
      </w:pPr>
      <w:rPr>
        <w:rFonts w:hint="default"/>
        <w:lang w:val="en-US" w:eastAsia="en-US" w:bidi="ar-SA"/>
      </w:rPr>
    </w:lvl>
    <w:lvl w:ilvl="2" w:tplc="FFFFFFFF">
      <w:numFmt w:val="bullet"/>
      <w:lvlText w:val="•"/>
      <w:lvlJc w:val="left"/>
      <w:pPr>
        <w:ind w:left="3040" w:hanging="363"/>
      </w:pPr>
      <w:rPr>
        <w:rFonts w:hint="default"/>
        <w:lang w:val="en-US" w:eastAsia="en-US" w:bidi="ar-SA"/>
      </w:rPr>
    </w:lvl>
    <w:lvl w:ilvl="3" w:tplc="FFFFFFFF">
      <w:numFmt w:val="bullet"/>
      <w:lvlText w:val="•"/>
      <w:lvlJc w:val="left"/>
      <w:pPr>
        <w:ind w:left="4060" w:hanging="363"/>
      </w:pPr>
      <w:rPr>
        <w:rFonts w:hint="default"/>
        <w:lang w:val="en-US" w:eastAsia="en-US" w:bidi="ar-SA"/>
      </w:rPr>
    </w:lvl>
    <w:lvl w:ilvl="4" w:tplc="FFFFFFFF">
      <w:numFmt w:val="bullet"/>
      <w:lvlText w:val="•"/>
      <w:lvlJc w:val="left"/>
      <w:pPr>
        <w:ind w:left="5080" w:hanging="363"/>
      </w:pPr>
      <w:rPr>
        <w:rFonts w:hint="default"/>
        <w:lang w:val="en-US" w:eastAsia="en-US" w:bidi="ar-SA"/>
      </w:rPr>
    </w:lvl>
    <w:lvl w:ilvl="5" w:tplc="FFFFFFFF">
      <w:numFmt w:val="bullet"/>
      <w:lvlText w:val="•"/>
      <w:lvlJc w:val="left"/>
      <w:pPr>
        <w:ind w:left="6100" w:hanging="363"/>
      </w:pPr>
      <w:rPr>
        <w:rFonts w:hint="default"/>
        <w:lang w:val="en-US" w:eastAsia="en-US" w:bidi="ar-SA"/>
      </w:rPr>
    </w:lvl>
    <w:lvl w:ilvl="6" w:tplc="FFFFFFFF">
      <w:numFmt w:val="bullet"/>
      <w:lvlText w:val="•"/>
      <w:lvlJc w:val="left"/>
      <w:pPr>
        <w:ind w:left="7120" w:hanging="363"/>
      </w:pPr>
      <w:rPr>
        <w:rFonts w:hint="default"/>
        <w:lang w:val="en-US" w:eastAsia="en-US" w:bidi="ar-SA"/>
      </w:rPr>
    </w:lvl>
    <w:lvl w:ilvl="7" w:tplc="FFFFFFFF">
      <w:numFmt w:val="bullet"/>
      <w:lvlText w:val="•"/>
      <w:lvlJc w:val="left"/>
      <w:pPr>
        <w:ind w:left="8140" w:hanging="363"/>
      </w:pPr>
      <w:rPr>
        <w:rFonts w:hint="default"/>
        <w:lang w:val="en-US" w:eastAsia="en-US" w:bidi="ar-SA"/>
      </w:rPr>
    </w:lvl>
    <w:lvl w:ilvl="8" w:tplc="FFFFFFFF">
      <w:numFmt w:val="bullet"/>
      <w:lvlText w:val="•"/>
      <w:lvlJc w:val="left"/>
      <w:pPr>
        <w:ind w:left="9160" w:hanging="363"/>
      </w:pPr>
      <w:rPr>
        <w:rFonts w:hint="default"/>
        <w:lang w:val="en-US" w:eastAsia="en-US" w:bidi="ar-SA"/>
      </w:rPr>
    </w:lvl>
  </w:abstractNum>
  <w:abstractNum w:abstractNumId="49">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0">
    <w:nsid w:val="490C073E"/>
    <w:multiLevelType w:val="hybridMultilevel"/>
    <w:tmpl w:val="E624A6E2"/>
    <w:lvl w:ilvl="0" w:tplc="D532893A">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12243804">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4DC62800">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0F98A216">
      <w:start w:val="1"/>
      <w:numFmt w:val="decimal"/>
      <w:lvlText w:val="%4."/>
      <w:lvlJc w:val="left"/>
      <w:pPr>
        <w:ind w:left="539" w:hanging="363"/>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4" w:tplc="B3402F6A">
      <w:numFmt w:val="bullet"/>
      <w:lvlText w:val="•"/>
      <w:lvlJc w:val="left"/>
      <w:pPr>
        <w:ind w:left="3340" w:hanging="363"/>
      </w:pPr>
      <w:rPr>
        <w:rFonts w:hint="default"/>
        <w:lang w:val="en-US" w:eastAsia="en-US" w:bidi="ar-SA"/>
      </w:rPr>
    </w:lvl>
    <w:lvl w:ilvl="5" w:tplc="5A725C16">
      <w:numFmt w:val="bullet"/>
      <w:lvlText w:val="•"/>
      <w:lvlJc w:val="left"/>
      <w:pPr>
        <w:ind w:left="4650" w:hanging="363"/>
      </w:pPr>
      <w:rPr>
        <w:rFonts w:hint="default"/>
        <w:lang w:val="en-US" w:eastAsia="en-US" w:bidi="ar-SA"/>
      </w:rPr>
    </w:lvl>
    <w:lvl w:ilvl="6" w:tplc="45D0C660">
      <w:numFmt w:val="bullet"/>
      <w:lvlText w:val="•"/>
      <w:lvlJc w:val="left"/>
      <w:pPr>
        <w:ind w:left="5960" w:hanging="363"/>
      </w:pPr>
      <w:rPr>
        <w:rFonts w:hint="default"/>
        <w:lang w:val="en-US" w:eastAsia="en-US" w:bidi="ar-SA"/>
      </w:rPr>
    </w:lvl>
    <w:lvl w:ilvl="7" w:tplc="D40430C2">
      <w:numFmt w:val="bullet"/>
      <w:lvlText w:val="•"/>
      <w:lvlJc w:val="left"/>
      <w:pPr>
        <w:ind w:left="7270" w:hanging="363"/>
      </w:pPr>
      <w:rPr>
        <w:rFonts w:hint="default"/>
        <w:lang w:val="en-US" w:eastAsia="en-US" w:bidi="ar-SA"/>
      </w:rPr>
    </w:lvl>
    <w:lvl w:ilvl="8" w:tplc="037ADCAC">
      <w:numFmt w:val="bullet"/>
      <w:lvlText w:val="•"/>
      <w:lvlJc w:val="left"/>
      <w:pPr>
        <w:ind w:left="8580" w:hanging="363"/>
      </w:pPr>
      <w:rPr>
        <w:rFonts w:hint="default"/>
        <w:lang w:val="en-US" w:eastAsia="en-US" w:bidi="ar-SA"/>
      </w:rPr>
    </w:lvl>
  </w:abstractNum>
  <w:abstractNum w:abstractNumId="51">
    <w:nsid w:val="4D074D70"/>
    <w:multiLevelType w:val="hybridMultilevel"/>
    <w:tmpl w:val="142C1D50"/>
    <w:lvl w:ilvl="0" w:tplc="01A45076">
      <w:start w:val="1"/>
      <w:numFmt w:val="decimal"/>
      <w:lvlText w:val="%1."/>
      <w:lvlJc w:val="left"/>
      <w:pPr>
        <w:ind w:left="450" w:hanging="286"/>
      </w:pPr>
      <w:rPr>
        <w:rFonts w:ascii="Times New Roman" w:eastAsia="Times New Roman" w:hAnsi="Times New Roman" w:cs="Times New Roman" w:hint="default"/>
        <w:b w:val="0"/>
        <w:bCs w:val="0"/>
        <w:i w:val="0"/>
        <w:iCs w:val="0"/>
        <w:spacing w:val="0"/>
        <w:w w:val="95"/>
        <w:position w:val="2"/>
        <w:sz w:val="24"/>
        <w:szCs w:val="24"/>
        <w:lang w:val="en-US" w:eastAsia="en-US" w:bidi="ar-SA"/>
      </w:rPr>
    </w:lvl>
    <w:lvl w:ilvl="1" w:tplc="3028FD7E">
      <w:numFmt w:val="bullet"/>
      <w:lvlText w:val="•"/>
      <w:lvlJc w:val="left"/>
      <w:pPr>
        <w:ind w:left="1534" w:hanging="286"/>
      </w:pPr>
      <w:rPr>
        <w:rFonts w:hint="default"/>
        <w:lang w:val="en-US" w:eastAsia="en-US" w:bidi="ar-SA"/>
      </w:rPr>
    </w:lvl>
    <w:lvl w:ilvl="2" w:tplc="7EF035F0">
      <w:numFmt w:val="bullet"/>
      <w:lvlText w:val="•"/>
      <w:lvlJc w:val="left"/>
      <w:pPr>
        <w:ind w:left="2608" w:hanging="286"/>
      </w:pPr>
      <w:rPr>
        <w:rFonts w:hint="default"/>
        <w:lang w:val="en-US" w:eastAsia="en-US" w:bidi="ar-SA"/>
      </w:rPr>
    </w:lvl>
    <w:lvl w:ilvl="3" w:tplc="8C447A3A">
      <w:numFmt w:val="bullet"/>
      <w:lvlText w:val="•"/>
      <w:lvlJc w:val="left"/>
      <w:pPr>
        <w:ind w:left="3682" w:hanging="286"/>
      </w:pPr>
      <w:rPr>
        <w:rFonts w:hint="default"/>
        <w:lang w:val="en-US" w:eastAsia="en-US" w:bidi="ar-SA"/>
      </w:rPr>
    </w:lvl>
    <w:lvl w:ilvl="4" w:tplc="66F8D76E">
      <w:numFmt w:val="bullet"/>
      <w:lvlText w:val="•"/>
      <w:lvlJc w:val="left"/>
      <w:pPr>
        <w:ind w:left="4756" w:hanging="286"/>
      </w:pPr>
      <w:rPr>
        <w:rFonts w:hint="default"/>
        <w:lang w:val="en-US" w:eastAsia="en-US" w:bidi="ar-SA"/>
      </w:rPr>
    </w:lvl>
    <w:lvl w:ilvl="5" w:tplc="2060526E">
      <w:numFmt w:val="bullet"/>
      <w:lvlText w:val="•"/>
      <w:lvlJc w:val="left"/>
      <w:pPr>
        <w:ind w:left="5830" w:hanging="286"/>
      </w:pPr>
      <w:rPr>
        <w:rFonts w:hint="default"/>
        <w:lang w:val="en-US" w:eastAsia="en-US" w:bidi="ar-SA"/>
      </w:rPr>
    </w:lvl>
    <w:lvl w:ilvl="6" w:tplc="9AD6905C">
      <w:numFmt w:val="bullet"/>
      <w:lvlText w:val="•"/>
      <w:lvlJc w:val="left"/>
      <w:pPr>
        <w:ind w:left="6904" w:hanging="286"/>
      </w:pPr>
      <w:rPr>
        <w:rFonts w:hint="default"/>
        <w:lang w:val="en-US" w:eastAsia="en-US" w:bidi="ar-SA"/>
      </w:rPr>
    </w:lvl>
    <w:lvl w:ilvl="7" w:tplc="A39AE4B8">
      <w:numFmt w:val="bullet"/>
      <w:lvlText w:val="•"/>
      <w:lvlJc w:val="left"/>
      <w:pPr>
        <w:ind w:left="7978" w:hanging="286"/>
      </w:pPr>
      <w:rPr>
        <w:rFonts w:hint="default"/>
        <w:lang w:val="en-US" w:eastAsia="en-US" w:bidi="ar-SA"/>
      </w:rPr>
    </w:lvl>
    <w:lvl w:ilvl="8" w:tplc="F01ABE26">
      <w:numFmt w:val="bullet"/>
      <w:lvlText w:val="•"/>
      <w:lvlJc w:val="left"/>
      <w:pPr>
        <w:ind w:left="9052" w:hanging="286"/>
      </w:pPr>
      <w:rPr>
        <w:rFonts w:hint="default"/>
        <w:lang w:val="en-US" w:eastAsia="en-US" w:bidi="ar-SA"/>
      </w:rPr>
    </w:lvl>
  </w:abstractNum>
  <w:abstractNum w:abstractNumId="52">
    <w:nsid w:val="4D1C66BF"/>
    <w:multiLevelType w:val="hybridMultilevel"/>
    <w:tmpl w:val="D83E533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902" w:hanging="284"/>
      </w:pPr>
      <w:rPr>
        <w:rFonts w:hint="default"/>
        <w:lang w:val="en-US" w:eastAsia="en-US" w:bidi="ar-SA"/>
      </w:rPr>
    </w:lvl>
    <w:lvl w:ilvl="3" w:tplc="FFFFFFFF">
      <w:numFmt w:val="bullet"/>
      <w:lvlText w:val="•"/>
      <w:lvlJc w:val="left"/>
      <w:pPr>
        <w:ind w:left="3064" w:hanging="284"/>
      </w:pPr>
      <w:rPr>
        <w:rFonts w:hint="default"/>
        <w:lang w:val="en-US" w:eastAsia="en-US" w:bidi="ar-SA"/>
      </w:rPr>
    </w:lvl>
    <w:lvl w:ilvl="4" w:tplc="FFFFFFFF">
      <w:numFmt w:val="bullet"/>
      <w:lvlText w:val="•"/>
      <w:lvlJc w:val="left"/>
      <w:pPr>
        <w:ind w:left="4226" w:hanging="284"/>
      </w:pPr>
      <w:rPr>
        <w:rFonts w:hint="default"/>
        <w:lang w:val="en-US" w:eastAsia="en-US" w:bidi="ar-SA"/>
      </w:rPr>
    </w:lvl>
    <w:lvl w:ilvl="5" w:tplc="FFFFFFFF">
      <w:numFmt w:val="bullet"/>
      <w:lvlText w:val="•"/>
      <w:lvlJc w:val="left"/>
      <w:pPr>
        <w:ind w:left="5389" w:hanging="284"/>
      </w:pPr>
      <w:rPr>
        <w:rFonts w:hint="default"/>
        <w:lang w:val="en-US" w:eastAsia="en-US" w:bidi="ar-SA"/>
      </w:rPr>
    </w:lvl>
    <w:lvl w:ilvl="6" w:tplc="FFFFFFFF">
      <w:numFmt w:val="bullet"/>
      <w:lvlText w:val="•"/>
      <w:lvlJc w:val="left"/>
      <w:pPr>
        <w:ind w:left="6551" w:hanging="284"/>
      </w:pPr>
      <w:rPr>
        <w:rFonts w:hint="default"/>
        <w:lang w:val="en-US" w:eastAsia="en-US" w:bidi="ar-SA"/>
      </w:rPr>
    </w:lvl>
    <w:lvl w:ilvl="7" w:tplc="FFFFFFFF">
      <w:numFmt w:val="bullet"/>
      <w:lvlText w:val="•"/>
      <w:lvlJc w:val="left"/>
      <w:pPr>
        <w:ind w:left="7713" w:hanging="284"/>
      </w:pPr>
      <w:rPr>
        <w:rFonts w:hint="default"/>
        <w:lang w:val="en-US" w:eastAsia="en-US" w:bidi="ar-SA"/>
      </w:rPr>
    </w:lvl>
    <w:lvl w:ilvl="8" w:tplc="FFFFFFFF">
      <w:numFmt w:val="bullet"/>
      <w:lvlText w:val="•"/>
      <w:lvlJc w:val="left"/>
      <w:pPr>
        <w:ind w:left="8876" w:hanging="284"/>
      </w:pPr>
      <w:rPr>
        <w:rFonts w:hint="default"/>
        <w:lang w:val="en-US" w:eastAsia="en-US" w:bidi="ar-SA"/>
      </w:rPr>
    </w:lvl>
  </w:abstractNum>
  <w:abstractNum w:abstractNumId="53">
    <w:nsid w:val="51125A36"/>
    <w:multiLevelType w:val="hybridMultilevel"/>
    <w:tmpl w:val="2E92FC18"/>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start w:val="1"/>
      <w:numFmt w:val="decimal"/>
      <w:lvlText w:val="%3."/>
      <w:lvlJc w:val="left"/>
      <w:pPr>
        <w:ind w:left="1710" w:hanging="257"/>
      </w:pPr>
      <w:rPr>
        <w:rFonts w:hint="default"/>
        <w:spacing w:val="0"/>
        <w:w w:val="100"/>
        <w:lang w:val="en-US" w:eastAsia="en-US" w:bidi="ar-SA"/>
      </w:rPr>
    </w:lvl>
    <w:lvl w:ilvl="3" w:tplc="FFFFFFFF">
      <w:numFmt w:val="bullet"/>
      <w:lvlText w:val="•"/>
      <w:lvlJc w:val="left"/>
      <w:pPr>
        <w:ind w:left="2905" w:hanging="257"/>
      </w:pPr>
      <w:rPr>
        <w:rFonts w:hint="default"/>
        <w:lang w:val="en-US" w:eastAsia="en-US" w:bidi="ar-SA"/>
      </w:rPr>
    </w:lvl>
    <w:lvl w:ilvl="4" w:tplc="FFFFFFFF">
      <w:numFmt w:val="bullet"/>
      <w:lvlText w:val="•"/>
      <w:lvlJc w:val="left"/>
      <w:pPr>
        <w:ind w:left="4090" w:hanging="257"/>
      </w:pPr>
      <w:rPr>
        <w:rFonts w:hint="default"/>
        <w:lang w:val="en-US" w:eastAsia="en-US" w:bidi="ar-SA"/>
      </w:rPr>
    </w:lvl>
    <w:lvl w:ilvl="5" w:tplc="FFFFFFFF">
      <w:numFmt w:val="bullet"/>
      <w:lvlText w:val="•"/>
      <w:lvlJc w:val="left"/>
      <w:pPr>
        <w:ind w:left="5275" w:hanging="257"/>
      </w:pPr>
      <w:rPr>
        <w:rFonts w:hint="default"/>
        <w:lang w:val="en-US" w:eastAsia="en-US" w:bidi="ar-SA"/>
      </w:rPr>
    </w:lvl>
    <w:lvl w:ilvl="6" w:tplc="FFFFFFFF">
      <w:numFmt w:val="bullet"/>
      <w:lvlText w:val="•"/>
      <w:lvlJc w:val="left"/>
      <w:pPr>
        <w:ind w:left="6460" w:hanging="257"/>
      </w:pPr>
      <w:rPr>
        <w:rFonts w:hint="default"/>
        <w:lang w:val="en-US" w:eastAsia="en-US" w:bidi="ar-SA"/>
      </w:rPr>
    </w:lvl>
    <w:lvl w:ilvl="7" w:tplc="FFFFFFFF">
      <w:numFmt w:val="bullet"/>
      <w:lvlText w:val="•"/>
      <w:lvlJc w:val="left"/>
      <w:pPr>
        <w:ind w:left="7645" w:hanging="257"/>
      </w:pPr>
      <w:rPr>
        <w:rFonts w:hint="default"/>
        <w:lang w:val="en-US" w:eastAsia="en-US" w:bidi="ar-SA"/>
      </w:rPr>
    </w:lvl>
    <w:lvl w:ilvl="8" w:tplc="FFFFFFFF">
      <w:numFmt w:val="bullet"/>
      <w:lvlText w:val="•"/>
      <w:lvlJc w:val="left"/>
      <w:pPr>
        <w:ind w:left="8830" w:hanging="257"/>
      </w:pPr>
      <w:rPr>
        <w:rFonts w:hint="default"/>
        <w:lang w:val="en-US" w:eastAsia="en-US" w:bidi="ar-SA"/>
      </w:rPr>
    </w:lvl>
  </w:abstractNum>
  <w:abstractNum w:abstractNumId="54">
    <w:nsid w:val="512F3F0C"/>
    <w:multiLevelType w:val="hybridMultilevel"/>
    <w:tmpl w:val="33A82C54"/>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55">
    <w:nsid w:val="53355F61"/>
    <w:multiLevelType w:val="hybridMultilevel"/>
    <w:tmpl w:val="CA3C1678"/>
    <w:lvl w:ilvl="0" w:tplc="59406D00">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B028CE6">
      <w:start w:val="1"/>
      <w:numFmt w:val="decimal"/>
      <w:lvlText w:val="%2)"/>
      <w:lvlJc w:val="left"/>
      <w:pPr>
        <w:ind w:left="899" w:hanging="363"/>
      </w:pPr>
      <w:rPr>
        <w:rFonts w:ascii="Times New Roman" w:eastAsia="Times New Roman" w:hAnsi="Times New Roman" w:cs="Times New Roman" w:hint="default"/>
        <w:b w:val="0"/>
        <w:bCs w:val="0"/>
        <w:i w:val="0"/>
        <w:iCs w:val="0"/>
        <w:spacing w:val="0"/>
        <w:w w:val="97"/>
        <w:sz w:val="24"/>
        <w:szCs w:val="24"/>
        <w:lang w:val="en-US" w:eastAsia="en-US" w:bidi="ar-SA"/>
      </w:rPr>
    </w:lvl>
    <w:lvl w:ilvl="2" w:tplc="CDD0409E">
      <w:numFmt w:val="bullet"/>
      <w:lvlText w:val="•"/>
      <w:lvlJc w:val="left"/>
      <w:pPr>
        <w:ind w:left="2044" w:hanging="363"/>
      </w:pPr>
      <w:rPr>
        <w:rFonts w:hint="default"/>
        <w:lang w:val="en-US" w:eastAsia="en-US" w:bidi="ar-SA"/>
      </w:rPr>
    </w:lvl>
    <w:lvl w:ilvl="3" w:tplc="6590D2B2">
      <w:numFmt w:val="bullet"/>
      <w:lvlText w:val="•"/>
      <w:lvlJc w:val="left"/>
      <w:pPr>
        <w:ind w:left="3189" w:hanging="363"/>
      </w:pPr>
      <w:rPr>
        <w:rFonts w:hint="default"/>
        <w:lang w:val="en-US" w:eastAsia="en-US" w:bidi="ar-SA"/>
      </w:rPr>
    </w:lvl>
    <w:lvl w:ilvl="4" w:tplc="A072C6DE">
      <w:numFmt w:val="bullet"/>
      <w:lvlText w:val="•"/>
      <w:lvlJc w:val="left"/>
      <w:pPr>
        <w:ind w:left="4333" w:hanging="363"/>
      </w:pPr>
      <w:rPr>
        <w:rFonts w:hint="default"/>
        <w:lang w:val="en-US" w:eastAsia="en-US" w:bidi="ar-SA"/>
      </w:rPr>
    </w:lvl>
    <w:lvl w:ilvl="5" w:tplc="D1DC62C2">
      <w:numFmt w:val="bullet"/>
      <w:lvlText w:val="•"/>
      <w:lvlJc w:val="left"/>
      <w:pPr>
        <w:ind w:left="5478" w:hanging="363"/>
      </w:pPr>
      <w:rPr>
        <w:rFonts w:hint="default"/>
        <w:lang w:val="en-US" w:eastAsia="en-US" w:bidi="ar-SA"/>
      </w:rPr>
    </w:lvl>
    <w:lvl w:ilvl="6" w:tplc="227E9ED4">
      <w:numFmt w:val="bullet"/>
      <w:lvlText w:val="•"/>
      <w:lvlJc w:val="left"/>
      <w:pPr>
        <w:ind w:left="6622" w:hanging="363"/>
      </w:pPr>
      <w:rPr>
        <w:rFonts w:hint="default"/>
        <w:lang w:val="en-US" w:eastAsia="en-US" w:bidi="ar-SA"/>
      </w:rPr>
    </w:lvl>
    <w:lvl w:ilvl="7" w:tplc="C95C5C0A">
      <w:numFmt w:val="bullet"/>
      <w:lvlText w:val="•"/>
      <w:lvlJc w:val="left"/>
      <w:pPr>
        <w:ind w:left="7767" w:hanging="363"/>
      </w:pPr>
      <w:rPr>
        <w:rFonts w:hint="default"/>
        <w:lang w:val="en-US" w:eastAsia="en-US" w:bidi="ar-SA"/>
      </w:rPr>
    </w:lvl>
    <w:lvl w:ilvl="8" w:tplc="4CF84C08">
      <w:numFmt w:val="bullet"/>
      <w:lvlText w:val="•"/>
      <w:lvlJc w:val="left"/>
      <w:pPr>
        <w:ind w:left="8911" w:hanging="363"/>
      </w:pPr>
      <w:rPr>
        <w:rFonts w:hint="default"/>
        <w:lang w:val="en-US" w:eastAsia="en-US" w:bidi="ar-SA"/>
      </w:rPr>
    </w:lvl>
  </w:abstractNum>
  <w:abstractNum w:abstractNumId="56">
    <w:nsid w:val="55E172C9"/>
    <w:multiLevelType w:val="hybridMultilevel"/>
    <w:tmpl w:val="D7BCF97E"/>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57">
    <w:nsid w:val="56302DB7"/>
    <w:multiLevelType w:val="hybridMultilevel"/>
    <w:tmpl w:val="2AD22B3E"/>
    <w:lvl w:ilvl="0" w:tplc="4009000D">
      <w:start w:val="1"/>
      <w:numFmt w:val="bullet"/>
      <w:lvlText w:val=""/>
      <w:lvlJc w:val="left"/>
      <w:pPr>
        <w:ind w:left="966" w:hanging="43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84" w:hanging="431"/>
      </w:pPr>
      <w:rPr>
        <w:rFonts w:hint="default"/>
        <w:lang w:val="en-US" w:eastAsia="en-US" w:bidi="ar-SA"/>
      </w:rPr>
    </w:lvl>
    <w:lvl w:ilvl="2" w:tplc="FFFFFFFF">
      <w:numFmt w:val="bullet"/>
      <w:lvlText w:val="•"/>
      <w:lvlJc w:val="left"/>
      <w:pPr>
        <w:ind w:left="3008" w:hanging="431"/>
      </w:pPr>
      <w:rPr>
        <w:rFonts w:hint="default"/>
        <w:lang w:val="en-US" w:eastAsia="en-US" w:bidi="ar-SA"/>
      </w:rPr>
    </w:lvl>
    <w:lvl w:ilvl="3" w:tplc="FFFFFFFF">
      <w:numFmt w:val="bullet"/>
      <w:lvlText w:val="•"/>
      <w:lvlJc w:val="left"/>
      <w:pPr>
        <w:ind w:left="4032" w:hanging="431"/>
      </w:pPr>
      <w:rPr>
        <w:rFonts w:hint="default"/>
        <w:lang w:val="en-US" w:eastAsia="en-US" w:bidi="ar-SA"/>
      </w:rPr>
    </w:lvl>
    <w:lvl w:ilvl="4" w:tplc="FFFFFFFF">
      <w:numFmt w:val="bullet"/>
      <w:lvlText w:val="•"/>
      <w:lvlJc w:val="left"/>
      <w:pPr>
        <w:ind w:left="5056" w:hanging="431"/>
      </w:pPr>
      <w:rPr>
        <w:rFonts w:hint="default"/>
        <w:lang w:val="en-US" w:eastAsia="en-US" w:bidi="ar-SA"/>
      </w:rPr>
    </w:lvl>
    <w:lvl w:ilvl="5" w:tplc="FFFFFFFF">
      <w:numFmt w:val="bullet"/>
      <w:lvlText w:val="•"/>
      <w:lvlJc w:val="left"/>
      <w:pPr>
        <w:ind w:left="6080" w:hanging="431"/>
      </w:pPr>
      <w:rPr>
        <w:rFonts w:hint="default"/>
        <w:lang w:val="en-US" w:eastAsia="en-US" w:bidi="ar-SA"/>
      </w:rPr>
    </w:lvl>
    <w:lvl w:ilvl="6" w:tplc="FFFFFFFF">
      <w:numFmt w:val="bullet"/>
      <w:lvlText w:val="•"/>
      <w:lvlJc w:val="left"/>
      <w:pPr>
        <w:ind w:left="7104" w:hanging="431"/>
      </w:pPr>
      <w:rPr>
        <w:rFonts w:hint="default"/>
        <w:lang w:val="en-US" w:eastAsia="en-US" w:bidi="ar-SA"/>
      </w:rPr>
    </w:lvl>
    <w:lvl w:ilvl="7" w:tplc="FFFFFFFF">
      <w:numFmt w:val="bullet"/>
      <w:lvlText w:val="•"/>
      <w:lvlJc w:val="left"/>
      <w:pPr>
        <w:ind w:left="8128" w:hanging="431"/>
      </w:pPr>
      <w:rPr>
        <w:rFonts w:hint="default"/>
        <w:lang w:val="en-US" w:eastAsia="en-US" w:bidi="ar-SA"/>
      </w:rPr>
    </w:lvl>
    <w:lvl w:ilvl="8" w:tplc="FFFFFFFF">
      <w:numFmt w:val="bullet"/>
      <w:lvlText w:val="•"/>
      <w:lvlJc w:val="left"/>
      <w:pPr>
        <w:ind w:left="9152" w:hanging="431"/>
      </w:pPr>
      <w:rPr>
        <w:rFonts w:hint="default"/>
        <w:lang w:val="en-US" w:eastAsia="en-US" w:bidi="ar-SA"/>
      </w:rPr>
    </w:lvl>
  </w:abstractNum>
  <w:abstractNum w:abstractNumId="58">
    <w:nsid w:val="57854EE5"/>
    <w:multiLevelType w:val="hybridMultilevel"/>
    <w:tmpl w:val="CD14F7C8"/>
    <w:lvl w:ilvl="0" w:tplc="4009000D">
      <w:start w:val="1"/>
      <w:numFmt w:val="bullet"/>
      <w:lvlText w:val=""/>
      <w:lvlJc w:val="left"/>
      <w:pPr>
        <w:ind w:left="95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3"/>
      </w:pPr>
      <w:rPr>
        <w:rFonts w:hint="default"/>
        <w:lang w:val="en-US" w:eastAsia="en-US" w:bidi="ar-SA"/>
      </w:rPr>
    </w:lvl>
    <w:lvl w:ilvl="2" w:tplc="FFFFFFFF">
      <w:numFmt w:val="bullet"/>
      <w:lvlText w:val="•"/>
      <w:lvlJc w:val="left"/>
      <w:pPr>
        <w:ind w:left="2932" w:hanging="363"/>
      </w:pPr>
      <w:rPr>
        <w:rFonts w:hint="default"/>
        <w:lang w:val="en-US" w:eastAsia="en-US" w:bidi="ar-SA"/>
      </w:rPr>
    </w:lvl>
    <w:lvl w:ilvl="3" w:tplc="FFFFFFFF">
      <w:numFmt w:val="bullet"/>
      <w:lvlText w:val="•"/>
      <w:lvlJc w:val="left"/>
      <w:pPr>
        <w:ind w:left="3918" w:hanging="363"/>
      </w:pPr>
      <w:rPr>
        <w:rFonts w:hint="default"/>
        <w:lang w:val="en-US" w:eastAsia="en-US" w:bidi="ar-SA"/>
      </w:rPr>
    </w:lvl>
    <w:lvl w:ilvl="4" w:tplc="FFFFFFFF">
      <w:numFmt w:val="bullet"/>
      <w:lvlText w:val="•"/>
      <w:lvlJc w:val="left"/>
      <w:pPr>
        <w:ind w:left="4904" w:hanging="363"/>
      </w:pPr>
      <w:rPr>
        <w:rFonts w:hint="default"/>
        <w:lang w:val="en-US" w:eastAsia="en-US" w:bidi="ar-SA"/>
      </w:rPr>
    </w:lvl>
    <w:lvl w:ilvl="5" w:tplc="FFFFFFFF">
      <w:numFmt w:val="bullet"/>
      <w:lvlText w:val="•"/>
      <w:lvlJc w:val="left"/>
      <w:pPr>
        <w:ind w:left="5890" w:hanging="363"/>
      </w:pPr>
      <w:rPr>
        <w:rFonts w:hint="default"/>
        <w:lang w:val="en-US" w:eastAsia="en-US" w:bidi="ar-SA"/>
      </w:rPr>
    </w:lvl>
    <w:lvl w:ilvl="6" w:tplc="FFFFFFFF">
      <w:numFmt w:val="bullet"/>
      <w:lvlText w:val="•"/>
      <w:lvlJc w:val="left"/>
      <w:pPr>
        <w:ind w:left="6876" w:hanging="363"/>
      </w:pPr>
      <w:rPr>
        <w:rFonts w:hint="default"/>
        <w:lang w:val="en-US" w:eastAsia="en-US" w:bidi="ar-SA"/>
      </w:rPr>
    </w:lvl>
    <w:lvl w:ilvl="7" w:tplc="FFFFFFFF">
      <w:numFmt w:val="bullet"/>
      <w:lvlText w:val="•"/>
      <w:lvlJc w:val="left"/>
      <w:pPr>
        <w:ind w:left="7862" w:hanging="363"/>
      </w:pPr>
      <w:rPr>
        <w:rFonts w:hint="default"/>
        <w:lang w:val="en-US" w:eastAsia="en-US" w:bidi="ar-SA"/>
      </w:rPr>
    </w:lvl>
    <w:lvl w:ilvl="8" w:tplc="FFFFFFFF">
      <w:numFmt w:val="bullet"/>
      <w:lvlText w:val="•"/>
      <w:lvlJc w:val="left"/>
      <w:pPr>
        <w:ind w:left="8848" w:hanging="363"/>
      </w:pPr>
      <w:rPr>
        <w:rFonts w:hint="default"/>
        <w:lang w:val="en-US" w:eastAsia="en-US" w:bidi="ar-SA"/>
      </w:rPr>
    </w:lvl>
  </w:abstractNum>
  <w:abstractNum w:abstractNumId="59">
    <w:nsid w:val="579067D9"/>
    <w:multiLevelType w:val="hybridMultilevel"/>
    <w:tmpl w:val="5AEEE86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9741179"/>
    <w:multiLevelType w:val="hybridMultilevel"/>
    <w:tmpl w:val="296A1BBA"/>
    <w:lvl w:ilvl="0" w:tplc="4009000D">
      <w:start w:val="1"/>
      <w:numFmt w:val="bullet"/>
      <w:lvlText w:val=""/>
      <w:lvlJc w:val="left"/>
      <w:pPr>
        <w:ind w:left="923"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1"/>
      </w:pPr>
      <w:rPr>
        <w:rFonts w:hint="default"/>
        <w:lang w:val="en-US" w:eastAsia="en-US" w:bidi="ar-SA"/>
      </w:rPr>
    </w:lvl>
    <w:lvl w:ilvl="2" w:tplc="FFFFFFFF">
      <w:numFmt w:val="bullet"/>
      <w:lvlText w:val="•"/>
      <w:lvlJc w:val="left"/>
      <w:pPr>
        <w:ind w:left="2976" w:hanging="361"/>
      </w:pPr>
      <w:rPr>
        <w:rFonts w:hint="default"/>
        <w:lang w:val="en-US" w:eastAsia="en-US" w:bidi="ar-SA"/>
      </w:rPr>
    </w:lvl>
    <w:lvl w:ilvl="3" w:tplc="FFFFFFFF">
      <w:numFmt w:val="bullet"/>
      <w:lvlText w:val="•"/>
      <w:lvlJc w:val="left"/>
      <w:pPr>
        <w:ind w:left="4004" w:hanging="361"/>
      </w:pPr>
      <w:rPr>
        <w:rFonts w:hint="default"/>
        <w:lang w:val="en-US" w:eastAsia="en-US" w:bidi="ar-SA"/>
      </w:rPr>
    </w:lvl>
    <w:lvl w:ilvl="4" w:tplc="FFFFFFFF">
      <w:numFmt w:val="bullet"/>
      <w:lvlText w:val="•"/>
      <w:lvlJc w:val="left"/>
      <w:pPr>
        <w:ind w:left="5032"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088" w:hanging="361"/>
      </w:pPr>
      <w:rPr>
        <w:rFonts w:hint="default"/>
        <w:lang w:val="en-US" w:eastAsia="en-US" w:bidi="ar-SA"/>
      </w:rPr>
    </w:lvl>
    <w:lvl w:ilvl="7" w:tplc="FFFFFFFF">
      <w:numFmt w:val="bullet"/>
      <w:lvlText w:val="•"/>
      <w:lvlJc w:val="left"/>
      <w:pPr>
        <w:ind w:left="8116" w:hanging="361"/>
      </w:pPr>
      <w:rPr>
        <w:rFonts w:hint="default"/>
        <w:lang w:val="en-US" w:eastAsia="en-US" w:bidi="ar-SA"/>
      </w:rPr>
    </w:lvl>
    <w:lvl w:ilvl="8" w:tplc="FFFFFFFF">
      <w:numFmt w:val="bullet"/>
      <w:lvlText w:val="•"/>
      <w:lvlJc w:val="left"/>
      <w:pPr>
        <w:ind w:left="9144" w:hanging="361"/>
      </w:pPr>
      <w:rPr>
        <w:rFonts w:hint="default"/>
        <w:lang w:val="en-US" w:eastAsia="en-US" w:bidi="ar-SA"/>
      </w:rPr>
    </w:lvl>
  </w:abstractNum>
  <w:abstractNum w:abstractNumId="61">
    <w:nsid w:val="5ABD4B91"/>
    <w:multiLevelType w:val="hybridMultilevel"/>
    <w:tmpl w:val="93A81E7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E4E2986"/>
    <w:multiLevelType w:val="hybridMultilevel"/>
    <w:tmpl w:val="619E85D4"/>
    <w:lvl w:ilvl="0" w:tplc="85F6BCDE">
      <w:start w:val="1"/>
      <w:numFmt w:val="decimal"/>
      <w:lvlText w:val="%1."/>
      <w:lvlJc w:val="left"/>
      <w:pPr>
        <w:ind w:left="60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EC1038">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9E3CEF00">
      <w:numFmt w:val="bullet"/>
      <w:lvlText w:val="•"/>
      <w:lvlJc w:val="left"/>
      <w:pPr>
        <w:ind w:left="2044" w:hanging="363"/>
      </w:pPr>
      <w:rPr>
        <w:rFonts w:hint="default"/>
        <w:lang w:val="en-US" w:eastAsia="en-US" w:bidi="ar-SA"/>
      </w:rPr>
    </w:lvl>
    <w:lvl w:ilvl="3" w:tplc="65328D78">
      <w:numFmt w:val="bullet"/>
      <w:lvlText w:val="•"/>
      <w:lvlJc w:val="left"/>
      <w:pPr>
        <w:ind w:left="3189" w:hanging="363"/>
      </w:pPr>
      <w:rPr>
        <w:rFonts w:hint="default"/>
        <w:lang w:val="en-US" w:eastAsia="en-US" w:bidi="ar-SA"/>
      </w:rPr>
    </w:lvl>
    <w:lvl w:ilvl="4" w:tplc="E1A61D70">
      <w:numFmt w:val="bullet"/>
      <w:lvlText w:val="•"/>
      <w:lvlJc w:val="left"/>
      <w:pPr>
        <w:ind w:left="4333" w:hanging="363"/>
      </w:pPr>
      <w:rPr>
        <w:rFonts w:hint="default"/>
        <w:lang w:val="en-US" w:eastAsia="en-US" w:bidi="ar-SA"/>
      </w:rPr>
    </w:lvl>
    <w:lvl w:ilvl="5" w:tplc="B358AE68">
      <w:numFmt w:val="bullet"/>
      <w:lvlText w:val="•"/>
      <w:lvlJc w:val="left"/>
      <w:pPr>
        <w:ind w:left="5478" w:hanging="363"/>
      </w:pPr>
      <w:rPr>
        <w:rFonts w:hint="default"/>
        <w:lang w:val="en-US" w:eastAsia="en-US" w:bidi="ar-SA"/>
      </w:rPr>
    </w:lvl>
    <w:lvl w:ilvl="6" w:tplc="4C3CE82A">
      <w:numFmt w:val="bullet"/>
      <w:lvlText w:val="•"/>
      <w:lvlJc w:val="left"/>
      <w:pPr>
        <w:ind w:left="6622" w:hanging="363"/>
      </w:pPr>
      <w:rPr>
        <w:rFonts w:hint="default"/>
        <w:lang w:val="en-US" w:eastAsia="en-US" w:bidi="ar-SA"/>
      </w:rPr>
    </w:lvl>
    <w:lvl w:ilvl="7" w:tplc="511AE7E2">
      <w:numFmt w:val="bullet"/>
      <w:lvlText w:val="•"/>
      <w:lvlJc w:val="left"/>
      <w:pPr>
        <w:ind w:left="7767" w:hanging="363"/>
      </w:pPr>
      <w:rPr>
        <w:rFonts w:hint="default"/>
        <w:lang w:val="en-US" w:eastAsia="en-US" w:bidi="ar-SA"/>
      </w:rPr>
    </w:lvl>
    <w:lvl w:ilvl="8" w:tplc="4FBE9A24">
      <w:numFmt w:val="bullet"/>
      <w:lvlText w:val="•"/>
      <w:lvlJc w:val="left"/>
      <w:pPr>
        <w:ind w:left="8911" w:hanging="363"/>
      </w:pPr>
      <w:rPr>
        <w:rFonts w:hint="default"/>
        <w:lang w:val="en-US" w:eastAsia="en-US" w:bidi="ar-SA"/>
      </w:rPr>
    </w:lvl>
  </w:abstractNum>
  <w:abstractNum w:abstractNumId="63">
    <w:nsid w:val="5F307281"/>
    <w:multiLevelType w:val="hybridMultilevel"/>
    <w:tmpl w:val="2DB4A8C4"/>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64">
    <w:nsid w:val="5F6C00A0"/>
    <w:multiLevelType w:val="hybridMultilevel"/>
    <w:tmpl w:val="393E6736"/>
    <w:lvl w:ilvl="0" w:tplc="0574AF60">
      <w:numFmt w:val="bullet"/>
      <w:lvlText w:val=""/>
      <w:lvlJc w:val="left"/>
      <w:pPr>
        <w:ind w:left="899" w:hanging="363"/>
      </w:pPr>
      <w:rPr>
        <w:rFonts w:ascii="Symbol" w:eastAsia="Symbol" w:hAnsi="Symbol" w:cs="Symbol" w:hint="default"/>
        <w:b w:val="0"/>
        <w:bCs w:val="0"/>
        <w:i w:val="0"/>
        <w:iCs w:val="0"/>
        <w:spacing w:val="0"/>
        <w:w w:val="100"/>
        <w:sz w:val="24"/>
        <w:szCs w:val="24"/>
        <w:lang w:val="en-US" w:eastAsia="en-US" w:bidi="ar-SA"/>
      </w:rPr>
    </w:lvl>
    <w:lvl w:ilvl="1" w:tplc="A8600042">
      <w:numFmt w:val="bullet"/>
      <w:lvlText w:val="•"/>
      <w:lvlJc w:val="left"/>
      <w:pPr>
        <w:ind w:left="1930" w:hanging="363"/>
      </w:pPr>
      <w:rPr>
        <w:rFonts w:hint="default"/>
        <w:lang w:val="en-US" w:eastAsia="en-US" w:bidi="ar-SA"/>
      </w:rPr>
    </w:lvl>
    <w:lvl w:ilvl="2" w:tplc="219EF9C2">
      <w:numFmt w:val="bullet"/>
      <w:lvlText w:val="•"/>
      <w:lvlJc w:val="left"/>
      <w:pPr>
        <w:ind w:left="2960" w:hanging="363"/>
      </w:pPr>
      <w:rPr>
        <w:rFonts w:hint="default"/>
        <w:lang w:val="en-US" w:eastAsia="en-US" w:bidi="ar-SA"/>
      </w:rPr>
    </w:lvl>
    <w:lvl w:ilvl="3" w:tplc="40B24568">
      <w:numFmt w:val="bullet"/>
      <w:lvlText w:val="•"/>
      <w:lvlJc w:val="left"/>
      <w:pPr>
        <w:ind w:left="3990" w:hanging="363"/>
      </w:pPr>
      <w:rPr>
        <w:rFonts w:hint="default"/>
        <w:lang w:val="en-US" w:eastAsia="en-US" w:bidi="ar-SA"/>
      </w:rPr>
    </w:lvl>
    <w:lvl w:ilvl="4" w:tplc="154EC34C">
      <w:numFmt w:val="bullet"/>
      <w:lvlText w:val="•"/>
      <w:lvlJc w:val="left"/>
      <w:pPr>
        <w:ind w:left="5020" w:hanging="363"/>
      </w:pPr>
      <w:rPr>
        <w:rFonts w:hint="default"/>
        <w:lang w:val="en-US" w:eastAsia="en-US" w:bidi="ar-SA"/>
      </w:rPr>
    </w:lvl>
    <w:lvl w:ilvl="5" w:tplc="D0D62E18">
      <w:numFmt w:val="bullet"/>
      <w:lvlText w:val="•"/>
      <w:lvlJc w:val="left"/>
      <w:pPr>
        <w:ind w:left="6050" w:hanging="363"/>
      </w:pPr>
      <w:rPr>
        <w:rFonts w:hint="default"/>
        <w:lang w:val="en-US" w:eastAsia="en-US" w:bidi="ar-SA"/>
      </w:rPr>
    </w:lvl>
    <w:lvl w:ilvl="6" w:tplc="C9F41DC6">
      <w:numFmt w:val="bullet"/>
      <w:lvlText w:val="•"/>
      <w:lvlJc w:val="left"/>
      <w:pPr>
        <w:ind w:left="7080" w:hanging="363"/>
      </w:pPr>
      <w:rPr>
        <w:rFonts w:hint="default"/>
        <w:lang w:val="en-US" w:eastAsia="en-US" w:bidi="ar-SA"/>
      </w:rPr>
    </w:lvl>
    <w:lvl w:ilvl="7" w:tplc="BC56DEC6">
      <w:numFmt w:val="bullet"/>
      <w:lvlText w:val="•"/>
      <w:lvlJc w:val="left"/>
      <w:pPr>
        <w:ind w:left="8110" w:hanging="363"/>
      </w:pPr>
      <w:rPr>
        <w:rFonts w:hint="default"/>
        <w:lang w:val="en-US" w:eastAsia="en-US" w:bidi="ar-SA"/>
      </w:rPr>
    </w:lvl>
    <w:lvl w:ilvl="8" w:tplc="13E0ED84">
      <w:numFmt w:val="bullet"/>
      <w:lvlText w:val="•"/>
      <w:lvlJc w:val="left"/>
      <w:pPr>
        <w:ind w:left="9140" w:hanging="363"/>
      </w:pPr>
      <w:rPr>
        <w:rFonts w:hint="default"/>
        <w:lang w:val="en-US" w:eastAsia="en-US" w:bidi="ar-SA"/>
      </w:rPr>
    </w:lvl>
  </w:abstractNum>
  <w:abstractNum w:abstractNumId="65">
    <w:nsid w:val="634E6EA5"/>
    <w:multiLevelType w:val="hybridMultilevel"/>
    <w:tmpl w:val="6F4E8414"/>
    <w:lvl w:ilvl="0" w:tplc="4009000D">
      <w:start w:val="1"/>
      <w:numFmt w:val="bullet"/>
      <w:lvlText w:val=""/>
      <w:lvlJc w:val="left"/>
      <w:pPr>
        <w:ind w:left="875"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74" w:hanging="224"/>
      </w:pPr>
      <w:rPr>
        <w:rFonts w:hint="default"/>
        <w:lang w:val="en-US" w:eastAsia="en-US" w:bidi="ar-SA"/>
      </w:rPr>
    </w:lvl>
    <w:lvl w:ilvl="2" w:tplc="FFFFFFFF">
      <w:numFmt w:val="bullet"/>
      <w:lvlText w:val="•"/>
      <w:lvlJc w:val="left"/>
      <w:pPr>
        <w:ind w:left="2868" w:hanging="224"/>
      </w:pPr>
      <w:rPr>
        <w:rFonts w:hint="default"/>
        <w:lang w:val="en-US" w:eastAsia="en-US" w:bidi="ar-SA"/>
      </w:rPr>
    </w:lvl>
    <w:lvl w:ilvl="3" w:tplc="FFFFFFFF">
      <w:numFmt w:val="bullet"/>
      <w:lvlText w:val="•"/>
      <w:lvlJc w:val="left"/>
      <w:pPr>
        <w:ind w:left="3862" w:hanging="224"/>
      </w:pPr>
      <w:rPr>
        <w:rFonts w:hint="default"/>
        <w:lang w:val="en-US" w:eastAsia="en-US" w:bidi="ar-SA"/>
      </w:rPr>
    </w:lvl>
    <w:lvl w:ilvl="4" w:tplc="FFFFFFFF">
      <w:numFmt w:val="bullet"/>
      <w:lvlText w:val="•"/>
      <w:lvlJc w:val="left"/>
      <w:pPr>
        <w:ind w:left="4856" w:hanging="224"/>
      </w:pPr>
      <w:rPr>
        <w:rFonts w:hint="default"/>
        <w:lang w:val="en-US" w:eastAsia="en-US" w:bidi="ar-SA"/>
      </w:rPr>
    </w:lvl>
    <w:lvl w:ilvl="5" w:tplc="FFFFFFFF">
      <w:numFmt w:val="bullet"/>
      <w:lvlText w:val="•"/>
      <w:lvlJc w:val="left"/>
      <w:pPr>
        <w:ind w:left="5850" w:hanging="224"/>
      </w:pPr>
      <w:rPr>
        <w:rFonts w:hint="default"/>
        <w:lang w:val="en-US" w:eastAsia="en-US" w:bidi="ar-SA"/>
      </w:rPr>
    </w:lvl>
    <w:lvl w:ilvl="6" w:tplc="FFFFFFFF">
      <w:numFmt w:val="bullet"/>
      <w:lvlText w:val="•"/>
      <w:lvlJc w:val="left"/>
      <w:pPr>
        <w:ind w:left="6844" w:hanging="224"/>
      </w:pPr>
      <w:rPr>
        <w:rFonts w:hint="default"/>
        <w:lang w:val="en-US" w:eastAsia="en-US" w:bidi="ar-SA"/>
      </w:rPr>
    </w:lvl>
    <w:lvl w:ilvl="7" w:tplc="FFFFFFFF">
      <w:numFmt w:val="bullet"/>
      <w:lvlText w:val="•"/>
      <w:lvlJc w:val="left"/>
      <w:pPr>
        <w:ind w:left="7838" w:hanging="224"/>
      </w:pPr>
      <w:rPr>
        <w:rFonts w:hint="default"/>
        <w:lang w:val="en-US" w:eastAsia="en-US" w:bidi="ar-SA"/>
      </w:rPr>
    </w:lvl>
    <w:lvl w:ilvl="8" w:tplc="FFFFFFFF">
      <w:numFmt w:val="bullet"/>
      <w:lvlText w:val="•"/>
      <w:lvlJc w:val="left"/>
      <w:pPr>
        <w:ind w:left="8832" w:hanging="224"/>
      </w:pPr>
      <w:rPr>
        <w:rFonts w:hint="default"/>
        <w:lang w:val="en-US" w:eastAsia="en-US" w:bidi="ar-SA"/>
      </w:rPr>
    </w:lvl>
  </w:abstractNum>
  <w:abstractNum w:abstractNumId="66">
    <w:nsid w:val="67142A80"/>
    <w:multiLevelType w:val="hybridMultilevel"/>
    <w:tmpl w:val="3466B428"/>
    <w:lvl w:ilvl="0" w:tplc="4009000D">
      <w:start w:val="1"/>
      <w:numFmt w:val="bullet"/>
      <w:lvlText w:val=""/>
      <w:lvlJc w:val="left"/>
      <w:pPr>
        <w:ind w:left="89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854" w:hanging="360"/>
      </w:pPr>
      <w:rPr>
        <w:rFonts w:hint="default"/>
        <w:lang w:val="en-US" w:eastAsia="en-US" w:bidi="ar-SA"/>
      </w:rPr>
    </w:lvl>
    <w:lvl w:ilvl="2" w:tplc="FFFFFFFF">
      <w:numFmt w:val="bullet"/>
      <w:lvlText w:val="•"/>
      <w:lvlJc w:val="left"/>
      <w:pPr>
        <w:ind w:left="2808" w:hanging="360"/>
      </w:pPr>
      <w:rPr>
        <w:rFonts w:hint="default"/>
        <w:lang w:val="en-US" w:eastAsia="en-US" w:bidi="ar-SA"/>
      </w:rPr>
    </w:lvl>
    <w:lvl w:ilvl="3" w:tplc="FFFFFFFF">
      <w:numFmt w:val="bullet"/>
      <w:lvlText w:val="•"/>
      <w:lvlJc w:val="left"/>
      <w:pPr>
        <w:ind w:left="3762" w:hanging="360"/>
      </w:pPr>
      <w:rPr>
        <w:rFonts w:hint="default"/>
        <w:lang w:val="en-US" w:eastAsia="en-US" w:bidi="ar-SA"/>
      </w:rPr>
    </w:lvl>
    <w:lvl w:ilvl="4" w:tplc="FFFFFFFF">
      <w:numFmt w:val="bullet"/>
      <w:lvlText w:val="•"/>
      <w:lvlJc w:val="left"/>
      <w:pPr>
        <w:ind w:left="4716" w:hanging="360"/>
      </w:pPr>
      <w:rPr>
        <w:rFonts w:hint="default"/>
        <w:lang w:val="en-US" w:eastAsia="en-US" w:bidi="ar-SA"/>
      </w:rPr>
    </w:lvl>
    <w:lvl w:ilvl="5" w:tplc="FFFFFFFF">
      <w:numFmt w:val="bullet"/>
      <w:lvlText w:val="•"/>
      <w:lvlJc w:val="left"/>
      <w:pPr>
        <w:ind w:left="5670" w:hanging="360"/>
      </w:pPr>
      <w:rPr>
        <w:rFonts w:hint="default"/>
        <w:lang w:val="en-US" w:eastAsia="en-US" w:bidi="ar-SA"/>
      </w:rPr>
    </w:lvl>
    <w:lvl w:ilvl="6" w:tplc="FFFFFFFF">
      <w:numFmt w:val="bullet"/>
      <w:lvlText w:val="•"/>
      <w:lvlJc w:val="left"/>
      <w:pPr>
        <w:ind w:left="6624"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532" w:hanging="360"/>
      </w:pPr>
      <w:rPr>
        <w:rFonts w:hint="default"/>
        <w:lang w:val="en-US" w:eastAsia="en-US" w:bidi="ar-SA"/>
      </w:rPr>
    </w:lvl>
  </w:abstractNum>
  <w:abstractNum w:abstractNumId="67">
    <w:nsid w:val="67464260"/>
    <w:multiLevelType w:val="hybridMultilevel"/>
    <w:tmpl w:val="C8E0E0BA"/>
    <w:lvl w:ilvl="0" w:tplc="4009000D">
      <w:start w:val="1"/>
      <w:numFmt w:val="bullet"/>
      <w:lvlText w:val=""/>
      <w:lvlJc w:val="left"/>
      <w:pPr>
        <w:ind w:left="1319"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0"/>
      </w:pPr>
      <w:rPr>
        <w:rFonts w:hint="default"/>
        <w:lang w:val="en-US" w:eastAsia="en-US" w:bidi="ar-SA"/>
      </w:rPr>
    </w:lvl>
    <w:lvl w:ilvl="2" w:tplc="FFFFFFFF">
      <w:numFmt w:val="bullet"/>
      <w:lvlText w:val="•"/>
      <w:lvlJc w:val="left"/>
      <w:pPr>
        <w:ind w:left="3220" w:hanging="360"/>
      </w:pPr>
      <w:rPr>
        <w:rFonts w:hint="default"/>
        <w:lang w:val="en-US" w:eastAsia="en-US" w:bidi="ar-SA"/>
      </w:rPr>
    </w:lvl>
    <w:lvl w:ilvl="3" w:tplc="FFFFFFFF">
      <w:numFmt w:val="bullet"/>
      <w:lvlText w:val="•"/>
      <w:lvlJc w:val="left"/>
      <w:pPr>
        <w:ind w:left="4170" w:hanging="360"/>
      </w:pPr>
      <w:rPr>
        <w:rFonts w:hint="default"/>
        <w:lang w:val="en-US" w:eastAsia="en-US" w:bidi="ar-SA"/>
      </w:rPr>
    </w:lvl>
    <w:lvl w:ilvl="4" w:tplc="FFFFFFFF">
      <w:numFmt w:val="bullet"/>
      <w:lvlText w:val="•"/>
      <w:lvlJc w:val="left"/>
      <w:pPr>
        <w:ind w:left="5120" w:hanging="360"/>
      </w:pPr>
      <w:rPr>
        <w:rFonts w:hint="default"/>
        <w:lang w:val="en-US" w:eastAsia="en-US" w:bidi="ar-SA"/>
      </w:rPr>
    </w:lvl>
    <w:lvl w:ilvl="5" w:tplc="FFFFFFFF">
      <w:numFmt w:val="bullet"/>
      <w:lvlText w:val="•"/>
      <w:lvlJc w:val="left"/>
      <w:pPr>
        <w:ind w:left="6070" w:hanging="360"/>
      </w:pPr>
      <w:rPr>
        <w:rFonts w:hint="default"/>
        <w:lang w:val="en-US" w:eastAsia="en-US" w:bidi="ar-SA"/>
      </w:rPr>
    </w:lvl>
    <w:lvl w:ilvl="6" w:tplc="FFFFFFFF">
      <w:numFmt w:val="bullet"/>
      <w:lvlText w:val="•"/>
      <w:lvlJc w:val="left"/>
      <w:pPr>
        <w:ind w:left="7020" w:hanging="360"/>
      </w:pPr>
      <w:rPr>
        <w:rFonts w:hint="default"/>
        <w:lang w:val="en-US" w:eastAsia="en-US" w:bidi="ar-SA"/>
      </w:rPr>
    </w:lvl>
    <w:lvl w:ilvl="7" w:tplc="FFFFFFFF">
      <w:numFmt w:val="bullet"/>
      <w:lvlText w:val="•"/>
      <w:lvlJc w:val="left"/>
      <w:pPr>
        <w:ind w:left="7970" w:hanging="360"/>
      </w:pPr>
      <w:rPr>
        <w:rFonts w:hint="default"/>
        <w:lang w:val="en-US" w:eastAsia="en-US" w:bidi="ar-SA"/>
      </w:rPr>
    </w:lvl>
    <w:lvl w:ilvl="8" w:tplc="FFFFFFFF">
      <w:numFmt w:val="bullet"/>
      <w:lvlText w:val="•"/>
      <w:lvlJc w:val="left"/>
      <w:pPr>
        <w:ind w:left="8920" w:hanging="360"/>
      </w:pPr>
      <w:rPr>
        <w:rFonts w:hint="default"/>
        <w:lang w:val="en-US" w:eastAsia="en-US" w:bidi="ar-SA"/>
      </w:rPr>
    </w:lvl>
  </w:abstractNum>
  <w:abstractNum w:abstractNumId="68">
    <w:nsid w:val="676138DE"/>
    <w:multiLevelType w:val="hybridMultilevel"/>
    <w:tmpl w:val="D73EFE04"/>
    <w:lvl w:ilvl="0" w:tplc="8FE49AF8">
      <w:start w:val="1"/>
      <w:numFmt w:val="decimal"/>
      <w:lvlText w:val="(%1)"/>
      <w:lvlJc w:val="left"/>
      <w:pPr>
        <w:ind w:left="623"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1" w:tplc="BDEED380">
      <w:start w:val="1"/>
      <w:numFmt w:val="lowerLetter"/>
      <w:lvlText w:val="%2)"/>
      <w:lvlJc w:val="left"/>
      <w:pPr>
        <w:ind w:left="983"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2" w:tplc="731A0636">
      <w:numFmt w:val="bullet"/>
      <w:lvlText w:val="•"/>
      <w:lvlJc w:val="left"/>
      <w:pPr>
        <w:ind w:left="2073" w:hanging="363"/>
      </w:pPr>
      <w:rPr>
        <w:rFonts w:hint="default"/>
        <w:lang w:val="en-US" w:eastAsia="en-US" w:bidi="ar-SA"/>
      </w:rPr>
    </w:lvl>
    <w:lvl w:ilvl="3" w:tplc="9E34D3CE">
      <w:numFmt w:val="bullet"/>
      <w:lvlText w:val="•"/>
      <w:lvlJc w:val="left"/>
      <w:pPr>
        <w:ind w:left="3166" w:hanging="363"/>
      </w:pPr>
      <w:rPr>
        <w:rFonts w:hint="default"/>
        <w:lang w:val="en-US" w:eastAsia="en-US" w:bidi="ar-SA"/>
      </w:rPr>
    </w:lvl>
    <w:lvl w:ilvl="4" w:tplc="0866A60C">
      <w:numFmt w:val="bullet"/>
      <w:lvlText w:val="•"/>
      <w:lvlJc w:val="left"/>
      <w:pPr>
        <w:ind w:left="4260" w:hanging="363"/>
      </w:pPr>
      <w:rPr>
        <w:rFonts w:hint="default"/>
        <w:lang w:val="en-US" w:eastAsia="en-US" w:bidi="ar-SA"/>
      </w:rPr>
    </w:lvl>
    <w:lvl w:ilvl="5" w:tplc="CDA6D52A">
      <w:numFmt w:val="bullet"/>
      <w:lvlText w:val="•"/>
      <w:lvlJc w:val="left"/>
      <w:pPr>
        <w:ind w:left="5353" w:hanging="363"/>
      </w:pPr>
      <w:rPr>
        <w:rFonts w:hint="default"/>
        <w:lang w:val="en-US" w:eastAsia="en-US" w:bidi="ar-SA"/>
      </w:rPr>
    </w:lvl>
    <w:lvl w:ilvl="6" w:tplc="3E021D14">
      <w:numFmt w:val="bullet"/>
      <w:lvlText w:val="•"/>
      <w:lvlJc w:val="left"/>
      <w:pPr>
        <w:ind w:left="6446" w:hanging="363"/>
      </w:pPr>
      <w:rPr>
        <w:rFonts w:hint="default"/>
        <w:lang w:val="en-US" w:eastAsia="en-US" w:bidi="ar-SA"/>
      </w:rPr>
    </w:lvl>
    <w:lvl w:ilvl="7" w:tplc="F8601C9C">
      <w:numFmt w:val="bullet"/>
      <w:lvlText w:val="•"/>
      <w:lvlJc w:val="left"/>
      <w:pPr>
        <w:ind w:left="7540" w:hanging="363"/>
      </w:pPr>
      <w:rPr>
        <w:rFonts w:hint="default"/>
        <w:lang w:val="en-US" w:eastAsia="en-US" w:bidi="ar-SA"/>
      </w:rPr>
    </w:lvl>
    <w:lvl w:ilvl="8" w:tplc="F6A81070">
      <w:numFmt w:val="bullet"/>
      <w:lvlText w:val="•"/>
      <w:lvlJc w:val="left"/>
      <w:pPr>
        <w:ind w:left="8633" w:hanging="363"/>
      </w:pPr>
      <w:rPr>
        <w:rFonts w:hint="default"/>
        <w:lang w:val="en-US" w:eastAsia="en-US" w:bidi="ar-SA"/>
      </w:rPr>
    </w:lvl>
  </w:abstractNum>
  <w:abstractNum w:abstractNumId="69">
    <w:nsid w:val="69F0728D"/>
    <w:multiLevelType w:val="hybridMultilevel"/>
    <w:tmpl w:val="ADEE38DA"/>
    <w:lvl w:ilvl="0" w:tplc="66C61268">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E70A618">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28AEC54">
      <w:start w:val="1"/>
      <w:numFmt w:val="decimal"/>
      <w:lvlText w:val="%3."/>
      <w:lvlJc w:val="left"/>
      <w:pPr>
        <w:ind w:left="92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1A28E9FC">
      <w:numFmt w:val="bullet"/>
      <w:lvlText w:val="•"/>
      <w:lvlJc w:val="left"/>
      <w:pPr>
        <w:ind w:left="2205" w:hanging="361"/>
      </w:pPr>
      <w:rPr>
        <w:rFonts w:hint="default"/>
        <w:lang w:val="en-US" w:eastAsia="en-US" w:bidi="ar-SA"/>
      </w:rPr>
    </w:lvl>
    <w:lvl w:ilvl="4" w:tplc="30DCEC20">
      <w:numFmt w:val="bullet"/>
      <w:lvlText w:val="•"/>
      <w:lvlJc w:val="left"/>
      <w:pPr>
        <w:ind w:left="3490" w:hanging="361"/>
      </w:pPr>
      <w:rPr>
        <w:rFonts w:hint="default"/>
        <w:lang w:val="en-US" w:eastAsia="en-US" w:bidi="ar-SA"/>
      </w:rPr>
    </w:lvl>
    <w:lvl w:ilvl="5" w:tplc="08D887EA">
      <w:numFmt w:val="bullet"/>
      <w:lvlText w:val="•"/>
      <w:lvlJc w:val="left"/>
      <w:pPr>
        <w:ind w:left="4775" w:hanging="361"/>
      </w:pPr>
      <w:rPr>
        <w:rFonts w:hint="default"/>
        <w:lang w:val="en-US" w:eastAsia="en-US" w:bidi="ar-SA"/>
      </w:rPr>
    </w:lvl>
    <w:lvl w:ilvl="6" w:tplc="7B667DD8">
      <w:numFmt w:val="bullet"/>
      <w:lvlText w:val="•"/>
      <w:lvlJc w:val="left"/>
      <w:pPr>
        <w:ind w:left="6060" w:hanging="361"/>
      </w:pPr>
      <w:rPr>
        <w:rFonts w:hint="default"/>
        <w:lang w:val="en-US" w:eastAsia="en-US" w:bidi="ar-SA"/>
      </w:rPr>
    </w:lvl>
    <w:lvl w:ilvl="7" w:tplc="4EE2ADD2">
      <w:numFmt w:val="bullet"/>
      <w:lvlText w:val="•"/>
      <w:lvlJc w:val="left"/>
      <w:pPr>
        <w:ind w:left="7345" w:hanging="361"/>
      </w:pPr>
      <w:rPr>
        <w:rFonts w:hint="default"/>
        <w:lang w:val="en-US" w:eastAsia="en-US" w:bidi="ar-SA"/>
      </w:rPr>
    </w:lvl>
    <w:lvl w:ilvl="8" w:tplc="C554E254">
      <w:numFmt w:val="bullet"/>
      <w:lvlText w:val="•"/>
      <w:lvlJc w:val="left"/>
      <w:pPr>
        <w:ind w:left="8630" w:hanging="361"/>
      </w:pPr>
      <w:rPr>
        <w:rFonts w:hint="default"/>
        <w:lang w:val="en-US" w:eastAsia="en-US" w:bidi="ar-SA"/>
      </w:rPr>
    </w:lvl>
  </w:abstractNum>
  <w:abstractNum w:abstractNumId="70">
    <w:nsid w:val="6D7607FB"/>
    <w:multiLevelType w:val="hybridMultilevel"/>
    <w:tmpl w:val="BCEE8DF6"/>
    <w:lvl w:ilvl="0" w:tplc="C02E597C">
      <w:start w:val="1"/>
      <w:numFmt w:val="decimal"/>
      <w:lvlText w:val="%1."/>
      <w:lvlJc w:val="left"/>
      <w:pPr>
        <w:ind w:left="3059" w:hanging="313"/>
      </w:pPr>
      <w:rPr>
        <w:rFonts w:ascii="Times New Roman" w:eastAsia="Times New Roman" w:hAnsi="Times New Roman" w:cs="Times New Roman" w:hint="default"/>
        <w:b w:val="0"/>
        <w:bCs w:val="0"/>
        <w:i w:val="0"/>
        <w:iCs w:val="0"/>
        <w:spacing w:val="0"/>
        <w:w w:val="100"/>
        <w:sz w:val="24"/>
        <w:szCs w:val="24"/>
        <w:lang w:val="en-US" w:eastAsia="en-US" w:bidi="ar-SA"/>
      </w:rPr>
    </w:lvl>
    <w:lvl w:ilvl="1" w:tplc="5D4248BA">
      <w:numFmt w:val="bullet"/>
      <w:lvlText w:val="•"/>
      <w:lvlJc w:val="left"/>
      <w:pPr>
        <w:ind w:left="4090" w:hanging="313"/>
      </w:pPr>
      <w:rPr>
        <w:rFonts w:hint="default"/>
        <w:lang w:val="en-US" w:eastAsia="en-US" w:bidi="ar-SA"/>
      </w:rPr>
    </w:lvl>
    <w:lvl w:ilvl="2" w:tplc="915AA72A">
      <w:numFmt w:val="bullet"/>
      <w:lvlText w:val="•"/>
      <w:lvlJc w:val="left"/>
      <w:pPr>
        <w:ind w:left="5120" w:hanging="313"/>
      </w:pPr>
      <w:rPr>
        <w:rFonts w:hint="default"/>
        <w:lang w:val="en-US" w:eastAsia="en-US" w:bidi="ar-SA"/>
      </w:rPr>
    </w:lvl>
    <w:lvl w:ilvl="3" w:tplc="8266E60A">
      <w:numFmt w:val="bullet"/>
      <w:lvlText w:val="•"/>
      <w:lvlJc w:val="left"/>
      <w:pPr>
        <w:ind w:left="6150" w:hanging="313"/>
      </w:pPr>
      <w:rPr>
        <w:rFonts w:hint="default"/>
        <w:lang w:val="en-US" w:eastAsia="en-US" w:bidi="ar-SA"/>
      </w:rPr>
    </w:lvl>
    <w:lvl w:ilvl="4" w:tplc="A112C8FC">
      <w:numFmt w:val="bullet"/>
      <w:lvlText w:val="•"/>
      <w:lvlJc w:val="left"/>
      <w:pPr>
        <w:ind w:left="7180" w:hanging="313"/>
      </w:pPr>
      <w:rPr>
        <w:rFonts w:hint="default"/>
        <w:lang w:val="en-US" w:eastAsia="en-US" w:bidi="ar-SA"/>
      </w:rPr>
    </w:lvl>
    <w:lvl w:ilvl="5" w:tplc="212CDD50">
      <w:numFmt w:val="bullet"/>
      <w:lvlText w:val="•"/>
      <w:lvlJc w:val="left"/>
      <w:pPr>
        <w:ind w:left="8210" w:hanging="313"/>
      </w:pPr>
      <w:rPr>
        <w:rFonts w:hint="default"/>
        <w:lang w:val="en-US" w:eastAsia="en-US" w:bidi="ar-SA"/>
      </w:rPr>
    </w:lvl>
    <w:lvl w:ilvl="6" w:tplc="FB3816BE">
      <w:numFmt w:val="bullet"/>
      <w:lvlText w:val="•"/>
      <w:lvlJc w:val="left"/>
      <w:pPr>
        <w:ind w:left="9240" w:hanging="313"/>
      </w:pPr>
      <w:rPr>
        <w:rFonts w:hint="default"/>
        <w:lang w:val="en-US" w:eastAsia="en-US" w:bidi="ar-SA"/>
      </w:rPr>
    </w:lvl>
    <w:lvl w:ilvl="7" w:tplc="DE0CF650">
      <w:numFmt w:val="bullet"/>
      <w:lvlText w:val="•"/>
      <w:lvlJc w:val="left"/>
      <w:pPr>
        <w:ind w:left="10270" w:hanging="313"/>
      </w:pPr>
      <w:rPr>
        <w:rFonts w:hint="default"/>
        <w:lang w:val="en-US" w:eastAsia="en-US" w:bidi="ar-SA"/>
      </w:rPr>
    </w:lvl>
    <w:lvl w:ilvl="8" w:tplc="11F430F4">
      <w:numFmt w:val="bullet"/>
      <w:lvlText w:val="•"/>
      <w:lvlJc w:val="left"/>
      <w:pPr>
        <w:ind w:left="11300" w:hanging="313"/>
      </w:pPr>
      <w:rPr>
        <w:rFonts w:hint="default"/>
        <w:lang w:val="en-US" w:eastAsia="en-US" w:bidi="ar-SA"/>
      </w:rPr>
    </w:lvl>
  </w:abstractNum>
  <w:abstractNum w:abstractNumId="71">
    <w:nsid w:val="6D7A234B"/>
    <w:multiLevelType w:val="hybridMultilevel"/>
    <w:tmpl w:val="4F968F32"/>
    <w:lvl w:ilvl="0" w:tplc="ED7A2788">
      <w:start w:val="1"/>
      <w:numFmt w:val="decimal"/>
      <w:lvlText w:val="%1."/>
      <w:lvlJc w:val="left"/>
      <w:pPr>
        <w:ind w:left="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9E72B2">
      <w:numFmt w:val="bullet"/>
      <w:lvlText w:val="•"/>
      <w:lvlJc w:val="left"/>
      <w:pPr>
        <w:ind w:left="1854" w:hanging="360"/>
      </w:pPr>
      <w:rPr>
        <w:rFonts w:hint="default"/>
        <w:lang w:val="en-US" w:eastAsia="en-US" w:bidi="ar-SA"/>
      </w:rPr>
    </w:lvl>
    <w:lvl w:ilvl="2" w:tplc="A4C00366">
      <w:numFmt w:val="bullet"/>
      <w:lvlText w:val="•"/>
      <w:lvlJc w:val="left"/>
      <w:pPr>
        <w:ind w:left="2808" w:hanging="360"/>
      </w:pPr>
      <w:rPr>
        <w:rFonts w:hint="default"/>
        <w:lang w:val="en-US" w:eastAsia="en-US" w:bidi="ar-SA"/>
      </w:rPr>
    </w:lvl>
    <w:lvl w:ilvl="3" w:tplc="D7B0143A">
      <w:numFmt w:val="bullet"/>
      <w:lvlText w:val="•"/>
      <w:lvlJc w:val="left"/>
      <w:pPr>
        <w:ind w:left="3762" w:hanging="360"/>
      </w:pPr>
      <w:rPr>
        <w:rFonts w:hint="default"/>
        <w:lang w:val="en-US" w:eastAsia="en-US" w:bidi="ar-SA"/>
      </w:rPr>
    </w:lvl>
    <w:lvl w:ilvl="4" w:tplc="5036AB10">
      <w:numFmt w:val="bullet"/>
      <w:lvlText w:val="•"/>
      <w:lvlJc w:val="left"/>
      <w:pPr>
        <w:ind w:left="4716" w:hanging="360"/>
      </w:pPr>
      <w:rPr>
        <w:rFonts w:hint="default"/>
        <w:lang w:val="en-US" w:eastAsia="en-US" w:bidi="ar-SA"/>
      </w:rPr>
    </w:lvl>
    <w:lvl w:ilvl="5" w:tplc="023283CC">
      <w:numFmt w:val="bullet"/>
      <w:lvlText w:val="•"/>
      <w:lvlJc w:val="left"/>
      <w:pPr>
        <w:ind w:left="5670" w:hanging="360"/>
      </w:pPr>
      <w:rPr>
        <w:rFonts w:hint="default"/>
        <w:lang w:val="en-US" w:eastAsia="en-US" w:bidi="ar-SA"/>
      </w:rPr>
    </w:lvl>
    <w:lvl w:ilvl="6" w:tplc="A408777C">
      <w:numFmt w:val="bullet"/>
      <w:lvlText w:val="•"/>
      <w:lvlJc w:val="left"/>
      <w:pPr>
        <w:ind w:left="6624" w:hanging="360"/>
      </w:pPr>
      <w:rPr>
        <w:rFonts w:hint="default"/>
        <w:lang w:val="en-US" w:eastAsia="en-US" w:bidi="ar-SA"/>
      </w:rPr>
    </w:lvl>
    <w:lvl w:ilvl="7" w:tplc="5B4623E8">
      <w:numFmt w:val="bullet"/>
      <w:lvlText w:val="•"/>
      <w:lvlJc w:val="left"/>
      <w:pPr>
        <w:ind w:left="7578" w:hanging="360"/>
      </w:pPr>
      <w:rPr>
        <w:rFonts w:hint="default"/>
        <w:lang w:val="en-US" w:eastAsia="en-US" w:bidi="ar-SA"/>
      </w:rPr>
    </w:lvl>
    <w:lvl w:ilvl="8" w:tplc="DF962808">
      <w:numFmt w:val="bullet"/>
      <w:lvlText w:val="•"/>
      <w:lvlJc w:val="left"/>
      <w:pPr>
        <w:ind w:left="8532" w:hanging="360"/>
      </w:pPr>
      <w:rPr>
        <w:rFonts w:hint="default"/>
        <w:lang w:val="en-US" w:eastAsia="en-US" w:bidi="ar-SA"/>
      </w:rPr>
    </w:lvl>
  </w:abstractNum>
  <w:abstractNum w:abstractNumId="72">
    <w:nsid w:val="703161EF"/>
    <w:multiLevelType w:val="hybridMultilevel"/>
    <w:tmpl w:val="9BBAD5E4"/>
    <w:lvl w:ilvl="0" w:tplc="17905A24">
      <w:start w:val="1"/>
      <w:numFmt w:val="decimal"/>
      <w:lvlText w:val="%1."/>
      <w:lvlJc w:val="left"/>
      <w:pPr>
        <w:ind w:left="534"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9D24E336">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1208430E">
      <w:start w:val="1"/>
      <w:numFmt w:val="lowerLetter"/>
      <w:lvlText w:val="%3)"/>
      <w:lvlJc w:val="left"/>
      <w:pPr>
        <w:ind w:left="100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3" w:tplc="CBA04D04">
      <w:numFmt w:val="bullet"/>
      <w:lvlText w:val="•"/>
      <w:lvlJc w:val="left"/>
      <w:pPr>
        <w:ind w:left="2275" w:hanging="363"/>
      </w:pPr>
      <w:rPr>
        <w:rFonts w:hint="default"/>
        <w:lang w:val="en-US" w:eastAsia="en-US" w:bidi="ar-SA"/>
      </w:rPr>
    </w:lvl>
    <w:lvl w:ilvl="4" w:tplc="216C9EEE">
      <w:numFmt w:val="bullet"/>
      <w:lvlText w:val="•"/>
      <w:lvlJc w:val="left"/>
      <w:pPr>
        <w:ind w:left="3550" w:hanging="363"/>
      </w:pPr>
      <w:rPr>
        <w:rFonts w:hint="default"/>
        <w:lang w:val="en-US" w:eastAsia="en-US" w:bidi="ar-SA"/>
      </w:rPr>
    </w:lvl>
    <w:lvl w:ilvl="5" w:tplc="B41C0BDC">
      <w:numFmt w:val="bullet"/>
      <w:lvlText w:val="•"/>
      <w:lvlJc w:val="left"/>
      <w:pPr>
        <w:ind w:left="4825" w:hanging="363"/>
      </w:pPr>
      <w:rPr>
        <w:rFonts w:hint="default"/>
        <w:lang w:val="en-US" w:eastAsia="en-US" w:bidi="ar-SA"/>
      </w:rPr>
    </w:lvl>
    <w:lvl w:ilvl="6" w:tplc="4BCA1DD2">
      <w:numFmt w:val="bullet"/>
      <w:lvlText w:val="•"/>
      <w:lvlJc w:val="left"/>
      <w:pPr>
        <w:ind w:left="6100" w:hanging="363"/>
      </w:pPr>
      <w:rPr>
        <w:rFonts w:hint="default"/>
        <w:lang w:val="en-US" w:eastAsia="en-US" w:bidi="ar-SA"/>
      </w:rPr>
    </w:lvl>
    <w:lvl w:ilvl="7" w:tplc="4D2634C0">
      <w:numFmt w:val="bullet"/>
      <w:lvlText w:val="•"/>
      <w:lvlJc w:val="left"/>
      <w:pPr>
        <w:ind w:left="7375" w:hanging="363"/>
      </w:pPr>
      <w:rPr>
        <w:rFonts w:hint="default"/>
        <w:lang w:val="en-US" w:eastAsia="en-US" w:bidi="ar-SA"/>
      </w:rPr>
    </w:lvl>
    <w:lvl w:ilvl="8" w:tplc="02BE782C">
      <w:numFmt w:val="bullet"/>
      <w:lvlText w:val="•"/>
      <w:lvlJc w:val="left"/>
      <w:pPr>
        <w:ind w:left="8650" w:hanging="363"/>
      </w:pPr>
      <w:rPr>
        <w:rFonts w:hint="default"/>
        <w:lang w:val="en-US" w:eastAsia="en-US" w:bidi="ar-SA"/>
      </w:rPr>
    </w:lvl>
  </w:abstractNum>
  <w:abstractNum w:abstractNumId="73">
    <w:nsid w:val="74F118EA"/>
    <w:multiLevelType w:val="hybridMultilevel"/>
    <w:tmpl w:val="DC3C8CB0"/>
    <w:lvl w:ilvl="0" w:tplc="D03634CE">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1FC65A4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AFABC4C">
      <w:numFmt w:val="bullet"/>
      <w:lvlText w:val="•"/>
      <w:lvlJc w:val="left"/>
      <w:pPr>
        <w:ind w:left="2044" w:hanging="363"/>
      </w:pPr>
      <w:rPr>
        <w:rFonts w:hint="default"/>
        <w:lang w:val="en-US" w:eastAsia="en-US" w:bidi="ar-SA"/>
      </w:rPr>
    </w:lvl>
    <w:lvl w:ilvl="3" w:tplc="5F5488B8">
      <w:numFmt w:val="bullet"/>
      <w:lvlText w:val="•"/>
      <w:lvlJc w:val="left"/>
      <w:pPr>
        <w:ind w:left="3189" w:hanging="363"/>
      </w:pPr>
      <w:rPr>
        <w:rFonts w:hint="default"/>
        <w:lang w:val="en-US" w:eastAsia="en-US" w:bidi="ar-SA"/>
      </w:rPr>
    </w:lvl>
    <w:lvl w:ilvl="4" w:tplc="7E5C3480">
      <w:numFmt w:val="bullet"/>
      <w:lvlText w:val="•"/>
      <w:lvlJc w:val="left"/>
      <w:pPr>
        <w:ind w:left="4333" w:hanging="363"/>
      </w:pPr>
      <w:rPr>
        <w:rFonts w:hint="default"/>
        <w:lang w:val="en-US" w:eastAsia="en-US" w:bidi="ar-SA"/>
      </w:rPr>
    </w:lvl>
    <w:lvl w:ilvl="5" w:tplc="5A26ECB8">
      <w:numFmt w:val="bullet"/>
      <w:lvlText w:val="•"/>
      <w:lvlJc w:val="left"/>
      <w:pPr>
        <w:ind w:left="5478" w:hanging="363"/>
      </w:pPr>
      <w:rPr>
        <w:rFonts w:hint="default"/>
        <w:lang w:val="en-US" w:eastAsia="en-US" w:bidi="ar-SA"/>
      </w:rPr>
    </w:lvl>
    <w:lvl w:ilvl="6" w:tplc="17D0C6EA">
      <w:numFmt w:val="bullet"/>
      <w:lvlText w:val="•"/>
      <w:lvlJc w:val="left"/>
      <w:pPr>
        <w:ind w:left="6622" w:hanging="363"/>
      </w:pPr>
      <w:rPr>
        <w:rFonts w:hint="default"/>
        <w:lang w:val="en-US" w:eastAsia="en-US" w:bidi="ar-SA"/>
      </w:rPr>
    </w:lvl>
    <w:lvl w:ilvl="7" w:tplc="79E480DE">
      <w:numFmt w:val="bullet"/>
      <w:lvlText w:val="•"/>
      <w:lvlJc w:val="left"/>
      <w:pPr>
        <w:ind w:left="7767" w:hanging="363"/>
      </w:pPr>
      <w:rPr>
        <w:rFonts w:hint="default"/>
        <w:lang w:val="en-US" w:eastAsia="en-US" w:bidi="ar-SA"/>
      </w:rPr>
    </w:lvl>
    <w:lvl w:ilvl="8" w:tplc="297CC2A6">
      <w:numFmt w:val="bullet"/>
      <w:lvlText w:val="•"/>
      <w:lvlJc w:val="left"/>
      <w:pPr>
        <w:ind w:left="8911" w:hanging="363"/>
      </w:pPr>
      <w:rPr>
        <w:rFonts w:hint="default"/>
        <w:lang w:val="en-US" w:eastAsia="en-US" w:bidi="ar-SA"/>
      </w:rPr>
    </w:lvl>
  </w:abstractNum>
  <w:abstractNum w:abstractNumId="74">
    <w:nsid w:val="75EE0B31"/>
    <w:multiLevelType w:val="hybridMultilevel"/>
    <w:tmpl w:val="8E445EE2"/>
    <w:lvl w:ilvl="0" w:tplc="4009000D">
      <w:start w:val="1"/>
      <w:numFmt w:val="bullet"/>
      <w:lvlText w:val=""/>
      <w:lvlJc w:val="left"/>
      <w:pPr>
        <w:ind w:left="1319"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3"/>
      </w:pPr>
      <w:rPr>
        <w:rFonts w:hint="default"/>
        <w:lang w:val="en-US" w:eastAsia="en-US" w:bidi="ar-SA"/>
      </w:rPr>
    </w:lvl>
    <w:lvl w:ilvl="2" w:tplc="FFFFFFFF">
      <w:numFmt w:val="bullet"/>
      <w:lvlText w:val="•"/>
      <w:lvlJc w:val="left"/>
      <w:pPr>
        <w:ind w:left="3220" w:hanging="363"/>
      </w:pPr>
      <w:rPr>
        <w:rFonts w:hint="default"/>
        <w:lang w:val="en-US" w:eastAsia="en-US" w:bidi="ar-SA"/>
      </w:rPr>
    </w:lvl>
    <w:lvl w:ilvl="3" w:tplc="FFFFFFFF">
      <w:numFmt w:val="bullet"/>
      <w:lvlText w:val="•"/>
      <w:lvlJc w:val="left"/>
      <w:pPr>
        <w:ind w:left="4170" w:hanging="363"/>
      </w:pPr>
      <w:rPr>
        <w:rFonts w:hint="default"/>
        <w:lang w:val="en-US" w:eastAsia="en-US" w:bidi="ar-SA"/>
      </w:rPr>
    </w:lvl>
    <w:lvl w:ilvl="4" w:tplc="FFFFFFFF">
      <w:numFmt w:val="bullet"/>
      <w:lvlText w:val="•"/>
      <w:lvlJc w:val="left"/>
      <w:pPr>
        <w:ind w:left="5120" w:hanging="363"/>
      </w:pPr>
      <w:rPr>
        <w:rFonts w:hint="default"/>
        <w:lang w:val="en-US" w:eastAsia="en-US" w:bidi="ar-SA"/>
      </w:rPr>
    </w:lvl>
    <w:lvl w:ilvl="5" w:tplc="FFFFFFFF">
      <w:numFmt w:val="bullet"/>
      <w:lvlText w:val="•"/>
      <w:lvlJc w:val="left"/>
      <w:pPr>
        <w:ind w:left="6070" w:hanging="363"/>
      </w:pPr>
      <w:rPr>
        <w:rFonts w:hint="default"/>
        <w:lang w:val="en-US" w:eastAsia="en-US" w:bidi="ar-SA"/>
      </w:rPr>
    </w:lvl>
    <w:lvl w:ilvl="6" w:tplc="FFFFFFFF">
      <w:numFmt w:val="bullet"/>
      <w:lvlText w:val="•"/>
      <w:lvlJc w:val="left"/>
      <w:pPr>
        <w:ind w:left="7020" w:hanging="363"/>
      </w:pPr>
      <w:rPr>
        <w:rFonts w:hint="default"/>
        <w:lang w:val="en-US" w:eastAsia="en-US" w:bidi="ar-SA"/>
      </w:rPr>
    </w:lvl>
    <w:lvl w:ilvl="7" w:tplc="FFFFFFFF">
      <w:numFmt w:val="bullet"/>
      <w:lvlText w:val="•"/>
      <w:lvlJc w:val="left"/>
      <w:pPr>
        <w:ind w:left="7970" w:hanging="363"/>
      </w:pPr>
      <w:rPr>
        <w:rFonts w:hint="default"/>
        <w:lang w:val="en-US" w:eastAsia="en-US" w:bidi="ar-SA"/>
      </w:rPr>
    </w:lvl>
    <w:lvl w:ilvl="8" w:tplc="FFFFFFFF">
      <w:numFmt w:val="bullet"/>
      <w:lvlText w:val="•"/>
      <w:lvlJc w:val="left"/>
      <w:pPr>
        <w:ind w:left="8920" w:hanging="363"/>
      </w:pPr>
      <w:rPr>
        <w:rFonts w:hint="default"/>
        <w:lang w:val="en-US" w:eastAsia="en-US" w:bidi="ar-SA"/>
      </w:rPr>
    </w:lvl>
  </w:abstractNum>
  <w:abstractNum w:abstractNumId="75">
    <w:nsid w:val="76BD719E"/>
    <w:multiLevelType w:val="hybridMultilevel"/>
    <w:tmpl w:val="EAAA0DF2"/>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76">
    <w:nsid w:val="770666D9"/>
    <w:multiLevelType w:val="hybridMultilevel"/>
    <w:tmpl w:val="99B6799A"/>
    <w:lvl w:ilvl="0" w:tplc="9342F984">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DE74819A">
      <w:numFmt w:val="bullet"/>
      <w:lvlText w:val="•"/>
      <w:lvlJc w:val="left"/>
      <w:pPr>
        <w:ind w:left="1820" w:hanging="224"/>
      </w:pPr>
      <w:rPr>
        <w:rFonts w:hint="default"/>
        <w:lang w:val="en-US" w:eastAsia="en-US" w:bidi="ar-SA"/>
      </w:rPr>
    </w:lvl>
    <w:lvl w:ilvl="2" w:tplc="5452689E">
      <w:numFmt w:val="bullet"/>
      <w:lvlText w:val="•"/>
      <w:lvlJc w:val="left"/>
      <w:pPr>
        <w:ind w:left="2820" w:hanging="224"/>
      </w:pPr>
      <w:rPr>
        <w:rFonts w:hint="default"/>
        <w:lang w:val="en-US" w:eastAsia="en-US" w:bidi="ar-SA"/>
      </w:rPr>
    </w:lvl>
    <w:lvl w:ilvl="3" w:tplc="F4B08D2E">
      <w:numFmt w:val="bullet"/>
      <w:lvlText w:val="•"/>
      <w:lvlJc w:val="left"/>
      <w:pPr>
        <w:ind w:left="3820" w:hanging="224"/>
      </w:pPr>
      <w:rPr>
        <w:rFonts w:hint="default"/>
        <w:lang w:val="en-US" w:eastAsia="en-US" w:bidi="ar-SA"/>
      </w:rPr>
    </w:lvl>
    <w:lvl w:ilvl="4" w:tplc="A99C368E">
      <w:numFmt w:val="bullet"/>
      <w:lvlText w:val="•"/>
      <w:lvlJc w:val="left"/>
      <w:pPr>
        <w:ind w:left="4820" w:hanging="224"/>
      </w:pPr>
      <w:rPr>
        <w:rFonts w:hint="default"/>
        <w:lang w:val="en-US" w:eastAsia="en-US" w:bidi="ar-SA"/>
      </w:rPr>
    </w:lvl>
    <w:lvl w:ilvl="5" w:tplc="3B22150A">
      <w:numFmt w:val="bullet"/>
      <w:lvlText w:val="•"/>
      <w:lvlJc w:val="left"/>
      <w:pPr>
        <w:ind w:left="5820" w:hanging="224"/>
      </w:pPr>
      <w:rPr>
        <w:rFonts w:hint="default"/>
        <w:lang w:val="en-US" w:eastAsia="en-US" w:bidi="ar-SA"/>
      </w:rPr>
    </w:lvl>
    <w:lvl w:ilvl="6" w:tplc="6AC81C6A">
      <w:numFmt w:val="bullet"/>
      <w:lvlText w:val="•"/>
      <w:lvlJc w:val="left"/>
      <w:pPr>
        <w:ind w:left="6820" w:hanging="224"/>
      </w:pPr>
      <w:rPr>
        <w:rFonts w:hint="default"/>
        <w:lang w:val="en-US" w:eastAsia="en-US" w:bidi="ar-SA"/>
      </w:rPr>
    </w:lvl>
    <w:lvl w:ilvl="7" w:tplc="80FCD2F4">
      <w:numFmt w:val="bullet"/>
      <w:lvlText w:val="•"/>
      <w:lvlJc w:val="left"/>
      <w:pPr>
        <w:ind w:left="7820" w:hanging="224"/>
      </w:pPr>
      <w:rPr>
        <w:rFonts w:hint="default"/>
        <w:lang w:val="en-US" w:eastAsia="en-US" w:bidi="ar-SA"/>
      </w:rPr>
    </w:lvl>
    <w:lvl w:ilvl="8" w:tplc="793A3EBE">
      <w:numFmt w:val="bullet"/>
      <w:lvlText w:val="•"/>
      <w:lvlJc w:val="left"/>
      <w:pPr>
        <w:ind w:left="8820" w:hanging="224"/>
      </w:pPr>
      <w:rPr>
        <w:rFonts w:hint="default"/>
        <w:lang w:val="en-US" w:eastAsia="en-US" w:bidi="ar-SA"/>
      </w:rPr>
    </w:lvl>
  </w:abstractNum>
  <w:abstractNum w:abstractNumId="77">
    <w:nsid w:val="77915800"/>
    <w:multiLevelType w:val="hybridMultilevel"/>
    <w:tmpl w:val="6F987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8122F13"/>
    <w:multiLevelType w:val="hybridMultilevel"/>
    <w:tmpl w:val="6FD84644"/>
    <w:lvl w:ilvl="0" w:tplc="4009000D">
      <w:start w:val="1"/>
      <w:numFmt w:val="bullet"/>
      <w:lvlText w:val=""/>
      <w:lvlJc w:val="left"/>
      <w:pPr>
        <w:ind w:left="539" w:hanging="471"/>
      </w:pPr>
      <w:rPr>
        <w:rFonts w:ascii="Wingdings" w:hAnsi="Wingdings" w:hint="default"/>
        <w:b w:val="0"/>
        <w:bCs w:val="0"/>
        <w:i w:val="0"/>
        <w:iCs w:val="0"/>
        <w:color w:val="365F91"/>
        <w:spacing w:val="-5"/>
        <w:w w:val="98"/>
        <w:sz w:val="26"/>
        <w:szCs w:val="26"/>
        <w:lang w:val="en-US" w:eastAsia="en-US" w:bidi="ar-SA"/>
      </w:rPr>
    </w:lvl>
    <w:lvl w:ilvl="1" w:tplc="FFFFFFFF">
      <w:start w:val="1"/>
      <w:numFmt w:val="decimal"/>
      <w:lvlText w:val="%2."/>
      <w:lvlJc w:val="left"/>
      <w:pPr>
        <w:ind w:left="813"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786" w:hanging="447"/>
      </w:pPr>
      <w:rPr>
        <w:rFonts w:hint="default"/>
        <w:lang w:val="en-US" w:eastAsia="en-US" w:bidi="ar-SA"/>
      </w:rPr>
    </w:lvl>
    <w:lvl w:ilvl="3" w:tplc="FFFFFFFF">
      <w:numFmt w:val="bullet"/>
      <w:lvlText w:val="•"/>
      <w:lvlJc w:val="left"/>
      <w:pPr>
        <w:ind w:left="2753" w:hanging="447"/>
      </w:pPr>
      <w:rPr>
        <w:rFonts w:hint="default"/>
        <w:lang w:val="en-US" w:eastAsia="en-US" w:bidi="ar-SA"/>
      </w:rPr>
    </w:lvl>
    <w:lvl w:ilvl="4" w:tplc="FFFFFFFF">
      <w:numFmt w:val="bullet"/>
      <w:lvlText w:val="•"/>
      <w:lvlJc w:val="left"/>
      <w:pPr>
        <w:ind w:left="3720" w:hanging="447"/>
      </w:pPr>
      <w:rPr>
        <w:rFonts w:hint="default"/>
        <w:lang w:val="en-US" w:eastAsia="en-US" w:bidi="ar-SA"/>
      </w:rPr>
    </w:lvl>
    <w:lvl w:ilvl="5" w:tplc="FFFFFFFF">
      <w:numFmt w:val="bullet"/>
      <w:lvlText w:val="•"/>
      <w:lvlJc w:val="left"/>
      <w:pPr>
        <w:ind w:left="4686" w:hanging="447"/>
      </w:pPr>
      <w:rPr>
        <w:rFonts w:hint="default"/>
        <w:lang w:val="en-US" w:eastAsia="en-US" w:bidi="ar-SA"/>
      </w:rPr>
    </w:lvl>
    <w:lvl w:ilvl="6" w:tplc="FFFFFFFF">
      <w:numFmt w:val="bullet"/>
      <w:lvlText w:val="•"/>
      <w:lvlJc w:val="left"/>
      <w:pPr>
        <w:ind w:left="5653" w:hanging="447"/>
      </w:pPr>
      <w:rPr>
        <w:rFonts w:hint="default"/>
        <w:lang w:val="en-US" w:eastAsia="en-US" w:bidi="ar-SA"/>
      </w:rPr>
    </w:lvl>
    <w:lvl w:ilvl="7" w:tplc="FFFFFFFF">
      <w:numFmt w:val="bullet"/>
      <w:lvlText w:val="•"/>
      <w:lvlJc w:val="left"/>
      <w:pPr>
        <w:ind w:left="6620" w:hanging="447"/>
      </w:pPr>
      <w:rPr>
        <w:rFonts w:hint="default"/>
        <w:lang w:val="en-US" w:eastAsia="en-US" w:bidi="ar-SA"/>
      </w:rPr>
    </w:lvl>
    <w:lvl w:ilvl="8" w:tplc="FFFFFFFF">
      <w:numFmt w:val="bullet"/>
      <w:lvlText w:val="•"/>
      <w:lvlJc w:val="left"/>
      <w:pPr>
        <w:ind w:left="7586" w:hanging="447"/>
      </w:pPr>
      <w:rPr>
        <w:rFonts w:hint="default"/>
        <w:lang w:val="en-US" w:eastAsia="en-US" w:bidi="ar-SA"/>
      </w:rPr>
    </w:lvl>
  </w:abstractNum>
  <w:abstractNum w:abstractNumId="79">
    <w:nsid w:val="791161C0"/>
    <w:multiLevelType w:val="hybridMultilevel"/>
    <w:tmpl w:val="C07616E4"/>
    <w:lvl w:ilvl="0" w:tplc="9A4860A6">
      <w:numFmt w:val="bullet"/>
      <w:lvlText w:val=""/>
      <w:lvlJc w:val="left"/>
      <w:pPr>
        <w:ind w:left="450" w:hanging="288"/>
      </w:pPr>
      <w:rPr>
        <w:rFonts w:ascii="Symbol" w:eastAsia="Symbol" w:hAnsi="Symbol" w:cs="Symbol" w:hint="default"/>
        <w:b w:val="0"/>
        <w:bCs w:val="0"/>
        <w:i w:val="0"/>
        <w:iCs w:val="0"/>
        <w:spacing w:val="0"/>
        <w:w w:val="96"/>
        <w:position w:val="2"/>
        <w:sz w:val="24"/>
        <w:szCs w:val="24"/>
        <w:lang w:val="en-US" w:eastAsia="en-US" w:bidi="ar-SA"/>
      </w:rPr>
    </w:lvl>
    <w:lvl w:ilvl="1" w:tplc="1C3C9F08">
      <w:numFmt w:val="bullet"/>
      <w:lvlText w:val="•"/>
      <w:lvlJc w:val="left"/>
      <w:pPr>
        <w:ind w:left="1534" w:hanging="288"/>
      </w:pPr>
      <w:rPr>
        <w:rFonts w:hint="default"/>
        <w:lang w:val="en-US" w:eastAsia="en-US" w:bidi="ar-SA"/>
      </w:rPr>
    </w:lvl>
    <w:lvl w:ilvl="2" w:tplc="993070A8">
      <w:numFmt w:val="bullet"/>
      <w:lvlText w:val="•"/>
      <w:lvlJc w:val="left"/>
      <w:pPr>
        <w:ind w:left="2608" w:hanging="288"/>
      </w:pPr>
      <w:rPr>
        <w:rFonts w:hint="default"/>
        <w:lang w:val="en-US" w:eastAsia="en-US" w:bidi="ar-SA"/>
      </w:rPr>
    </w:lvl>
    <w:lvl w:ilvl="3" w:tplc="36E65C24">
      <w:numFmt w:val="bullet"/>
      <w:lvlText w:val="•"/>
      <w:lvlJc w:val="left"/>
      <w:pPr>
        <w:ind w:left="3682" w:hanging="288"/>
      </w:pPr>
      <w:rPr>
        <w:rFonts w:hint="default"/>
        <w:lang w:val="en-US" w:eastAsia="en-US" w:bidi="ar-SA"/>
      </w:rPr>
    </w:lvl>
    <w:lvl w:ilvl="4" w:tplc="37EEF1E2">
      <w:numFmt w:val="bullet"/>
      <w:lvlText w:val="•"/>
      <w:lvlJc w:val="left"/>
      <w:pPr>
        <w:ind w:left="4756" w:hanging="288"/>
      </w:pPr>
      <w:rPr>
        <w:rFonts w:hint="default"/>
        <w:lang w:val="en-US" w:eastAsia="en-US" w:bidi="ar-SA"/>
      </w:rPr>
    </w:lvl>
    <w:lvl w:ilvl="5" w:tplc="1FC66F98">
      <w:numFmt w:val="bullet"/>
      <w:lvlText w:val="•"/>
      <w:lvlJc w:val="left"/>
      <w:pPr>
        <w:ind w:left="5830" w:hanging="288"/>
      </w:pPr>
      <w:rPr>
        <w:rFonts w:hint="default"/>
        <w:lang w:val="en-US" w:eastAsia="en-US" w:bidi="ar-SA"/>
      </w:rPr>
    </w:lvl>
    <w:lvl w:ilvl="6" w:tplc="7D406C44">
      <w:numFmt w:val="bullet"/>
      <w:lvlText w:val="•"/>
      <w:lvlJc w:val="left"/>
      <w:pPr>
        <w:ind w:left="6904" w:hanging="288"/>
      </w:pPr>
      <w:rPr>
        <w:rFonts w:hint="default"/>
        <w:lang w:val="en-US" w:eastAsia="en-US" w:bidi="ar-SA"/>
      </w:rPr>
    </w:lvl>
    <w:lvl w:ilvl="7" w:tplc="E228DC16">
      <w:numFmt w:val="bullet"/>
      <w:lvlText w:val="•"/>
      <w:lvlJc w:val="left"/>
      <w:pPr>
        <w:ind w:left="7978" w:hanging="288"/>
      </w:pPr>
      <w:rPr>
        <w:rFonts w:hint="default"/>
        <w:lang w:val="en-US" w:eastAsia="en-US" w:bidi="ar-SA"/>
      </w:rPr>
    </w:lvl>
    <w:lvl w:ilvl="8" w:tplc="F140BD6C">
      <w:numFmt w:val="bullet"/>
      <w:lvlText w:val="•"/>
      <w:lvlJc w:val="left"/>
      <w:pPr>
        <w:ind w:left="9052" w:hanging="288"/>
      </w:pPr>
      <w:rPr>
        <w:rFonts w:hint="default"/>
        <w:lang w:val="en-US" w:eastAsia="en-US" w:bidi="ar-SA"/>
      </w:rPr>
    </w:lvl>
  </w:abstractNum>
  <w:abstractNum w:abstractNumId="80">
    <w:nsid w:val="7A600899"/>
    <w:multiLevelType w:val="hybridMultilevel"/>
    <w:tmpl w:val="41DE3A9C"/>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81">
    <w:nsid w:val="7C5B7A02"/>
    <w:multiLevelType w:val="hybridMultilevel"/>
    <w:tmpl w:val="D5F0D154"/>
    <w:lvl w:ilvl="0" w:tplc="4009000D">
      <w:start w:val="1"/>
      <w:numFmt w:val="bullet"/>
      <w:lvlText w:val=""/>
      <w:lvlJc w:val="left"/>
      <w:pPr>
        <w:ind w:left="1062"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3"/>
      </w:pPr>
      <w:rPr>
        <w:rFonts w:hint="default"/>
        <w:lang w:val="en-US" w:eastAsia="en-US" w:bidi="ar-SA"/>
      </w:rPr>
    </w:lvl>
    <w:lvl w:ilvl="2" w:tplc="FFFFFFFF">
      <w:numFmt w:val="bullet"/>
      <w:lvlText w:val="•"/>
      <w:lvlJc w:val="left"/>
      <w:pPr>
        <w:ind w:left="3012" w:hanging="363"/>
      </w:pPr>
      <w:rPr>
        <w:rFonts w:hint="default"/>
        <w:lang w:val="en-US" w:eastAsia="en-US" w:bidi="ar-SA"/>
      </w:rPr>
    </w:lvl>
    <w:lvl w:ilvl="3" w:tplc="FFFFFFFF">
      <w:numFmt w:val="bullet"/>
      <w:lvlText w:val="•"/>
      <w:lvlJc w:val="left"/>
      <w:pPr>
        <w:ind w:left="3988" w:hanging="363"/>
      </w:pPr>
      <w:rPr>
        <w:rFonts w:hint="default"/>
        <w:lang w:val="en-US" w:eastAsia="en-US" w:bidi="ar-SA"/>
      </w:rPr>
    </w:lvl>
    <w:lvl w:ilvl="4" w:tplc="FFFFFFFF">
      <w:numFmt w:val="bullet"/>
      <w:lvlText w:val="•"/>
      <w:lvlJc w:val="left"/>
      <w:pPr>
        <w:ind w:left="4964" w:hanging="363"/>
      </w:pPr>
      <w:rPr>
        <w:rFonts w:hint="default"/>
        <w:lang w:val="en-US" w:eastAsia="en-US" w:bidi="ar-SA"/>
      </w:rPr>
    </w:lvl>
    <w:lvl w:ilvl="5" w:tplc="FFFFFFFF">
      <w:numFmt w:val="bullet"/>
      <w:lvlText w:val="•"/>
      <w:lvlJc w:val="left"/>
      <w:pPr>
        <w:ind w:left="5940" w:hanging="363"/>
      </w:pPr>
      <w:rPr>
        <w:rFonts w:hint="default"/>
        <w:lang w:val="en-US" w:eastAsia="en-US" w:bidi="ar-SA"/>
      </w:rPr>
    </w:lvl>
    <w:lvl w:ilvl="6" w:tplc="FFFFFFFF">
      <w:numFmt w:val="bullet"/>
      <w:lvlText w:val="•"/>
      <w:lvlJc w:val="left"/>
      <w:pPr>
        <w:ind w:left="6916" w:hanging="363"/>
      </w:pPr>
      <w:rPr>
        <w:rFonts w:hint="default"/>
        <w:lang w:val="en-US" w:eastAsia="en-US" w:bidi="ar-SA"/>
      </w:rPr>
    </w:lvl>
    <w:lvl w:ilvl="7" w:tplc="FFFFFFFF">
      <w:numFmt w:val="bullet"/>
      <w:lvlText w:val="•"/>
      <w:lvlJc w:val="left"/>
      <w:pPr>
        <w:ind w:left="7892" w:hanging="363"/>
      </w:pPr>
      <w:rPr>
        <w:rFonts w:hint="default"/>
        <w:lang w:val="en-US" w:eastAsia="en-US" w:bidi="ar-SA"/>
      </w:rPr>
    </w:lvl>
    <w:lvl w:ilvl="8" w:tplc="FFFFFFFF">
      <w:numFmt w:val="bullet"/>
      <w:lvlText w:val="•"/>
      <w:lvlJc w:val="left"/>
      <w:pPr>
        <w:ind w:left="8868" w:hanging="363"/>
      </w:pPr>
      <w:rPr>
        <w:rFonts w:hint="default"/>
        <w:lang w:val="en-US" w:eastAsia="en-US" w:bidi="ar-SA"/>
      </w:rPr>
    </w:lvl>
  </w:abstractNum>
  <w:abstractNum w:abstractNumId="82">
    <w:nsid w:val="7FD326F7"/>
    <w:multiLevelType w:val="hybridMultilevel"/>
    <w:tmpl w:val="160C1BBC"/>
    <w:lvl w:ilvl="0" w:tplc="721C1222">
      <w:start w:val="1"/>
      <w:numFmt w:val="decimal"/>
      <w:lvlText w:val="%1."/>
      <w:lvlJc w:val="left"/>
      <w:pPr>
        <w:ind w:left="10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5B610D4">
      <w:start w:val="1"/>
      <w:numFmt w:val="decimal"/>
      <w:lvlText w:val="%2."/>
      <w:lvlJc w:val="left"/>
      <w:pPr>
        <w:ind w:left="13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D2E9E0E">
      <w:numFmt w:val="bullet"/>
      <w:lvlText w:val="•"/>
      <w:lvlJc w:val="left"/>
      <w:pPr>
        <w:ind w:left="2393" w:hanging="360"/>
      </w:pPr>
      <w:rPr>
        <w:rFonts w:hint="default"/>
        <w:lang w:val="en-US" w:eastAsia="en-US" w:bidi="ar-SA"/>
      </w:rPr>
    </w:lvl>
    <w:lvl w:ilvl="3" w:tplc="E5C41984">
      <w:numFmt w:val="bullet"/>
      <w:lvlText w:val="•"/>
      <w:lvlJc w:val="left"/>
      <w:pPr>
        <w:ind w:left="3446" w:hanging="360"/>
      </w:pPr>
      <w:rPr>
        <w:rFonts w:hint="default"/>
        <w:lang w:val="en-US" w:eastAsia="en-US" w:bidi="ar-SA"/>
      </w:rPr>
    </w:lvl>
    <w:lvl w:ilvl="4" w:tplc="5FEE84C6">
      <w:numFmt w:val="bullet"/>
      <w:lvlText w:val="•"/>
      <w:lvlJc w:val="left"/>
      <w:pPr>
        <w:ind w:left="4500" w:hanging="360"/>
      </w:pPr>
      <w:rPr>
        <w:rFonts w:hint="default"/>
        <w:lang w:val="en-US" w:eastAsia="en-US" w:bidi="ar-SA"/>
      </w:rPr>
    </w:lvl>
    <w:lvl w:ilvl="5" w:tplc="2842B00A">
      <w:numFmt w:val="bullet"/>
      <w:lvlText w:val="•"/>
      <w:lvlJc w:val="left"/>
      <w:pPr>
        <w:ind w:left="5553" w:hanging="360"/>
      </w:pPr>
      <w:rPr>
        <w:rFonts w:hint="default"/>
        <w:lang w:val="en-US" w:eastAsia="en-US" w:bidi="ar-SA"/>
      </w:rPr>
    </w:lvl>
    <w:lvl w:ilvl="6" w:tplc="EE76A78A">
      <w:numFmt w:val="bullet"/>
      <w:lvlText w:val="•"/>
      <w:lvlJc w:val="left"/>
      <w:pPr>
        <w:ind w:left="6606" w:hanging="360"/>
      </w:pPr>
      <w:rPr>
        <w:rFonts w:hint="default"/>
        <w:lang w:val="en-US" w:eastAsia="en-US" w:bidi="ar-SA"/>
      </w:rPr>
    </w:lvl>
    <w:lvl w:ilvl="7" w:tplc="E39C7620">
      <w:numFmt w:val="bullet"/>
      <w:lvlText w:val="•"/>
      <w:lvlJc w:val="left"/>
      <w:pPr>
        <w:ind w:left="7660" w:hanging="360"/>
      </w:pPr>
      <w:rPr>
        <w:rFonts w:hint="default"/>
        <w:lang w:val="en-US" w:eastAsia="en-US" w:bidi="ar-SA"/>
      </w:rPr>
    </w:lvl>
    <w:lvl w:ilvl="8" w:tplc="0750CFB0">
      <w:numFmt w:val="bullet"/>
      <w:lvlText w:val="•"/>
      <w:lvlJc w:val="left"/>
      <w:pPr>
        <w:ind w:left="8713" w:hanging="360"/>
      </w:pPr>
      <w:rPr>
        <w:rFonts w:hint="default"/>
        <w:lang w:val="en-US" w:eastAsia="en-US" w:bidi="ar-SA"/>
      </w:rPr>
    </w:lvl>
  </w:abstractNum>
  <w:abstractNum w:abstractNumId="83">
    <w:nsid w:val="7FD97748"/>
    <w:multiLevelType w:val="hybridMultilevel"/>
    <w:tmpl w:val="147421A6"/>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9"/>
  </w:num>
  <w:num w:numId="2">
    <w:abstractNumId w:val="1"/>
  </w:num>
  <w:num w:numId="3">
    <w:abstractNumId w:val="77"/>
  </w:num>
  <w:num w:numId="4">
    <w:abstractNumId w:val="76"/>
  </w:num>
  <w:num w:numId="5">
    <w:abstractNumId w:val="16"/>
  </w:num>
  <w:num w:numId="6">
    <w:abstractNumId w:val="19"/>
  </w:num>
  <w:num w:numId="7">
    <w:abstractNumId w:val="43"/>
  </w:num>
  <w:num w:numId="8">
    <w:abstractNumId w:val="6"/>
  </w:num>
  <w:num w:numId="9">
    <w:abstractNumId w:val="82"/>
  </w:num>
  <w:num w:numId="10">
    <w:abstractNumId w:val="26"/>
  </w:num>
  <w:num w:numId="11">
    <w:abstractNumId w:val="3"/>
  </w:num>
  <w:num w:numId="12">
    <w:abstractNumId w:val="7"/>
  </w:num>
  <w:num w:numId="13">
    <w:abstractNumId w:val="32"/>
  </w:num>
  <w:num w:numId="14">
    <w:abstractNumId w:val="68"/>
  </w:num>
  <w:num w:numId="15">
    <w:abstractNumId w:val="22"/>
  </w:num>
  <w:num w:numId="16">
    <w:abstractNumId w:val="0"/>
  </w:num>
  <w:num w:numId="17">
    <w:abstractNumId w:val="71"/>
  </w:num>
  <w:num w:numId="18">
    <w:abstractNumId w:val="70"/>
  </w:num>
  <w:num w:numId="19">
    <w:abstractNumId w:val="23"/>
  </w:num>
  <w:num w:numId="20">
    <w:abstractNumId w:val="51"/>
  </w:num>
  <w:num w:numId="21">
    <w:abstractNumId w:val="28"/>
  </w:num>
  <w:num w:numId="22">
    <w:abstractNumId w:val="41"/>
  </w:num>
  <w:num w:numId="23">
    <w:abstractNumId w:val="50"/>
  </w:num>
  <w:num w:numId="24">
    <w:abstractNumId w:val="10"/>
  </w:num>
  <w:num w:numId="25">
    <w:abstractNumId w:val="55"/>
  </w:num>
  <w:num w:numId="26">
    <w:abstractNumId w:val="21"/>
  </w:num>
  <w:num w:numId="27">
    <w:abstractNumId w:val="39"/>
  </w:num>
  <w:num w:numId="28">
    <w:abstractNumId w:val="79"/>
  </w:num>
  <w:num w:numId="29">
    <w:abstractNumId w:val="33"/>
  </w:num>
  <w:num w:numId="30">
    <w:abstractNumId w:val="5"/>
  </w:num>
  <w:num w:numId="31">
    <w:abstractNumId w:val="72"/>
  </w:num>
  <w:num w:numId="32">
    <w:abstractNumId w:val="42"/>
  </w:num>
  <w:num w:numId="33">
    <w:abstractNumId w:val="13"/>
  </w:num>
  <w:num w:numId="34">
    <w:abstractNumId w:val="73"/>
  </w:num>
  <w:num w:numId="35">
    <w:abstractNumId w:val="64"/>
  </w:num>
  <w:num w:numId="36">
    <w:abstractNumId w:val="9"/>
  </w:num>
  <w:num w:numId="37">
    <w:abstractNumId w:val="62"/>
  </w:num>
  <w:num w:numId="38">
    <w:abstractNumId w:val="69"/>
  </w:num>
  <w:num w:numId="39">
    <w:abstractNumId w:val="46"/>
  </w:num>
  <w:num w:numId="40">
    <w:abstractNumId w:val="11"/>
  </w:num>
  <w:num w:numId="41">
    <w:abstractNumId w:val="45"/>
  </w:num>
  <w:num w:numId="42">
    <w:abstractNumId w:val="35"/>
  </w:num>
  <w:num w:numId="43">
    <w:abstractNumId w:val="66"/>
  </w:num>
  <w:num w:numId="44">
    <w:abstractNumId w:val="44"/>
  </w:num>
  <w:num w:numId="45">
    <w:abstractNumId w:val="78"/>
  </w:num>
  <w:num w:numId="46">
    <w:abstractNumId w:val="30"/>
  </w:num>
  <w:num w:numId="47">
    <w:abstractNumId w:val="20"/>
  </w:num>
  <w:num w:numId="48">
    <w:abstractNumId w:val="29"/>
  </w:num>
  <w:num w:numId="49">
    <w:abstractNumId w:val="58"/>
  </w:num>
  <w:num w:numId="50">
    <w:abstractNumId w:val="38"/>
  </w:num>
  <w:num w:numId="51">
    <w:abstractNumId w:val="12"/>
  </w:num>
  <w:num w:numId="52">
    <w:abstractNumId w:val="83"/>
  </w:num>
  <w:num w:numId="53">
    <w:abstractNumId w:val="15"/>
  </w:num>
  <w:num w:numId="54">
    <w:abstractNumId w:val="36"/>
  </w:num>
  <w:num w:numId="55">
    <w:abstractNumId w:val="65"/>
  </w:num>
  <w:num w:numId="56">
    <w:abstractNumId w:val="24"/>
  </w:num>
  <w:num w:numId="57">
    <w:abstractNumId w:val="67"/>
  </w:num>
  <w:num w:numId="58">
    <w:abstractNumId w:val="74"/>
  </w:num>
  <w:num w:numId="59">
    <w:abstractNumId w:val="81"/>
  </w:num>
  <w:num w:numId="60">
    <w:abstractNumId w:val="31"/>
  </w:num>
  <w:num w:numId="61">
    <w:abstractNumId w:val="17"/>
  </w:num>
  <w:num w:numId="62">
    <w:abstractNumId w:val="37"/>
  </w:num>
  <w:num w:numId="63">
    <w:abstractNumId w:val="14"/>
  </w:num>
  <w:num w:numId="64">
    <w:abstractNumId w:val="56"/>
  </w:num>
  <w:num w:numId="65">
    <w:abstractNumId w:val="75"/>
  </w:num>
  <w:num w:numId="66">
    <w:abstractNumId w:val="54"/>
  </w:num>
  <w:num w:numId="67">
    <w:abstractNumId w:val="34"/>
  </w:num>
  <w:num w:numId="68">
    <w:abstractNumId w:val="40"/>
  </w:num>
  <w:num w:numId="69">
    <w:abstractNumId w:val="80"/>
  </w:num>
  <w:num w:numId="70">
    <w:abstractNumId w:val="27"/>
  </w:num>
  <w:num w:numId="71">
    <w:abstractNumId w:val="48"/>
  </w:num>
  <w:num w:numId="72">
    <w:abstractNumId w:val="59"/>
  </w:num>
  <w:num w:numId="73">
    <w:abstractNumId w:val="18"/>
  </w:num>
  <w:num w:numId="74">
    <w:abstractNumId w:val="53"/>
  </w:num>
  <w:num w:numId="75">
    <w:abstractNumId w:val="61"/>
  </w:num>
  <w:num w:numId="76">
    <w:abstractNumId w:val="8"/>
  </w:num>
  <w:num w:numId="77">
    <w:abstractNumId w:val="2"/>
  </w:num>
  <w:num w:numId="78">
    <w:abstractNumId w:val="63"/>
  </w:num>
  <w:num w:numId="79">
    <w:abstractNumId w:val="25"/>
  </w:num>
  <w:num w:numId="80">
    <w:abstractNumId w:val="4"/>
  </w:num>
  <w:num w:numId="81">
    <w:abstractNumId w:val="60"/>
  </w:num>
  <w:num w:numId="82">
    <w:abstractNumId w:val="57"/>
  </w:num>
  <w:num w:numId="83">
    <w:abstractNumId w:val="47"/>
  </w:num>
  <w:num w:numId="84">
    <w:abstractNumId w:val="5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B"/>
    <w:rsid w:val="00043168"/>
    <w:rsid w:val="00043561"/>
    <w:rsid w:val="000479E6"/>
    <w:rsid w:val="00056C88"/>
    <w:rsid w:val="00077051"/>
    <w:rsid w:val="000D163F"/>
    <w:rsid w:val="000F27F6"/>
    <w:rsid w:val="000F6820"/>
    <w:rsid w:val="00117F7C"/>
    <w:rsid w:val="00132B17"/>
    <w:rsid w:val="001431F4"/>
    <w:rsid w:val="00184AC5"/>
    <w:rsid w:val="00191B8D"/>
    <w:rsid w:val="001D2E15"/>
    <w:rsid w:val="001E1E28"/>
    <w:rsid w:val="00225FB8"/>
    <w:rsid w:val="00254B2C"/>
    <w:rsid w:val="00265899"/>
    <w:rsid w:val="00266A94"/>
    <w:rsid w:val="00274098"/>
    <w:rsid w:val="0028610C"/>
    <w:rsid w:val="002B40CA"/>
    <w:rsid w:val="00311FD3"/>
    <w:rsid w:val="003476FE"/>
    <w:rsid w:val="0037294E"/>
    <w:rsid w:val="003903BF"/>
    <w:rsid w:val="003A400C"/>
    <w:rsid w:val="003D43A7"/>
    <w:rsid w:val="00432070"/>
    <w:rsid w:val="00435584"/>
    <w:rsid w:val="0047087D"/>
    <w:rsid w:val="0048171D"/>
    <w:rsid w:val="00487BF4"/>
    <w:rsid w:val="00497FAC"/>
    <w:rsid w:val="004C160D"/>
    <w:rsid w:val="004C2E27"/>
    <w:rsid w:val="004D7D7A"/>
    <w:rsid w:val="004E406F"/>
    <w:rsid w:val="00534BF7"/>
    <w:rsid w:val="005828E1"/>
    <w:rsid w:val="005A1EBC"/>
    <w:rsid w:val="005C267B"/>
    <w:rsid w:val="005D3F7A"/>
    <w:rsid w:val="005F3906"/>
    <w:rsid w:val="00602D48"/>
    <w:rsid w:val="00604175"/>
    <w:rsid w:val="00616A2C"/>
    <w:rsid w:val="00621B78"/>
    <w:rsid w:val="00672E98"/>
    <w:rsid w:val="006A5DE6"/>
    <w:rsid w:val="006C37EC"/>
    <w:rsid w:val="0071219D"/>
    <w:rsid w:val="00713B53"/>
    <w:rsid w:val="00723C33"/>
    <w:rsid w:val="007675E9"/>
    <w:rsid w:val="00780533"/>
    <w:rsid w:val="00790A87"/>
    <w:rsid w:val="00791B8E"/>
    <w:rsid w:val="00793D2F"/>
    <w:rsid w:val="0079509E"/>
    <w:rsid w:val="007F6FBB"/>
    <w:rsid w:val="007F7918"/>
    <w:rsid w:val="008038EA"/>
    <w:rsid w:val="008047F5"/>
    <w:rsid w:val="00852794"/>
    <w:rsid w:val="00853115"/>
    <w:rsid w:val="008B2BED"/>
    <w:rsid w:val="008C12E8"/>
    <w:rsid w:val="008E4A96"/>
    <w:rsid w:val="008F51FA"/>
    <w:rsid w:val="0092141B"/>
    <w:rsid w:val="00927B16"/>
    <w:rsid w:val="009737D3"/>
    <w:rsid w:val="009A4489"/>
    <w:rsid w:val="009B646E"/>
    <w:rsid w:val="009D46E5"/>
    <w:rsid w:val="009E737D"/>
    <w:rsid w:val="009F1515"/>
    <w:rsid w:val="00A24E10"/>
    <w:rsid w:val="00AA7EE4"/>
    <w:rsid w:val="00AB2DD5"/>
    <w:rsid w:val="00AD722B"/>
    <w:rsid w:val="00B131D9"/>
    <w:rsid w:val="00B17064"/>
    <w:rsid w:val="00B44679"/>
    <w:rsid w:val="00B63FED"/>
    <w:rsid w:val="00BB05D9"/>
    <w:rsid w:val="00BB657B"/>
    <w:rsid w:val="00BE6166"/>
    <w:rsid w:val="00BE70C7"/>
    <w:rsid w:val="00C15E5A"/>
    <w:rsid w:val="00C17F2D"/>
    <w:rsid w:val="00C96519"/>
    <w:rsid w:val="00CA3FFF"/>
    <w:rsid w:val="00CE540F"/>
    <w:rsid w:val="00D02BA7"/>
    <w:rsid w:val="00D261C8"/>
    <w:rsid w:val="00D50530"/>
    <w:rsid w:val="00D52A59"/>
    <w:rsid w:val="00DB6B70"/>
    <w:rsid w:val="00DC47C8"/>
    <w:rsid w:val="00E054D5"/>
    <w:rsid w:val="00E47401"/>
    <w:rsid w:val="00E528C1"/>
    <w:rsid w:val="00E72BF3"/>
    <w:rsid w:val="00EA022C"/>
    <w:rsid w:val="00EB0646"/>
    <w:rsid w:val="00EC78BE"/>
    <w:rsid w:val="00EE4D0C"/>
    <w:rsid w:val="00F0096F"/>
    <w:rsid w:val="00F11096"/>
    <w:rsid w:val="00F3223D"/>
    <w:rsid w:val="00F42D20"/>
    <w:rsid w:val="00F50673"/>
    <w:rsid w:val="00F66F59"/>
    <w:rsid w:val="00F91B23"/>
    <w:rsid w:val="00FA0548"/>
    <w:rsid w:val="00FA5BE4"/>
    <w:rsid w:val="00FA7572"/>
    <w:rsid w:val="00FE22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69CD"/>
  <w15:chartTrackingRefBased/>
  <w15:docId w15:val="{56911D5F-8320-4024-8730-2C68EBC8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66"/>
    <w:rPr>
      <w:rFonts w:eastAsiaTheme="minorEastAsia"/>
      <w:kern w:val="0"/>
      <w:lang w:val="en-GB" w:eastAsia="en-GB"/>
      <w14:ligatures w14:val="none"/>
    </w:rPr>
  </w:style>
  <w:style w:type="paragraph" w:styleId="Heading1">
    <w:name w:val="heading 1"/>
    <w:basedOn w:val="Normal"/>
    <w:next w:val="Normal"/>
    <w:link w:val="Heading1Char"/>
    <w:uiPriority w:val="9"/>
    <w:qFormat/>
    <w:rsid w:val="00BE6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616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BE61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BB05D9"/>
    <w:pPr>
      <w:widowControl w:val="0"/>
      <w:autoSpaceDE w:val="0"/>
      <w:autoSpaceDN w:val="0"/>
      <w:spacing w:before="63" w:after="0" w:line="240" w:lineRule="auto"/>
      <w:ind w:left="2"/>
      <w:jc w:val="center"/>
      <w:outlineLvl w:val="3"/>
    </w:pPr>
    <w:rPr>
      <w:rFonts w:ascii="Times New Roman" w:eastAsia="Times New Roman" w:hAnsi="Times New Roman" w:cs="Times New Roman"/>
      <w:b/>
      <w:bCs/>
      <w:sz w:val="28"/>
      <w:szCs w:val="28"/>
      <w:lang w:val="en-US" w:eastAsia="en-US"/>
    </w:rPr>
  </w:style>
  <w:style w:type="paragraph" w:styleId="Heading5">
    <w:name w:val="heading 5"/>
    <w:basedOn w:val="Normal"/>
    <w:link w:val="Heading5Char"/>
    <w:uiPriority w:val="9"/>
    <w:unhideWhenUsed/>
    <w:qFormat/>
    <w:rsid w:val="00BB05D9"/>
    <w:pPr>
      <w:widowControl w:val="0"/>
      <w:autoSpaceDE w:val="0"/>
      <w:autoSpaceDN w:val="0"/>
      <w:spacing w:after="0" w:line="240" w:lineRule="auto"/>
      <w:jc w:val="center"/>
      <w:outlineLvl w:val="4"/>
    </w:pPr>
    <w:rPr>
      <w:rFonts w:ascii="Times New Roman" w:eastAsia="Times New Roman" w:hAnsi="Times New Roman" w:cs="Times New Roman"/>
      <w:b/>
      <w:bCs/>
      <w:sz w:val="28"/>
      <w:szCs w:val="28"/>
      <w:lang w:val="en-US" w:eastAsia="en-US"/>
    </w:rPr>
  </w:style>
  <w:style w:type="paragraph" w:styleId="Heading6">
    <w:name w:val="heading 6"/>
    <w:basedOn w:val="Normal"/>
    <w:link w:val="Heading6Char"/>
    <w:uiPriority w:val="9"/>
    <w:unhideWhenUsed/>
    <w:qFormat/>
    <w:rsid w:val="00BB05D9"/>
    <w:pPr>
      <w:widowControl w:val="0"/>
      <w:autoSpaceDE w:val="0"/>
      <w:autoSpaceDN w:val="0"/>
      <w:spacing w:after="0" w:line="240" w:lineRule="auto"/>
      <w:ind w:left="340"/>
      <w:jc w:val="both"/>
      <w:outlineLvl w:val="5"/>
    </w:pPr>
    <w:rPr>
      <w:rFonts w:ascii="Times New Roman" w:eastAsia="Times New Roman" w:hAnsi="Times New Roman" w:cs="Times New Roman"/>
      <w:b/>
      <w:bCs/>
      <w:sz w:val="26"/>
      <w:szCs w:val="26"/>
      <w:lang w:val="en-US" w:eastAsia="en-US"/>
    </w:rPr>
  </w:style>
  <w:style w:type="paragraph" w:styleId="Heading7">
    <w:name w:val="heading 7"/>
    <w:basedOn w:val="Normal"/>
    <w:next w:val="Normal"/>
    <w:link w:val="Heading7Char"/>
    <w:uiPriority w:val="1"/>
    <w:unhideWhenUsed/>
    <w:qFormat/>
    <w:rsid w:val="00BB05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BB05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66"/>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2Char">
    <w:name w:val="Heading 2 Char"/>
    <w:basedOn w:val="DefaultParagraphFont"/>
    <w:link w:val="Heading2"/>
    <w:uiPriority w:val="9"/>
    <w:rsid w:val="00BE6166"/>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semiHidden/>
    <w:rsid w:val="00BE616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customStyle="1" w:styleId="Heading1Char">
    <w:name w:val="Heading 1 Char"/>
    <w:basedOn w:val="DefaultParagraphFont"/>
    <w:link w:val="Heading1"/>
    <w:uiPriority w:val="9"/>
    <w:rsid w:val="00BE616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ListParagraph">
    <w:name w:val="List Paragraph"/>
    <w:basedOn w:val="Normal"/>
    <w:uiPriority w:val="1"/>
    <w:qFormat/>
    <w:rsid w:val="00D261C8"/>
    <w:pPr>
      <w:ind w:left="720"/>
      <w:contextualSpacing/>
    </w:pPr>
  </w:style>
  <w:style w:type="character" w:customStyle="1" w:styleId="Heading7Char">
    <w:name w:val="Heading 7 Char"/>
    <w:basedOn w:val="DefaultParagraphFont"/>
    <w:link w:val="Heading7"/>
    <w:uiPriority w:val="9"/>
    <w:semiHidden/>
    <w:rsid w:val="00BB05D9"/>
    <w:rPr>
      <w:rFonts w:asciiTheme="majorHAnsi" w:eastAsiaTheme="majorEastAsia" w:hAnsiTheme="majorHAnsi" w:cstheme="majorBidi"/>
      <w:i/>
      <w:iCs/>
      <w:color w:val="1F3763" w:themeColor="accent1" w:themeShade="7F"/>
      <w:kern w:val="0"/>
      <w:lang w:val="en-GB" w:eastAsia="en-GB"/>
      <w14:ligatures w14:val="none"/>
    </w:rPr>
  </w:style>
  <w:style w:type="character" w:customStyle="1" w:styleId="Heading8Char">
    <w:name w:val="Heading 8 Char"/>
    <w:basedOn w:val="DefaultParagraphFont"/>
    <w:link w:val="Heading8"/>
    <w:uiPriority w:val="9"/>
    <w:semiHidden/>
    <w:rsid w:val="00BB05D9"/>
    <w:rPr>
      <w:rFonts w:asciiTheme="majorHAnsi" w:eastAsiaTheme="majorEastAsia" w:hAnsiTheme="majorHAnsi" w:cstheme="majorBidi"/>
      <w:color w:val="272727" w:themeColor="text1" w:themeTint="D8"/>
      <w:kern w:val="0"/>
      <w:sz w:val="21"/>
      <w:szCs w:val="21"/>
      <w:lang w:val="en-GB" w:eastAsia="en-GB"/>
      <w14:ligatures w14:val="none"/>
    </w:rPr>
  </w:style>
  <w:style w:type="character" w:customStyle="1" w:styleId="Heading4Char">
    <w:name w:val="Heading 4 Char"/>
    <w:basedOn w:val="DefaultParagraphFont"/>
    <w:link w:val="Heading4"/>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BB05D9"/>
    <w:rPr>
      <w:rFonts w:ascii="Times New Roman" w:eastAsia="Times New Roman" w:hAnsi="Times New Roman" w:cs="Times New Roman"/>
      <w:b/>
      <w:bCs/>
      <w:kern w:val="0"/>
      <w:sz w:val="26"/>
      <w:szCs w:val="26"/>
      <w:lang w:val="en-US"/>
      <w14:ligatures w14:val="none"/>
    </w:rPr>
  </w:style>
  <w:style w:type="paragraph" w:styleId="BodyText">
    <w:name w:val="Body Text"/>
    <w:basedOn w:val="Normal"/>
    <w:link w:val="BodyTextChar"/>
    <w:uiPriority w:val="1"/>
    <w:qFormat/>
    <w:rsid w:val="00BB05D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B05D9"/>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05D9"/>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book/10.1007/978-981-10-7626-8" TargetMode="External"/><Relationship Id="rId18" Type="http://schemas.openxmlformats.org/officeDocument/2006/relationships/hyperlink" Target="http://bcgc.berkeley.edu/" TargetMode="External"/><Relationship Id="rId26" Type="http://schemas.openxmlformats.org/officeDocument/2006/relationships/hyperlink" Target="https://www.amazon.in/s/ref%3Ddp_byline_sr_book_2?ie=UTF8&amp;field-author=Raymond%2BMoss&amp;search-alias=stripbooks" TargetMode="External"/><Relationship Id="rId3" Type="http://schemas.openxmlformats.org/officeDocument/2006/relationships/styles" Target="styles.xml"/><Relationship Id="rId21" Type="http://schemas.openxmlformats.org/officeDocument/2006/relationships/hyperlink" Target="https://novapublishers.com/writer/ayyamperumal-sakthivel/" TargetMode="External"/><Relationship Id="rId34" Type="http://schemas.openxmlformats.org/officeDocument/2006/relationships/fontTable" Target="fontTable.xml"/><Relationship Id="rId7" Type="http://schemas.openxmlformats.org/officeDocument/2006/relationships/hyperlink" Target="https://onlinelibrary.wiley.com/authored-by/" TargetMode="External"/><Relationship Id="rId12" Type="http://schemas.openxmlformats.org/officeDocument/2006/relationships/hyperlink" Target="https://www.amazon.in/s/ref%3Ddp_byline_sr_ebooks_1?ie=UTF8&amp;field-author=D.%2BPavlov&amp;text=D.%2BPavlov&amp;sort=relevancerank&amp;search-alias=digital-text" TargetMode="External"/><Relationship Id="rId17" Type="http://schemas.openxmlformats.org/officeDocument/2006/relationships/hyperlink" Target="https://www.amazon.in/s/ref%3Ddp_byline_sr_book_3?ie=UTF8&amp;field-author=Jagadese%2BJ%2BVittal&amp;search-alias=stripbooks" TargetMode="External"/><Relationship Id="rId25" Type="http://schemas.openxmlformats.org/officeDocument/2006/relationships/hyperlink" Target="https://www.amazon.in/s/ref%3Ddp_byline_sr_book_1?ie=UTF8&amp;field-author=Detlef%2BGabel&amp;search-alias=stripbooks" TargetMode="External"/><Relationship Id="rId33" Type="http://schemas.openxmlformats.org/officeDocument/2006/relationships/hyperlink" Target="https://eresources.oshec.in/ouc" TargetMode="External"/><Relationship Id="rId2" Type="http://schemas.openxmlformats.org/officeDocument/2006/relationships/numbering" Target="numbering.xml"/><Relationship Id="rId16" Type="http://schemas.openxmlformats.org/officeDocument/2006/relationships/hyperlink" Target="https://www.amazon.in/s/ref%3Ddp_byline_sr_book_2?ie=UTF8&amp;field-author=Gautam%2BR%2BDesiraju&amp;search-alias=stripbooks" TargetMode="External"/><Relationship Id="rId20" Type="http://schemas.openxmlformats.org/officeDocument/2006/relationships/hyperlink" Target="https://www.amazon.in/Hari-Jeevan-Arnikar/e/B001HPTAPI/ref%3Ddp_byline_cont_book_1" TargetMode="External"/><Relationship Id="rId29" Type="http://schemas.openxmlformats.org/officeDocument/2006/relationships/hyperlink" Target="https://www.scopus.com/home.uri%3B"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amazon.in/s/ref%3Ddp_byline_sr_book_4?ie=UTF8&amp;field-author=Karim%2BZaghib&amp;search-alias=stripbooks" TargetMode="External"/><Relationship Id="rId24" Type="http://schemas.openxmlformats.org/officeDocument/2006/relationships/hyperlink" Target="https://novapublishers.com/writer/sandeep-kaur-ghumaan/" TargetMode="External"/><Relationship Id="rId32" Type="http://schemas.openxmlformats.org/officeDocument/2006/relationships/hyperlink" Target="https://www.altmetric.com/" TargetMode="External"/><Relationship Id="rId5" Type="http://schemas.openxmlformats.org/officeDocument/2006/relationships/webSettings" Target="webSettings.xml"/><Relationship Id="rId15" Type="http://schemas.openxmlformats.org/officeDocument/2006/relationships/hyperlink" Target="https://www.amazon.in/s/ref%3Ddp_byline_sr_book_1?ie=UTF8&amp;field-author=Arunachalam%2BRamanan&amp;search-alias=stripbooks" TargetMode="External"/><Relationship Id="rId23" Type="http://schemas.openxmlformats.org/officeDocument/2006/relationships/hyperlink" Target="https://novapublishers.com/writer/malaichamy-sathiyendiran/" TargetMode="External"/><Relationship Id="rId28" Type="http://schemas.openxmlformats.org/officeDocument/2006/relationships/hyperlink" Target="https://scholar.google.com/" TargetMode="External"/><Relationship Id="rId10" Type="http://schemas.openxmlformats.org/officeDocument/2006/relationships/hyperlink" Target="https://www.amazon.in/s/ref%3Ddp_byline_sr_book_3?ie=UTF8&amp;field-author=Ashok%2BVijh&amp;search-alias=stripbooks" TargetMode="External"/><Relationship Id="rId19" Type="http://schemas.openxmlformats.org/officeDocument/2006/relationships/hyperlink" Target="https://shorturl.at/cjuHI" TargetMode="External"/><Relationship Id="rId31" Type="http://schemas.openxmlformats.org/officeDocument/2006/relationships/hyperlink" Target="https://www.cas.org/resources/cas-insights" TargetMode="External"/><Relationship Id="rId4" Type="http://schemas.openxmlformats.org/officeDocument/2006/relationships/settings" Target="settings.xml"/><Relationship Id="rId9" Type="http://schemas.openxmlformats.org/officeDocument/2006/relationships/hyperlink" Target="https://www.amazon.in/s/ref%3Ddp_byline_sr_book_2?ie=UTF8&amp;field-author=Alain%2BMauger&amp;search-alias=stripbooks" TargetMode="External"/><Relationship Id="rId14" Type="http://schemas.openxmlformats.org/officeDocument/2006/relationships/hyperlink" Target="https://link.springer.com/book/10.1007/978-981-10-7626-8" TargetMode="External"/><Relationship Id="rId22" Type="http://schemas.openxmlformats.org/officeDocument/2006/relationships/hyperlink" Target="https://novapublishers.com/writer/dhanraj-t-masram/" TargetMode="External"/><Relationship Id="rId27" Type="http://schemas.openxmlformats.org/officeDocument/2006/relationships/hyperlink" Target="https://www.altmetric.com/" TargetMode="External"/><Relationship Id="rId30" Type="http://schemas.openxmlformats.org/officeDocument/2006/relationships/hyperlink" Target="https://www.webofscience.com/wos/" TargetMode="External"/><Relationship Id="rId35" Type="http://schemas.openxmlformats.org/officeDocument/2006/relationships/theme" Target="theme/theme1.xml"/><Relationship Id="rId8" Type="http://schemas.openxmlformats.org/officeDocument/2006/relationships/hyperlink" Target="https://www.amazon.in/s/ref%3Ddp_byline_sr_book_1?ie=UTF8&amp;field-author=Christian%2BJulien&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5EB6-492A-4662-AC99-E182DA9C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54</Pages>
  <Words>16625</Words>
  <Characters>94765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166</cp:revision>
  <dcterms:created xsi:type="dcterms:W3CDTF">2024-07-24T12:52:00Z</dcterms:created>
  <dcterms:modified xsi:type="dcterms:W3CDTF">2024-08-29T07:12:00Z</dcterms:modified>
</cp:coreProperties>
</file>