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03" w:rsidRPr="001B6CD2" w:rsidRDefault="00713103" w:rsidP="00713103">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713103" w:rsidRPr="001B6CD2" w:rsidRDefault="00713103" w:rsidP="00713103">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713103" w:rsidRPr="001B6CD2" w:rsidRDefault="00713103" w:rsidP="00713103">
      <w:pPr>
        <w:pStyle w:val="Default"/>
        <w:spacing w:line="360" w:lineRule="auto"/>
        <w:jc w:val="center"/>
        <w:rPr>
          <w:rFonts w:ascii="Baskerville Old Face" w:hAnsi="Baskerville Old Face" w:cs="Times New Roman"/>
          <w:sz w:val="40"/>
          <w:szCs w:val="40"/>
        </w:rPr>
      </w:pPr>
    </w:p>
    <w:p w:rsidR="00713103" w:rsidRDefault="00713103" w:rsidP="00713103">
      <w:pPr>
        <w:pStyle w:val="Default"/>
        <w:jc w:val="cente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r>
        <w:rPr>
          <w:rFonts w:ascii="Times New Roman" w:hAnsi="Times New Roman" w:cs="Times New Roman"/>
          <w:b/>
          <w:bCs/>
          <w:sz w:val="72"/>
          <w:szCs w:val="72"/>
        </w:rPr>
        <w:t>Psychology</w:t>
      </w: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p>
    <w:p w:rsidR="00713103" w:rsidRDefault="00713103" w:rsidP="00713103">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1A097C4B" wp14:editId="78F1F719">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713103" w:rsidRPr="001B6CD2" w:rsidRDefault="00713103" w:rsidP="00713103">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713103" w:rsidRPr="001B6CD2" w:rsidRDefault="00713103" w:rsidP="00713103">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713103" w:rsidRDefault="00713103" w:rsidP="00713103">
      <w:pPr>
        <w:jc w:val="center"/>
        <w:rPr>
          <w:rFonts w:ascii="Times New Roman" w:hAnsi="Times New Roman" w:cs="Times New Roman"/>
          <w:b/>
          <w:bCs/>
          <w:sz w:val="28"/>
          <w:szCs w:val="28"/>
        </w:rPr>
      </w:pPr>
    </w:p>
    <w:p w:rsidR="00713103" w:rsidRPr="00F02900" w:rsidRDefault="00713103" w:rsidP="00713103">
      <w:pPr>
        <w:jc w:val="center"/>
        <w:rPr>
          <w:rFonts w:ascii="Times New Roman" w:hAnsi="Times New Roman" w:cs="Times New Roman"/>
          <w:sz w:val="28"/>
          <w:szCs w:val="28"/>
          <w:lang w:val="en-US"/>
        </w:rPr>
      </w:pPr>
    </w:p>
    <w:p w:rsidR="00713103" w:rsidRDefault="00713103"/>
    <w:p w:rsidR="00713103" w:rsidRDefault="00713103"/>
    <w:p w:rsidR="00713103" w:rsidRDefault="00713103" w:rsidP="00713103"/>
    <w:p w:rsidR="00713103" w:rsidRPr="00262B9D" w:rsidRDefault="00713103" w:rsidP="00713103">
      <w:pPr>
        <w:pStyle w:val="Heading2"/>
        <w:spacing w:before="64" w:line="360" w:lineRule="auto"/>
        <w:ind w:left="3098" w:firstLine="502"/>
        <w:rPr>
          <w:sz w:val="28"/>
          <w:szCs w:val="28"/>
          <w:u w:val="single"/>
        </w:rPr>
      </w:pPr>
      <w:r w:rsidRPr="00262B9D">
        <w:rPr>
          <w:sz w:val="28"/>
          <w:szCs w:val="28"/>
          <w:u w:val="single"/>
        </w:rPr>
        <w:t>Contents</w:t>
      </w:r>
    </w:p>
    <w:p w:rsidR="00713103" w:rsidRDefault="00713103" w:rsidP="00713103">
      <w:pPr>
        <w:pStyle w:val="Heading2"/>
        <w:numPr>
          <w:ilvl w:val="0"/>
          <w:numId w:val="1"/>
        </w:numPr>
        <w:spacing w:before="64" w:line="480" w:lineRule="auto"/>
        <w:rPr>
          <w:sz w:val="28"/>
          <w:szCs w:val="28"/>
        </w:rPr>
      </w:pPr>
      <w:r>
        <w:rPr>
          <w:sz w:val="28"/>
          <w:szCs w:val="28"/>
        </w:rPr>
        <w:t xml:space="preserve">Structure and Regulation………………………………..  </w:t>
      </w:r>
    </w:p>
    <w:p w:rsidR="00713103" w:rsidRDefault="00713103" w:rsidP="00713103">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713103" w:rsidRDefault="00713103" w:rsidP="00713103">
      <w:pPr>
        <w:pStyle w:val="Heading2"/>
        <w:numPr>
          <w:ilvl w:val="0"/>
          <w:numId w:val="1"/>
        </w:numPr>
        <w:spacing w:before="64" w:line="240" w:lineRule="auto"/>
        <w:rPr>
          <w:sz w:val="28"/>
          <w:szCs w:val="28"/>
        </w:rPr>
      </w:pPr>
      <w:r>
        <w:rPr>
          <w:sz w:val="28"/>
          <w:szCs w:val="28"/>
        </w:rPr>
        <w:t xml:space="preserve">Multidisciplinary Courses…………………………………. </w:t>
      </w:r>
    </w:p>
    <w:p w:rsidR="00713103" w:rsidRPr="00F24685" w:rsidRDefault="00713103" w:rsidP="00713103">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713103" w:rsidRDefault="00713103" w:rsidP="00713103">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713103" w:rsidRPr="00D511C5" w:rsidRDefault="00713103" w:rsidP="00713103">
      <w:pPr>
        <w:pStyle w:val="Heading2"/>
        <w:spacing w:before="64" w:line="240" w:lineRule="auto"/>
        <w:ind w:left="578"/>
        <w:rPr>
          <w:i/>
        </w:rPr>
      </w:pPr>
    </w:p>
    <w:p w:rsidR="00713103" w:rsidRDefault="00713103" w:rsidP="00713103">
      <w:pPr>
        <w:pStyle w:val="Heading2"/>
        <w:numPr>
          <w:ilvl w:val="0"/>
          <w:numId w:val="1"/>
        </w:numPr>
        <w:spacing w:before="64" w:line="240" w:lineRule="auto"/>
        <w:rPr>
          <w:sz w:val="28"/>
          <w:szCs w:val="28"/>
        </w:rPr>
      </w:pPr>
      <w:r>
        <w:rPr>
          <w:sz w:val="28"/>
          <w:szCs w:val="28"/>
        </w:rPr>
        <w:t>Ability Enhancement Courses…………………………..</w:t>
      </w:r>
    </w:p>
    <w:p w:rsidR="00713103" w:rsidRPr="003644FD" w:rsidRDefault="00713103" w:rsidP="00713103">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rsidR="00713103" w:rsidRPr="003644FD" w:rsidRDefault="00713103" w:rsidP="00713103">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713103" w:rsidRPr="00F24685" w:rsidRDefault="00713103" w:rsidP="00713103">
      <w:pPr>
        <w:pStyle w:val="Heading2"/>
        <w:spacing w:before="64" w:line="240" w:lineRule="auto"/>
        <w:ind w:left="938"/>
        <w:rPr>
          <w:i/>
          <w:sz w:val="22"/>
          <w:szCs w:val="22"/>
        </w:rPr>
      </w:pPr>
    </w:p>
    <w:p w:rsidR="00713103" w:rsidRDefault="00713103" w:rsidP="00713103">
      <w:pPr>
        <w:pStyle w:val="Heading2"/>
        <w:numPr>
          <w:ilvl w:val="0"/>
          <w:numId w:val="1"/>
        </w:numPr>
        <w:spacing w:before="64" w:line="240" w:lineRule="auto"/>
        <w:rPr>
          <w:sz w:val="28"/>
          <w:szCs w:val="28"/>
        </w:rPr>
      </w:pPr>
      <w:r>
        <w:rPr>
          <w:sz w:val="28"/>
          <w:szCs w:val="28"/>
        </w:rPr>
        <w:t>Skill Enhancement Courses (SEC)……………………....</w:t>
      </w:r>
    </w:p>
    <w:p w:rsidR="00713103" w:rsidRPr="00F24685" w:rsidRDefault="00713103" w:rsidP="00713103">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713103" w:rsidRDefault="00713103" w:rsidP="00713103">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713103" w:rsidRPr="00D511C5" w:rsidRDefault="00713103" w:rsidP="00713103">
      <w:pPr>
        <w:pStyle w:val="Heading2"/>
        <w:spacing w:before="64" w:line="240" w:lineRule="auto"/>
        <w:ind w:left="578"/>
        <w:rPr>
          <w:i/>
          <w:sz w:val="28"/>
          <w:szCs w:val="28"/>
        </w:rPr>
      </w:pPr>
    </w:p>
    <w:p w:rsidR="00713103" w:rsidRDefault="00713103" w:rsidP="00713103">
      <w:pPr>
        <w:pStyle w:val="Heading2"/>
        <w:numPr>
          <w:ilvl w:val="0"/>
          <w:numId w:val="1"/>
        </w:numPr>
        <w:spacing w:before="64" w:line="240" w:lineRule="auto"/>
        <w:rPr>
          <w:sz w:val="28"/>
          <w:szCs w:val="28"/>
        </w:rPr>
      </w:pPr>
      <w:r>
        <w:rPr>
          <w:sz w:val="28"/>
          <w:szCs w:val="28"/>
        </w:rPr>
        <w:t>Value Added Courses………………………………........</w:t>
      </w:r>
    </w:p>
    <w:p w:rsidR="00713103" w:rsidRDefault="00713103" w:rsidP="00713103">
      <w:pPr>
        <w:pStyle w:val="Heading2"/>
        <w:numPr>
          <w:ilvl w:val="0"/>
          <w:numId w:val="2"/>
        </w:numPr>
        <w:spacing w:line="240" w:lineRule="auto"/>
        <w:ind w:left="1298"/>
        <w:rPr>
          <w:i/>
        </w:rPr>
      </w:pPr>
      <w:r w:rsidRPr="00FE34A9">
        <w:rPr>
          <w:i/>
        </w:rPr>
        <w:t xml:space="preserve">Environmental Studies and Disaster management compulsory under </w:t>
      </w:r>
    </w:p>
    <w:p w:rsidR="00713103" w:rsidRPr="00FE34A9" w:rsidRDefault="00713103" w:rsidP="00713103">
      <w:pPr>
        <w:pStyle w:val="Heading2"/>
        <w:spacing w:line="240" w:lineRule="auto"/>
        <w:ind w:left="1298"/>
        <w:rPr>
          <w:i/>
        </w:rPr>
      </w:pPr>
      <w:r w:rsidRPr="00FE34A9">
        <w:rPr>
          <w:i/>
        </w:rPr>
        <w:t>Semester-I with</w:t>
      </w:r>
      <w:r>
        <w:rPr>
          <w:i/>
        </w:rPr>
        <w:t xml:space="preserve"> </w:t>
      </w:r>
      <w:r w:rsidRPr="00FE34A9">
        <w:rPr>
          <w:i/>
        </w:rPr>
        <w:t>3 Credits</w:t>
      </w:r>
    </w:p>
    <w:p w:rsidR="00713103" w:rsidRPr="00F24685" w:rsidRDefault="00713103" w:rsidP="00713103">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713103" w:rsidRPr="00F24685" w:rsidRDefault="00713103" w:rsidP="00713103">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713103" w:rsidRDefault="00713103" w:rsidP="00713103">
      <w:pPr>
        <w:pStyle w:val="Heading2"/>
        <w:spacing w:before="64" w:line="240" w:lineRule="auto"/>
        <w:ind w:left="938"/>
        <w:rPr>
          <w:sz w:val="28"/>
          <w:szCs w:val="28"/>
        </w:rPr>
      </w:pPr>
    </w:p>
    <w:p w:rsidR="00713103" w:rsidRDefault="00713103" w:rsidP="00713103">
      <w:pPr>
        <w:pStyle w:val="Heading2"/>
        <w:numPr>
          <w:ilvl w:val="0"/>
          <w:numId w:val="1"/>
        </w:numPr>
        <w:spacing w:before="64" w:line="240" w:lineRule="auto"/>
        <w:rPr>
          <w:sz w:val="28"/>
          <w:szCs w:val="28"/>
        </w:rPr>
      </w:pPr>
      <w:r>
        <w:rPr>
          <w:sz w:val="28"/>
          <w:szCs w:val="28"/>
        </w:rPr>
        <w:t>Summer Vocational Course ……………………………</w:t>
      </w:r>
    </w:p>
    <w:p w:rsidR="00713103" w:rsidRDefault="00713103" w:rsidP="00713103">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713103" w:rsidRPr="00FE34A9" w:rsidRDefault="00713103" w:rsidP="00713103">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713103" w:rsidRDefault="00713103" w:rsidP="00713103">
      <w:pPr>
        <w:pStyle w:val="Heading2"/>
        <w:spacing w:before="64" w:line="480" w:lineRule="auto"/>
        <w:ind w:left="218"/>
        <w:jc w:val="center"/>
        <w:rPr>
          <w:sz w:val="28"/>
          <w:szCs w:val="28"/>
        </w:rPr>
      </w:pPr>
    </w:p>
    <w:p w:rsidR="00713103" w:rsidRDefault="00713103"/>
    <w:p w:rsidR="00713103" w:rsidRDefault="00713103"/>
    <w:p w:rsidR="00713103" w:rsidRDefault="00713103"/>
    <w:p w:rsidR="00713103" w:rsidRDefault="00713103"/>
    <w:p w:rsidR="00713103" w:rsidRDefault="00713103"/>
    <w:p w:rsidR="00E0765B" w:rsidRDefault="00E0765B"/>
    <w:p w:rsidR="00E0765B" w:rsidRPr="00BB1F07" w:rsidRDefault="00E0765B" w:rsidP="00E0765B">
      <w:pPr>
        <w:spacing w:after="200" w:line="276" w:lineRule="auto"/>
        <w:jc w:val="center"/>
        <w:rPr>
          <w:rFonts w:ascii="Times New Roman" w:eastAsia="Times New Roman" w:hAnsi="Times New Roman" w:cs="Times New Roman"/>
          <w:b/>
          <w:sz w:val="28"/>
          <w:szCs w:val="28"/>
          <w:lang w:val="en-US"/>
        </w:rPr>
      </w:pPr>
      <w:r w:rsidRPr="00BB1F07">
        <w:rPr>
          <w:rFonts w:ascii="Times New Roman" w:eastAsia="Times New Roman" w:hAnsi="Times New Roman" w:cs="Times New Roman"/>
          <w:b/>
          <w:sz w:val="28"/>
          <w:szCs w:val="28"/>
          <w:lang w:val="en-US"/>
        </w:rPr>
        <w:lastRenderedPageBreak/>
        <w:t xml:space="preserve">UG </w:t>
      </w:r>
      <w:proofErr w:type="spellStart"/>
      <w:r w:rsidRPr="00BB1F07">
        <w:rPr>
          <w:rFonts w:ascii="Times New Roman" w:eastAsia="Times New Roman" w:hAnsi="Times New Roman" w:cs="Times New Roman"/>
          <w:b/>
          <w:sz w:val="28"/>
          <w:szCs w:val="28"/>
          <w:lang w:val="en-US"/>
        </w:rPr>
        <w:t>Programme</w:t>
      </w:r>
      <w:proofErr w:type="spellEnd"/>
      <w:r w:rsidRPr="00BB1F07">
        <w:rPr>
          <w:rFonts w:ascii="Times New Roman" w:eastAsia="Times New Roman" w:hAnsi="Times New Roman" w:cs="Times New Roman"/>
          <w:b/>
          <w:sz w:val="28"/>
          <w:szCs w:val="28"/>
          <w:lang w:val="en-US"/>
        </w:rPr>
        <w:t xml:space="preserve"> in Psychology</w:t>
      </w:r>
    </w:p>
    <w:p w:rsidR="00E0765B" w:rsidRPr="00BB1F07" w:rsidRDefault="00E0765B" w:rsidP="00E0765B">
      <w:pPr>
        <w:spacing w:after="200" w:line="276" w:lineRule="auto"/>
        <w:rPr>
          <w:rFonts w:ascii="Times New Roman" w:eastAsia="Times New Roman" w:hAnsi="Times New Roman" w:cs="Times New Roman"/>
          <w:b/>
          <w:sz w:val="24"/>
          <w:szCs w:val="24"/>
          <w:lang w:val="en-US"/>
        </w:rPr>
      </w:pPr>
      <w:proofErr w:type="spellStart"/>
      <w:r w:rsidRPr="00BB1F07">
        <w:rPr>
          <w:rFonts w:ascii="Times New Roman" w:eastAsia="Times New Roman" w:hAnsi="Times New Roman" w:cs="Times New Roman"/>
          <w:b/>
          <w:sz w:val="24"/>
          <w:szCs w:val="24"/>
          <w:lang w:val="en-US"/>
        </w:rPr>
        <w:t>Programme</w:t>
      </w:r>
      <w:proofErr w:type="spellEnd"/>
      <w:r w:rsidRPr="00BB1F07">
        <w:rPr>
          <w:rFonts w:ascii="Times New Roman" w:eastAsia="Times New Roman" w:hAnsi="Times New Roman" w:cs="Times New Roman"/>
          <w:b/>
          <w:sz w:val="24"/>
          <w:szCs w:val="24"/>
          <w:lang w:val="en-US"/>
        </w:rPr>
        <w:t xml:space="preserve"> Outcomes:</w:t>
      </w:r>
    </w:p>
    <w:p w:rsidR="00E0765B" w:rsidRPr="00BB1F07" w:rsidRDefault="00E0765B" w:rsidP="00E0765B">
      <w:pPr>
        <w:spacing w:after="200" w:line="276" w:lineRule="auto"/>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 xml:space="preserve">The Undergraduate </w:t>
      </w:r>
      <w:proofErr w:type="spellStart"/>
      <w:r w:rsidRPr="00BB1F07">
        <w:rPr>
          <w:rFonts w:ascii="Times New Roman" w:eastAsia="Times New Roman" w:hAnsi="Times New Roman" w:cs="Times New Roman"/>
          <w:sz w:val="24"/>
          <w:szCs w:val="24"/>
          <w:lang w:val="en-US"/>
        </w:rPr>
        <w:t>Programme</w:t>
      </w:r>
      <w:proofErr w:type="spellEnd"/>
      <w:r w:rsidRPr="00BB1F07">
        <w:rPr>
          <w:rFonts w:ascii="Times New Roman" w:eastAsia="Times New Roman" w:hAnsi="Times New Roman" w:cs="Times New Roman"/>
          <w:sz w:val="24"/>
          <w:szCs w:val="24"/>
          <w:lang w:val="en-US"/>
        </w:rPr>
        <w:t xml:space="preserve"> in Psychology is designed to result in:</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In-depth learning about current advances in the discipline of Psychology, and mastery of the multidisciplinary curricula as a preparation of students towards higher education opportunities.</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Acquisition of skills such as, creativity and innovation, critical thinking, higher-order thinking capacities, problem-solving abilities, teamwork and communication skills, and the like for enhanced employability of students.</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Students’ advanced awareness of social, historical and moral implications of the discipline for future sustainability.</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Career exploration in work settings for future employment opportunities.</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Increased ability of students to apply the scientific knowledge in solving real world problems.</w:t>
      </w:r>
    </w:p>
    <w:p w:rsidR="00E0765B" w:rsidRPr="00BB1F07" w:rsidRDefault="00E0765B" w:rsidP="00786B74">
      <w:pPr>
        <w:numPr>
          <w:ilvl w:val="0"/>
          <w:numId w:val="230"/>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Making students familiar in using research methodology employed in the discipline for undertaking scientific enquiry.</w:t>
      </w:r>
    </w:p>
    <w:p w:rsidR="00E0765B" w:rsidRDefault="00E0765B" w:rsidP="00E0765B">
      <w:pPr>
        <w:spacing w:after="200" w:line="276" w:lineRule="auto"/>
        <w:jc w:val="both"/>
        <w:rPr>
          <w:rFonts w:ascii="Times New Roman" w:eastAsia="Times New Roman" w:hAnsi="Times New Roman" w:cs="Times New Roman"/>
          <w:b/>
          <w:sz w:val="24"/>
          <w:szCs w:val="24"/>
          <w:lang w:val="en-US"/>
        </w:rPr>
      </w:pPr>
    </w:p>
    <w:p w:rsidR="00E0765B" w:rsidRPr="00BB1F07" w:rsidRDefault="00E0765B" w:rsidP="00E0765B">
      <w:pPr>
        <w:spacing w:after="200" w:line="276" w:lineRule="auto"/>
        <w:jc w:val="both"/>
        <w:rPr>
          <w:rFonts w:ascii="Times New Roman" w:eastAsia="Times New Roman" w:hAnsi="Times New Roman" w:cs="Times New Roman"/>
          <w:b/>
          <w:sz w:val="24"/>
          <w:szCs w:val="24"/>
          <w:lang w:val="en-US"/>
        </w:rPr>
      </w:pPr>
      <w:proofErr w:type="spellStart"/>
      <w:r w:rsidRPr="00BB1F07">
        <w:rPr>
          <w:rFonts w:ascii="Times New Roman" w:eastAsia="Times New Roman" w:hAnsi="Times New Roman" w:cs="Times New Roman"/>
          <w:b/>
          <w:sz w:val="24"/>
          <w:szCs w:val="24"/>
          <w:lang w:val="en-US"/>
        </w:rPr>
        <w:t>Programme</w:t>
      </w:r>
      <w:proofErr w:type="spellEnd"/>
      <w:r w:rsidRPr="00BB1F07">
        <w:rPr>
          <w:rFonts w:ascii="Times New Roman" w:eastAsia="Times New Roman" w:hAnsi="Times New Roman" w:cs="Times New Roman"/>
          <w:b/>
          <w:sz w:val="24"/>
          <w:szCs w:val="24"/>
          <w:lang w:val="en-US"/>
        </w:rPr>
        <w:t xml:space="preserve"> Specific Outcomes:</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 xml:space="preserve">Developing an understanding of scientific principles that govern human </w:t>
      </w:r>
      <w:proofErr w:type="spellStart"/>
      <w:r w:rsidRPr="00BB1F07">
        <w:rPr>
          <w:rFonts w:ascii="Times New Roman" w:eastAsia="Times New Roman" w:hAnsi="Times New Roman" w:cs="Times New Roman"/>
          <w:sz w:val="24"/>
          <w:szCs w:val="24"/>
          <w:lang w:val="en-US"/>
        </w:rPr>
        <w:t>behaviour</w:t>
      </w:r>
      <w:proofErr w:type="spellEnd"/>
      <w:r w:rsidRPr="00BB1F07">
        <w:rPr>
          <w:rFonts w:ascii="Times New Roman" w:eastAsia="Times New Roman" w:hAnsi="Times New Roman" w:cs="Times New Roman"/>
          <w:sz w:val="24"/>
          <w:szCs w:val="24"/>
          <w:lang w:val="en-US"/>
        </w:rPr>
        <w:t xml:space="preserve"> and experience.</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Acquiring knowledge about different stages of human development across lifespan in cognitive, emotional, social and moral domains.</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Developing insights into different kinds of psychological strengths for facilitating optimal functioning of humans.</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Understanding mental illness and psychological disorders with the aim of prevention and cure of such mental health conditions.</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Acquiring analytical and computational skills for assessment and evaluation purposes that helps furthering in-depth understanding of psychological phenomena.</w:t>
      </w:r>
    </w:p>
    <w:p w:rsidR="00E0765B" w:rsidRPr="00BB1F07" w:rsidRDefault="00E0765B" w:rsidP="00786B74">
      <w:pPr>
        <w:numPr>
          <w:ilvl w:val="0"/>
          <w:numId w:val="231"/>
        </w:numPr>
        <w:spacing w:after="200" w:line="276" w:lineRule="auto"/>
        <w:contextualSpacing/>
        <w:jc w:val="both"/>
        <w:rPr>
          <w:rFonts w:ascii="Times New Roman" w:eastAsia="Times New Roman" w:hAnsi="Times New Roman" w:cs="Times New Roman"/>
          <w:sz w:val="24"/>
          <w:szCs w:val="24"/>
          <w:lang w:val="en-US"/>
        </w:rPr>
      </w:pPr>
      <w:r w:rsidRPr="00BB1F07">
        <w:rPr>
          <w:rFonts w:ascii="Times New Roman" w:eastAsia="Times New Roman" w:hAnsi="Times New Roman" w:cs="Times New Roman"/>
          <w:sz w:val="24"/>
          <w:szCs w:val="24"/>
          <w:lang w:val="en-US"/>
        </w:rPr>
        <w:t xml:space="preserve">Applying psychological principles to understand human </w:t>
      </w:r>
      <w:proofErr w:type="spellStart"/>
      <w:r w:rsidRPr="00BB1F07">
        <w:rPr>
          <w:rFonts w:ascii="Times New Roman" w:eastAsia="Times New Roman" w:hAnsi="Times New Roman" w:cs="Times New Roman"/>
          <w:sz w:val="24"/>
          <w:szCs w:val="24"/>
          <w:lang w:val="en-US"/>
        </w:rPr>
        <w:t>behaviour</w:t>
      </w:r>
      <w:proofErr w:type="spellEnd"/>
      <w:r w:rsidRPr="00BB1F07">
        <w:rPr>
          <w:rFonts w:ascii="Times New Roman" w:eastAsia="Times New Roman" w:hAnsi="Times New Roman" w:cs="Times New Roman"/>
          <w:sz w:val="24"/>
          <w:szCs w:val="24"/>
          <w:lang w:val="en-US"/>
        </w:rPr>
        <w:t xml:space="preserve"> in real world contexts across professions, situations and events.</w:t>
      </w:r>
    </w:p>
    <w:p w:rsidR="00E0765B" w:rsidRPr="00BB1F07" w:rsidRDefault="00E0765B" w:rsidP="00E0765B">
      <w:pPr>
        <w:spacing w:after="200" w:line="276" w:lineRule="auto"/>
        <w:jc w:val="both"/>
        <w:rPr>
          <w:rFonts w:ascii="Times New Roman" w:eastAsia="Times New Roman" w:hAnsi="Times New Roman" w:cs="Times New Roman"/>
          <w:sz w:val="24"/>
          <w:szCs w:val="24"/>
          <w:lang w:val="en-US"/>
        </w:rPr>
      </w:pPr>
    </w:p>
    <w:p w:rsidR="00E0765B" w:rsidRPr="00BB1F07" w:rsidRDefault="00E0765B" w:rsidP="00E0765B">
      <w:pPr>
        <w:spacing w:after="200" w:line="276" w:lineRule="auto"/>
        <w:jc w:val="both"/>
        <w:rPr>
          <w:rFonts w:ascii="Times New Roman" w:eastAsia="Times New Roman" w:hAnsi="Times New Roman" w:cs="Times New Roman"/>
          <w:sz w:val="24"/>
          <w:szCs w:val="24"/>
          <w:lang w:val="en-US"/>
        </w:rPr>
      </w:pPr>
    </w:p>
    <w:p w:rsidR="00E0765B" w:rsidRDefault="00E0765B" w:rsidP="00E0765B">
      <w:pPr>
        <w:spacing w:after="200" w:line="276" w:lineRule="auto"/>
        <w:jc w:val="both"/>
        <w:rPr>
          <w:rFonts w:ascii="Times New Roman" w:eastAsia="Times New Roman" w:hAnsi="Times New Roman" w:cs="Times New Roman"/>
          <w:sz w:val="24"/>
          <w:szCs w:val="24"/>
          <w:lang w:val="en-US"/>
        </w:rPr>
      </w:pPr>
    </w:p>
    <w:p w:rsidR="00E0765B" w:rsidRDefault="00E0765B" w:rsidP="00E0765B">
      <w:pPr>
        <w:spacing w:after="200" w:line="276" w:lineRule="auto"/>
        <w:jc w:val="both"/>
        <w:rPr>
          <w:rFonts w:ascii="Times New Roman" w:eastAsia="Times New Roman" w:hAnsi="Times New Roman" w:cs="Times New Roman"/>
          <w:sz w:val="24"/>
          <w:szCs w:val="24"/>
          <w:lang w:val="en-US"/>
        </w:rPr>
      </w:pPr>
    </w:p>
    <w:p w:rsidR="00E0765B" w:rsidRDefault="00E0765B" w:rsidP="00E0765B">
      <w:pPr>
        <w:spacing w:after="200" w:line="276" w:lineRule="auto"/>
        <w:jc w:val="both"/>
        <w:rPr>
          <w:rFonts w:ascii="Times New Roman" w:eastAsia="Times New Roman" w:hAnsi="Times New Roman" w:cs="Times New Roman"/>
          <w:sz w:val="24"/>
          <w:szCs w:val="24"/>
          <w:lang w:val="en-US"/>
        </w:rPr>
      </w:pPr>
    </w:p>
    <w:p w:rsidR="00E0765B" w:rsidRPr="00BB1F07" w:rsidRDefault="00E0765B" w:rsidP="00E0765B">
      <w:pPr>
        <w:spacing w:after="200" w:line="276" w:lineRule="auto"/>
        <w:jc w:val="both"/>
        <w:rPr>
          <w:rFonts w:ascii="Times New Roman" w:eastAsia="Times New Roman" w:hAnsi="Times New Roman" w:cs="Times New Roman"/>
          <w:sz w:val="24"/>
          <w:szCs w:val="24"/>
          <w:lang w:val="en-US"/>
        </w:rPr>
      </w:pPr>
    </w:p>
    <w:p w:rsidR="00713103" w:rsidRDefault="00713103" w:rsidP="00713103">
      <w:pPr>
        <w:pStyle w:val="BodyText"/>
        <w:spacing w:before="6"/>
        <w:jc w:val="center"/>
        <w:rPr>
          <w:b/>
        </w:rPr>
      </w:pPr>
    </w:p>
    <w:p w:rsidR="00713103" w:rsidRPr="0092284B" w:rsidRDefault="00713103" w:rsidP="00713103">
      <w:pPr>
        <w:pStyle w:val="BodyText"/>
        <w:spacing w:before="6"/>
        <w:rPr>
          <w:b/>
        </w:rPr>
      </w:pPr>
      <w:r>
        <w:rPr>
          <w:b/>
        </w:rPr>
        <w:t xml:space="preserve">Core </w:t>
      </w:r>
      <w:r w:rsidRPr="0092284B">
        <w:rPr>
          <w:b/>
        </w:rPr>
        <w:t>I</w:t>
      </w:r>
      <w:r w:rsidR="007F3861">
        <w:rPr>
          <w:b/>
        </w:rPr>
        <w:t xml:space="preserve">                                                      Semester-I</w:t>
      </w:r>
    </w:p>
    <w:p w:rsidR="00713103" w:rsidRDefault="00713103" w:rsidP="00713103">
      <w:pPr>
        <w:pStyle w:val="BodyText"/>
        <w:spacing w:before="6"/>
        <w:jc w:val="center"/>
        <w:rPr>
          <w:b/>
          <w:sz w:val="28"/>
          <w:szCs w:val="28"/>
        </w:rPr>
      </w:pPr>
      <w:r w:rsidRPr="00713103">
        <w:rPr>
          <w:b/>
          <w:sz w:val="28"/>
          <w:szCs w:val="28"/>
        </w:rPr>
        <w:t>Introductory Psychology</w:t>
      </w:r>
    </w:p>
    <w:p w:rsidR="00E545A2" w:rsidRPr="00713103" w:rsidRDefault="00E545A2" w:rsidP="00713103">
      <w:pPr>
        <w:pStyle w:val="BodyText"/>
        <w:spacing w:before="6"/>
        <w:jc w:val="center"/>
        <w:rPr>
          <w:b/>
          <w:sz w:val="28"/>
          <w:szCs w:val="28"/>
        </w:rPr>
      </w:pPr>
    </w:p>
    <w:p w:rsidR="00713103" w:rsidRDefault="00A57149" w:rsidP="00713103">
      <w:pPr>
        <w:pStyle w:val="BodyText"/>
        <w:ind w:right="521"/>
        <w:jc w:val="both"/>
        <w:rPr>
          <w:b/>
        </w:rPr>
      </w:pPr>
      <w:r w:rsidRPr="00A16F21">
        <w:rPr>
          <w:b/>
          <w:sz w:val="32"/>
        </w:rPr>
        <w:t>Paper-I</w:t>
      </w:r>
      <w:r>
        <w:rPr>
          <w:b/>
        </w:rPr>
        <w:tab/>
      </w:r>
      <w:r>
        <w:rPr>
          <w:b/>
        </w:rPr>
        <w:tab/>
      </w:r>
      <w:r>
        <w:rPr>
          <w:b/>
        </w:rPr>
        <w:tab/>
      </w:r>
      <w:r>
        <w:rPr>
          <w:b/>
        </w:rPr>
        <w:tab/>
      </w:r>
      <w:r>
        <w:rPr>
          <w:b/>
        </w:rPr>
        <w:tab/>
      </w:r>
      <w:r>
        <w:rPr>
          <w:b/>
        </w:rPr>
        <w:tab/>
      </w:r>
      <w:r>
        <w:rPr>
          <w:b/>
        </w:rPr>
        <w:tab/>
      </w:r>
      <w:r>
        <w:rPr>
          <w:b/>
        </w:rPr>
        <w:tab/>
        <w:t>Credit-04</w:t>
      </w:r>
    </w:p>
    <w:p w:rsidR="00A57149" w:rsidRDefault="00A57149" w:rsidP="00713103">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713103" w:rsidRPr="00713103" w:rsidRDefault="00713103" w:rsidP="00713103">
      <w:pPr>
        <w:pStyle w:val="BodyText"/>
        <w:ind w:right="521"/>
        <w:jc w:val="both"/>
        <w:rPr>
          <w:b/>
        </w:rPr>
      </w:pPr>
      <w:r w:rsidRPr="00713103">
        <w:rPr>
          <w:b/>
        </w:rPr>
        <w:t xml:space="preserve">Introduction: </w:t>
      </w:r>
    </w:p>
    <w:p w:rsidR="00713103" w:rsidRPr="00713103" w:rsidRDefault="00713103" w:rsidP="00713103">
      <w:pPr>
        <w:pStyle w:val="BodyText"/>
        <w:ind w:right="95"/>
        <w:jc w:val="both"/>
      </w:pPr>
      <w:r w:rsidRPr="00713103">
        <w:t>The course is designed to provide the student a basic understanding of the psychology of human behavior. The students will be given exposure to concepts, terminology, principles and theories that comprise an introductory course in psychology.</w:t>
      </w:r>
    </w:p>
    <w:p w:rsidR="00713103" w:rsidRPr="00713103" w:rsidRDefault="00713103" w:rsidP="00713103">
      <w:pPr>
        <w:pStyle w:val="Heading1"/>
        <w:spacing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5"/>
        </w:numPr>
        <w:tabs>
          <w:tab w:val="left" w:pos="1019"/>
          <w:tab w:val="left" w:pos="1020"/>
          <w:tab w:val="left" w:pos="9026"/>
        </w:tabs>
        <w:jc w:val="both"/>
        <w:rPr>
          <w:sz w:val="24"/>
          <w:szCs w:val="24"/>
        </w:rPr>
      </w:pPr>
      <w:r w:rsidRPr="00713103">
        <w:rPr>
          <w:sz w:val="24"/>
          <w:szCs w:val="24"/>
        </w:rPr>
        <w:t>To help the students know the sources and processes of development of modern scientific psychology.</w:t>
      </w:r>
    </w:p>
    <w:p w:rsidR="00713103" w:rsidRPr="00713103" w:rsidRDefault="00713103" w:rsidP="00786B74">
      <w:pPr>
        <w:pStyle w:val="ListParagraph"/>
        <w:numPr>
          <w:ilvl w:val="0"/>
          <w:numId w:val="5"/>
        </w:numPr>
        <w:tabs>
          <w:tab w:val="left" w:pos="1019"/>
          <w:tab w:val="left" w:pos="1020"/>
        </w:tabs>
        <w:jc w:val="both"/>
        <w:rPr>
          <w:sz w:val="24"/>
          <w:szCs w:val="24"/>
        </w:rPr>
      </w:pPr>
      <w:r w:rsidRPr="00713103">
        <w:rPr>
          <w:sz w:val="24"/>
          <w:szCs w:val="24"/>
        </w:rPr>
        <w:t>To help the students develop a scientific temperament in studying and understanding human behavior.</w:t>
      </w:r>
    </w:p>
    <w:p w:rsidR="00713103" w:rsidRPr="00713103" w:rsidRDefault="00713103" w:rsidP="00713103">
      <w:pPr>
        <w:pStyle w:val="Heading1"/>
        <w:spacing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Unit I: Introducing Psychology</w:t>
      </w:r>
    </w:p>
    <w:p w:rsidR="00713103" w:rsidRPr="00713103" w:rsidRDefault="00713103" w:rsidP="00786B74">
      <w:pPr>
        <w:pStyle w:val="ListParagraph"/>
        <w:numPr>
          <w:ilvl w:val="0"/>
          <w:numId w:val="25"/>
        </w:numPr>
        <w:tabs>
          <w:tab w:val="left" w:pos="658"/>
        </w:tabs>
        <w:jc w:val="both"/>
        <w:rPr>
          <w:sz w:val="24"/>
          <w:szCs w:val="24"/>
        </w:rPr>
      </w:pPr>
      <w:r w:rsidRPr="00713103">
        <w:rPr>
          <w:sz w:val="24"/>
          <w:szCs w:val="24"/>
        </w:rPr>
        <w:t>Concept and definition of Psychology, Roots of psychology, Psychology as a scientific discipline.</w:t>
      </w:r>
    </w:p>
    <w:p w:rsidR="00713103" w:rsidRPr="00713103" w:rsidRDefault="00713103" w:rsidP="00786B74">
      <w:pPr>
        <w:pStyle w:val="ListParagraph"/>
        <w:numPr>
          <w:ilvl w:val="0"/>
          <w:numId w:val="25"/>
        </w:numPr>
        <w:tabs>
          <w:tab w:val="left" w:pos="658"/>
        </w:tabs>
        <w:jc w:val="both"/>
        <w:rPr>
          <w:sz w:val="24"/>
          <w:szCs w:val="24"/>
        </w:rPr>
      </w:pPr>
      <w:r w:rsidRPr="00713103">
        <w:rPr>
          <w:sz w:val="24"/>
          <w:szCs w:val="24"/>
        </w:rPr>
        <w:t xml:space="preserve"> Perspectives </w:t>
      </w:r>
      <w:r w:rsidRPr="00713103">
        <w:rPr>
          <w:spacing w:val="-1"/>
          <w:sz w:val="24"/>
          <w:szCs w:val="24"/>
        </w:rPr>
        <w:t xml:space="preserve">in </w:t>
      </w:r>
      <w:r w:rsidRPr="00713103">
        <w:rPr>
          <w:sz w:val="24"/>
          <w:szCs w:val="24"/>
        </w:rPr>
        <w:t>Psychology: Behavioral, Cognitive, Humanistic, Psychodynamic and Socio-cultural.</w:t>
      </w:r>
    </w:p>
    <w:p w:rsidR="00713103" w:rsidRPr="00713103" w:rsidRDefault="00713103" w:rsidP="00713103">
      <w:pPr>
        <w:tabs>
          <w:tab w:val="left" w:pos="658"/>
        </w:tabs>
        <w:jc w:val="both"/>
        <w:rPr>
          <w:rFonts w:ascii="Times New Roman" w:hAnsi="Times New Roman" w:cs="Times New Roman"/>
          <w:b/>
          <w:sz w:val="24"/>
          <w:szCs w:val="24"/>
        </w:rPr>
      </w:pPr>
      <w:r w:rsidRPr="00713103">
        <w:rPr>
          <w:rFonts w:ascii="Times New Roman" w:hAnsi="Times New Roman" w:cs="Times New Roman"/>
          <w:b/>
          <w:sz w:val="24"/>
          <w:szCs w:val="24"/>
        </w:rPr>
        <w:t>Learning outcomes:</w:t>
      </w:r>
    </w:p>
    <w:p w:rsidR="00713103" w:rsidRPr="00713103" w:rsidRDefault="00713103" w:rsidP="00786B74">
      <w:pPr>
        <w:pStyle w:val="ListParagraph"/>
        <w:numPr>
          <w:ilvl w:val="0"/>
          <w:numId w:val="42"/>
        </w:numPr>
        <w:tabs>
          <w:tab w:val="left" w:pos="658"/>
        </w:tabs>
        <w:jc w:val="both"/>
        <w:rPr>
          <w:sz w:val="24"/>
          <w:szCs w:val="24"/>
        </w:rPr>
      </w:pPr>
      <w:r w:rsidRPr="00713103">
        <w:rPr>
          <w:sz w:val="24"/>
          <w:szCs w:val="24"/>
        </w:rPr>
        <w:t>Define the term psychology and demonstrate command of the basic terminology, concepts and principles of the discipline.</w:t>
      </w:r>
    </w:p>
    <w:p w:rsidR="00713103" w:rsidRPr="00713103" w:rsidRDefault="00713103" w:rsidP="00786B74">
      <w:pPr>
        <w:pStyle w:val="ListParagraph"/>
        <w:numPr>
          <w:ilvl w:val="0"/>
          <w:numId w:val="42"/>
        </w:numPr>
        <w:tabs>
          <w:tab w:val="left" w:pos="658"/>
        </w:tabs>
        <w:jc w:val="both"/>
        <w:rPr>
          <w:sz w:val="24"/>
          <w:szCs w:val="24"/>
        </w:rPr>
      </w:pPr>
      <w:r w:rsidRPr="00713103">
        <w:rPr>
          <w:sz w:val="24"/>
          <w:szCs w:val="24"/>
        </w:rPr>
        <w:t>Identify and compare the major perspectives in psychology: Recognize how each approach views human thought and behavior.</w:t>
      </w:r>
    </w:p>
    <w:p w:rsidR="00713103" w:rsidRPr="00713103" w:rsidRDefault="00713103" w:rsidP="00713103">
      <w:pPr>
        <w:pStyle w:val="ListParagraph"/>
        <w:tabs>
          <w:tab w:val="left" w:pos="658"/>
        </w:tabs>
        <w:ind w:left="1440" w:firstLine="0"/>
        <w:jc w:val="both"/>
        <w:rPr>
          <w:sz w:val="24"/>
          <w:szCs w:val="24"/>
        </w:rPr>
      </w:pPr>
    </w:p>
    <w:p w:rsidR="00713103" w:rsidRPr="00713103" w:rsidRDefault="00713103" w:rsidP="00713103">
      <w:pPr>
        <w:pStyle w:val="Heading1"/>
        <w:spacing w:before="1"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Unit II: Methods in Psychology</w:t>
      </w:r>
    </w:p>
    <w:p w:rsidR="00713103" w:rsidRPr="00713103" w:rsidRDefault="00713103" w:rsidP="00713103">
      <w:pPr>
        <w:pStyle w:val="ListParagraph"/>
        <w:numPr>
          <w:ilvl w:val="0"/>
          <w:numId w:val="4"/>
        </w:numPr>
        <w:tabs>
          <w:tab w:val="left" w:pos="426"/>
        </w:tabs>
        <w:ind w:hanging="159"/>
        <w:jc w:val="both"/>
        <w:rPr>
          <w:sz w:val="24"/>
          <w:szCs w:val="24"/>
        </w:rPr>
      </w:pPr>
      <w:r w:rsidRPr="00713103">
        <w:rPr>
          <w:sz w:val="24"/>
          <w:szCs w:val="24"/>
        </w:rPr>
        <w:t>Observation: (Objective and Subjective), Survey and Case Study</w:t>
      </w:r>
    </w:p>
    <w:p w:rsidR="00713103" w:rsidRPr="00713103" w:rsidRDefault="00713103" w:rsidP="00713103">
      <w:pPr>
        <w:pStyle w:val="ListParagraph"/>
        <w:numPr>
          <w:ilvl w:val="0"/>
          <w:numId w:val="4"/>
        </w:numPr>
        <w:tabs>
          <w:tab w:val="left" w:pos="586"/>
        </w:tabs>
        <w:ind w:hanging="159"/>
        <w:jc w:val="both"/>
        <w:rPr>
          <w:sz w:val="24"/>
          <w:szCs w:val="24"/>
        </w:rPr>
      </w:pPr>
      <w:r w:rsidRPr="00713103">
        <w:rPr>
          <w:sz w:val="24"/>
          <w:szCs w:val="24"/>
        </w:rPr>
        <w:t xml:space="preserve"> Experimental and Correlational methods</w:t>
      </w:r>
    </w:p>
    <w:p w:rsidR="00713103" w:rsidRPr="00713103" w:rsidRDefault="00713103" w:rsidP="00713103">
      <w:pPr>
        <w:rPr>
          <w:rFonts w:ascii="Times New Roman" w:hAnsi="Times New Roman" w:cs="Times New Roman"/>
          <w:b/>
          <w:sz w:val="24"/>
          <w:szCs w:val="24"/>
        </w:rPr>
      </w:pPr>
      <w:r w:rsidRPr="00713103">
        <w:rPr>
          <w:rFonts w:ascii="Times New Roman" w:hAnsi="Times New Roman" w:cs="Times New Roman"/>
          <w:b/>
          <w:sz w:val="24"/>
          <w:szCs w:val="24"/>
        </w:rPr>
        <w:t>Learning outcomes:</w:t>
      </w:r>
    </w:p>
    <w:p w:rsidR="00713103" w:rsidRPr="00713103" w:rsidRDefault="00713103" w:rsidP="00786B74">
      <w:pPr>
        <w:pStyle w:val="ListParagraph"/>
        <w:numPr>
          <w:ilvl w:val="0"/>
          <w:numId w:val="43"/>
        </w:numPr>
        <w:rPr>
          <w:sz w:val="24"/>
          <w:szCs w:val="24"/>
        </w:rPr>
      </w:pPr>
      <w:r w:rsidRPr="00713103">
        <w:rPr>
          <w:sz w:val="24"/>
          <w:szCs w:val="24"/>
        </w:rPr>
        <w:t>Gain knowledge of scientific methodology–the variety of ways in which psychological data are gathered and evaluated / interpreted.</w:t>
      </w:r>
    </w:p>
    <w:p w:rsidR="00713103" w:rsidRPr="00713103" w:rsidRDefault="00713103" w:rsidP="00713103">
      <w:pPr>
        <w:pStyle w:val="ListParagraph"/>
        <w:tabs>
          <w:tab w:val="left" w:pos="586"/>
        </w:tabs>
        <w:ind w:left="1440" w:firstLine="0"/>
        <w:jc w:val="both"/>
        <w:rPr>
          <w:sz w:val="24"/>
          <w:szCs w:val="24"/>
        </w:rPr>
      </w:pPr>
    </w:p>
    <w:p w:rsidR="00713103" w:rsidRPr="00713103" w:rsidRDefault="00713103" w:rsidP="00713103">
      <w:pPr>
        <w:pStyle w:val="Heading1"/>
        <w:spacing w:before="1"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 xml:space="preserve">Unit III: Biological Bases of </w:t>
      </w:r>
      <w:proofErr w:type="spellStart"/>
      <w:r w:rsidRPr="00713103">
        <w:rPr>
          <w:rFonts w:ascii="Times New Roman" w:hAnsi="Times New Roman" w:cs="Times New Roman"/>
          <w:color w:val="000000" w:themeColor="text1"/>
          <w:sz w:val="24"/>
          <w:szCs w:val="24"/>
        </w:rPr>
        <w:t>Behavior</w:t>
      </w:r>
      <w:proofErr w:type="spellEnd"/>
      <w:r w:rsidRPr="00713103">
        <w:rPr>
          <w:rFonts w:ascii="Times New Roman" w:hAnsi="Times New Roman" w:cs="Times New Roman"/>
          <w:color w:val="000000" w:themeColor="text1"/>
          <w:sz w:val="24"/>
          <w:szCs w:val="24"/>
        </w:rPr>
        <w:t xml:space="preserve"> </w:t>
      </w:r>
    </w:p>
    <w:p w:rsidR="00713103" w:rsidRPr="00713103" w:rsidRDefault="00713103" w:rsidP="00786B74">
      <w:pPr>
        <w:pStyle w:val="Heading1"/>
        <w:keepNext w:val="0"/>
        <w:keepLines w:val="0"/>
        <w:widowControl w:val="0"/>
        <w:numPr>
          <w:ilvl w:val="0"/>
          <w:numId w:val="44"/>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 xml:space="preserve">Structure and functions of the neurons; Neural transmission, Neurotransmitters, Structure and functions of the Central nervous system </w:t>
      </w:r>
    </w:p>
    <w:p w:rsidR="00713103" w:rsidRPr="00713103" w:rsidRDefault="00713103" w:rsidP="00786B74">
      <w:pPr>
        <w:pStyle w:val="Heading1"/>
        <w:keepNext w:val="0"/>
        <w:keepLines w:val="0"/>
        <w:widowControl w:val="0"/>
        <w:numPr>
          <w:ilvl w:val="0"/>
          <w:numId w:val="44"/>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Structure and functions of peripheral nervous system</w:t>
      </w:r>
    </w:p>
    <w:p w:rsidR="00713103" w:rsidRPr="00713103" w:rsidRDefault="00713103" w:rsidP="00713103">
      <w:pPr>
        <w:pStyle w:val="Heading1"/>
        <w:spacing w:before="1"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Learning outcomes</w:t>
      </w:r>
    </w:p>
    <w:p w:rsidR="00713103" w:rsidRPr="00713103" w:rsidRDefault="00713103" w:rsidP="00786B74">
      <w:pPr>
        <w:pStyle w:val="Heading1"/>
        <w:keepNext w:val="0"/>
        <w:keepLines w:val="0"/>
        <w:widowControl w:val="0"/>
        <w:numPr>
          <w:ilvl w:val="0"/>
          <w:numId w:val="45"/>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 xml:space="preserve">Understand the physiological basis of human </w:t>
      </w:r>
      <w:proofErr w:type="spellStart"/>
      <w:r w:rsidRPr="00713103">
        <w:rPr>
          <w:rFonts w:ascii="Times New Roman" w:hAnsi="Times New Roman" w:cs="Times New Roman"/>
          <w:b w:val="0"/>
          <w:color w:val="000000" w:themeColor="text1"/>
          <w:sz w:val="24"/>
          <w:szCs w:val="24"/>
        </w:rPr>
        <w:t>behavior</w:t>
      </w:r>
      <w:proofErr w:type="spellEnd"/>
      <w:r w:rsidRPr="00713103">
        <w:rPr>
          <w:rFonts w:ascii="Times New Roman" w:hAnsi="Times New Roman" w:cs="Times New Roman"/>
          <w:b w:val="0"/>
          <w:color w:val="000000" w:themeColor="text1"/>
          <w:sz w:val="24"/>
          <w:szCs w:val="24"/>
        </w:rPr>
        <w:t>.</w:t>
      </w:r>
    </w:p>
    <w:p w:rsidR="00713103" w:rsidRPr="00713103" w:rsidRDefault="00481D06"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Heading1"/>
        <w:keepNext w:val="0"/>
        <w:keepLines w:val="0"/>
        <w:widowControl w:val="0"/>
        <w:numPr>
          <w:ilvl w:val="0"/>
          <w:numId w:val="6"/>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Span of attention: To measure the subject’s span of attention by using digits or letters.</w:t>
      </w:r>
    </w:p>
    <w:p w:rsidR="00713103" w:rsidRPr="00713103" w:rsidRDefault="00713103" w:rsidP="00786B74">
      <w:pPr>
        <w:pStyle w:val="Heading1"/>
        <w:keepNext w:val="0"/>
        <w:keepLines w:val="0"/>
        <w:widowControl w:val="0"/>
        <w:numPr>
          <w:ilvl w:val="0"/>
          <w:numId w:val="6"/>
        </w:numPr>
        <w:autoSpaceDE w:val="0"/>
        <w:autoSpaceDN w:val="0"/>
        <w:spacing w:before="1" w:line="240" w:lineRule="auto"/>
        <w:jc w:val="both"/>
        <w:rPr>
          <w:rFonts w:ascii="Times New Roman" w:hAnsi="Times New Roman" w:cs="Times New Roman"/>
          <w:b w:val="0"/>
          <w:color w:val="000000" w:themeColor="text1"/>
          <w:sz w:val="24"/>
          <w:szCs w:val="24"/>
        </w:rPr>
      </w:pPr>
      <w:r w:rsidRPr="00713103">
        <w:rPr>
          <w:rFonts w:ascii="Times New Roman" w:hAnsi="Times New Roman" w:cs="Times New Roman"/>
          <w:b w:val="0"/>
          <w:color w:val="000000" w:themeColor="text1"/>
          <w:sz w:val="24"/>
          <w:szCs w:val="24"/>
        </w:rPr>
        <w:t xml:space="preserve">Sensory-motor learning: to measure the effect of practice by trial and error method using mirror drawing apparatus. </w:t>
      </w:r>
    </w:p>
    <w:p w:rsidR="00713103" w:rsidRPr="00713103" w:rsidRDefault="00713103" w:rsidP="00713103">
      <w:pPr>
        <w:pStyle w:val="Heading1"/>
        <w:spacing w:line="240" w:lineRule="auto"/>
        <w:jc w:val="both"/>
        <w:rPr>
          <w:rFonts w:ascii="Times New Roman" w:hAnsi="Times New Roman" w:cs="Times New Roman"/>
          <w:color w:val="000000" w:themeColor="text1"/>
          <w:sz w:val="24"/>
          <w:szCs w:val="24"/>
        </w:rPr>
      </w:pPr>
    </w:p>
    <w:p w:rsidR="00713103" w:rsidRPr="00713103" w:rsidRDefault="00713103" w:rsidP="00713103">
      <w:pPr>
        <w:pStyle w:val="Heading1"/>
        <w:spacing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Text Books:</w:t>
      </w:r>
    </w:p>
    <w:p w:rsidR="00713103" w:rsidRPr="00713103" w:rsidRDefault="00713103" w:rsidP="00786B74">
      <w:pPr>
        <w:pStyle w:val="ListParagraph"/>
        <w:numPr>
          <w:ilvl w:val="0"/>
          <w:numId w:val="55"/>
        </w:numPr>
        <w:tabs>
          <w:tab w:val="left" w:pos="657"/>
          <w:tab w:val="left" w:pos="658"/>
        </w:tabs>
        <w:jc w:val="both"/>
        <w:rPr>
          <w:i/>
          <w:sz w:val="24"/>
          <w:szCs w:val="24"/>
        </w:rPr>
      </w:pPr>
      <w:r w:rsidRPr="00713103">
        <w:rPr>
          <w:i/>
          <w:sz w:val="24"/>
          <w:szCs w:val="24"/>
        </w:rPr>
        <w:t>Baron, R.A. (2002). Psychology (5</w:t>
      </w:r>
      <w:r w:rsidRPr="00713103">
        <w:rPr>
          <w:i/>
          <w:sz w:val="24"/>
          <w:szCs w:val="24"/>
          <w:vertAlign w:val="superscript"/>
        </w:rPr>
        <w:t>th</w:t>
      </w:r>
      <w:r w:rsidRPr="00713103">
        <w:rPr>
          <w:i/>
          <w:sz w:val="24"/>
          <w:szCs w:val="24"/>
        </w:rPr>
        <w:t>Edition), New Delhi: Pearson Education.</w:t>
      </w:r>
    </w:p>
    <w:p w:rsidR="00713103" w:rsidRPr="00713103" w:rsidRDefault="00713103" w:rsidP="00786B74">
      <w:pPr>
        <w:pStyle w:val="ListParagraph"/>
        <w:numPr>
          <w:ilvl w:val="0"/>
          <w:numId w:val="55"/>
        </w:numPr>
        <w:tabs>
          <w:tab w:val="left" w:pos="657"/>
          <w:tab w:val="left" w:pos="658"/>
        </w:tabs>
        <w:jc w:val="both"/>
        <w:rPr>
          <w:i/>
          <w:sz w:val="24"/>
          <w:szCs w:val="24"/>
        </w:rPr>
      </w:pPr>
      <w:proofErr w:type="spellStart"/>
      <w:r w:rsidRPr="00713103">
        <w:rPr>
          <w:i/>
          <w:sz w:val="24"/>
          <w:szCs w:val="24"/>
        </w:rPr>
        <w:t>Hilgard</w:t>
      </w:r>
      <w:proofErr w:type="spellEnd"/>
      <w:r w:rsidRPr="00713103">
        <w:rPr>
          <w:i/>
          <w:sz w:val="24"/>
          <w:szCs w:val="24"/>
        </w:rPr>
        <w:t xml:space="preserve"> &amp; Atkinson- Introduction to Psychology (2003) 14</w:t>
      </w:r>
      <w:r w:rsidRPr="00713103">
        <w:rPr>
          <w:i/>
          <w:sz w:val="24"/>
          <w:szCs w:val="24"/>
          <w:vertAlign w:val="superscript"/>
        </w:rPr>
        <w:t xml:space="preserve">th </w:t>
      </w:r>
      <w:r w:rsidRPr="00713103">
        <w:rPr>
          <w:i/>
          <w:sz w:val="24"/>
          <w:szCs w:val="24"/>
        </w:rPr>
        <w:t>Edition, Thomson Learning Inc.</w:t>
      </w:r>
    </w:p>
    <w:p w:rsidR="00713103" w:rsidRPr="00713103" w:rsidRDefault="00713103" w:rsidP="00786B74">
      <w:pPr>
        <w:pStyle w:val="ListParagraph"/>
        <w:numPr>
          <w:ilvl w:val="0"/>
          <w:numId w:val="55"/>
        </w:numPr>
        <w:tabs>
          <w:tab w:val="left" w:pos="657"/>
          <w:tab w:val="left" w:pos="658"/>
        </w:tabs>
        <w:spacing w:before="2"/>
        <w:jc w:val="both"/>
        <w:rPr>
          <w:i/>
          <w:sz w:val="24"/>
          <w:szCs w:val="24"/>
        </w:rPr>
      </w:pPr>
      <w:proofErr w:type="spellStart"/>
      <w:r w:rsidRPr="00713103">
        <w:rPr>
          <w:i/>
          <w:sz w:val="24"/>
          <w:szCs w:val="24"/>
        </w:rPr>
        <w:t>Mohsin</w:t>
      </w:r>
      <w:proofErr w:type="spellEnd"/>
      <w:r w:rsidRPr="00713103">
        <w:rPr>
          <w:i/>
          <w:sz w:val="24"/>
          <w:szCs w:val="24"/>
        </w:rPr>
        <w:t xml:space="preserve">, S.M. (2016). Experiments in Psychology, </w:t>
      </w:r>
      <w:proofErr w:type="spellStart"/>
      <w:r w:rsidRPr="00713103">
        <w:rPr>
          <w:i/>
          <w:sz w:val="24"/>
          <w:szCs w:val="24"/>
        </w:rPr>
        <w:t>Motilal</w:t>
      </w:r>
      <w:proofErr w:type="spellEnd"/>
      <w:r w:rsidRPr="00713103">
        <w:rPr>
          <w:i/>
          <w:sz w:val="24"/>
          <w:szCs w:val="24"/>
        </w:rPr>
        <w:t xml:space="preserve"> </w:t>
      </w:r>
      <w:proofErr w:type="spellStart"/>
      <w:r w:rsidRPr="00713103">
        <w:rPr>
          <w:i/>
          <w:sz w:val="24"/>
          <w:szCs w:val="24"/>
        </w:rPr>
        <w:t>Banarsidas</w:t>
      </w:r>
      <w:proofErr w:type="spellEnd"/>
      <w:r w:rsidRPr="00713103">
        <w:rPr>
          <w:i/>
          <w:sz w:val="24"/>
          <w:szCs w:val="24"/>
        </w:rPr>
        <w:t xml:space="preserve"> Publishing House. </w:t>
      </w:r>
    </w:p>
    <w:p w:rsidR="00713103" w:rsidRPr="00713103" w:rsidRDefault="00713103" w:rsidP="00713103">
      <w:pPr>
        <w:pStyle w:val="Heading1"/>
        <w:spacing w:before="1" w:line="240" w:lineRule="auto"/>
        <w:jc w:val="both"/>
        <w:rPr>
          <w:rFonts w:ascii="Times New Roman" w:hAnsi="Times New Roman" w:cs="Times New Roman"/>
          <w:i/>
          <w:sz w:val="24"/>
          <w:szCs w:val="24"/>
        </w:rPr>
      </w:pPr>
    </w:p>
    <w:p w:rsidR="00713103" w:rsidRPr="00713103" w:rsidRDefault="00713103" w:rsidP="00713103">
      <w:pPr>
        <w:pStyle w:val="Heading1"/>
        <w:spacing w:before="1" w:line="240" w:lineRule="auto"/>
        <w:jc w:val="both"/>
        <w:rPr>
          <w:rFonts w:ascii="Times New Roman" w:hAnsi="Times New Roman" w:cs="Times New Roman"/>
          <w:color w:val="000000" w:themeColor="text1"/>
          <w:sz w:val="24"/>
          <w:szCs w:val="24"/>
        </w:rPr>
      </w:pPr>
      <w:r w:rsidRPr="00713103">
        <w:rPr>
          <w:rFonts w:ascii="Times New Roman" w:hAnsi="Times New Roman" w:cs="Times New Roman"/>
          <w:color w:val="000000" w:themeColor="text1"/>
          <w:sz w:val="24"/>
          <w:szCs w:val="24"/>
        </w:rPr>
        <w:t>Reference Books:</w:t>
      </w:r>
    </w:p>
    <w:p w:rsidR="00713103" w:rsidRPr="00713103" w:rsidRDefault="00713103" w:rsidP="00786B74">
      <w:pPr>
        <w:pStyle w:val="Heading1"/>
        <w:keepNext w:val="0"/>
        <w:keepLines w:val="0"/>
        <w:widowControl w:val="0"/>
        <w:numPr>
          <w:ilvl w:val="0"/>
          <w:numId w:val="56"/>
        </w:numPr>
        <w:autoSpaceDE w:val="0"/>
        <w:autoSpaceDN w:val="0"/>
        <w:spacing w:before="1" w:line="240" w:lineRule="auto"/>
        <w:jc w:val="both"/>
        <w:rPr>
          <w:rFonts w:ascii="Times New Roman" w:hAnsi="Times New Roman" w:cs="Times New Roman"/>
          <w:b w:val="0"/>
          <w:i/>
          <w:color w:val="000000" w:themeColor="text1"/>
          <w:sz w:val="24"/>
          <w:szCs w:val="24"/>
        </w:rPr>
      </w:pPr>
      <w:proofErr w:type="spellStart"/>
      <w:r w:rsidRPr="00713103">
        <w:rPr>
          <w:rFonts w:ascii="Times New Roman" w:hAnsi="Times New Roman" w:cs="Times New Roman"/>
          <w:b w:val="0"/>
          <w:i/>
          <w:color w:val="000000" w:themeColor="text1"/>
          <w:sz w:val="24"/>
          <w:szCs w:val="24"/>
        </w:rPr>
        <w:t>Ciccarelli</w:t>
      </w:r>
      <w:proofErr w:type="spellEnd"/>
      <w:r w:rsidRPr="00713103">
        <w:rPr>
          <w:rFonts w:ascii="Times New Roman" w:hAnsi="Times New Roman" w:cs="Times New Roman"/>
          <w:b w:val="0"/>
          <w:i/>
          <w:color w:val="000000" w:themeColor="text1"/>
          <w:sz w:val="24"/>
          <w:szCs w:val="24"/>
        </w:rPr>
        <w:t>, S.K. &amp; White, J.N. (2018). Psychology. Pearson India.</w:t>
      </w:r>
    </w:p>
    <w:p w:rsidR="00713103" w:rsidRPr="00713103" w:rsidRDefault="00713103" w:rsidP="00786B74">
      <w:pPr>
        <w:pStyle w:val="ListParagraph"/>
        <w:numPr>
          <w:ilvl w:val="0"/>
          <w:numId w:val="56"/>
        </w:numPr>
        <w:tabs>
          <w:tab w:val="left" w:pos="657"/>
          <w:tab w:val="left" w:pos="658"/>
        </w:tabs>
        <w:spacing w:before="1"/>
        <w:jc w:val="both"/>
        <w:rPr>
          <w:i/>
          <w:sz w:val="24"/>
          <w:szCs w:val="24"/>
        </w:rPr>
      </w:pPr>
      <w:r w:rsidRPr="00713103">
        <w:rPr>
          <w:i/>
          <w:sz w:val="24"/>
          <w:szCs w:val="24"/>
        </w:rPr>
        <w:t xml:space="preserve">Morgan, C.T., King, R.A., </w:t>
      </w:r>
      <w:proofErr w:type="spellStart"/>
      <w:r w:rsidRPr="00713103">
        <w:rPr>
          <w:i/>
          <w:sz w:val="24"/>
          <w:szCs w:val="24"/>
        </w:rPr>
        <w:t>Weisz</w:t>
      </w:r>
      <w:proofErr w:type="spellEnd"/>
      <w:r w:rsidRPr="00713103">
        <w:rPr>
          <w:i/>
          <w:sz w:val="24"/>
          <w:szCs w:val="24"/>
        </w:rPr>
        <w:t xml:space="preserve">, J.R., &amp; </w:t>
      </w:r>
      <w:proofErr w:type="spellStart"/>
      <w:r w:rsidRPr="00713103">
        <w:rPr>
          <w:i/>
          <w:sz w:val="24"/>
          <w:szCs w:val="24"/>
        </w:rPr>
        <w:t>Schopler</w:t>
      </w:r>
      <w:proofErr w:type="spellEnd"/>
      <w:r w:rsidRPr="00713103">
        <w:rPr>
          <w:i/>
          <w:sz w:val="24"/>
          <w:szCs w:val="24"/>
        </w:rPr>
        <w:t>, J</w:t>
      </w:r>
      <w:proofErr w:type="gramStart"/>
      <w:r w:rsidRPr="00713103">
        <w:rPr>
          <w:i/>
          <w:sz w:val="24"/>
          <w:szCs w:val="24"/>
        </w:rPr>
        <w:t>.(</w:t>
      </w:r>
      <w:proofErr w:type="gramEnd"/>
      <w:r w:rsidRPr="00713103">
        <w:rPr>
          <w:i/>
          <w:sz w:val="24"/>
          <w:szCs w:val="24"/>
        </w:rPr>
        <w:t>2008). Introduction to psychology (7</w:t>
      </w:r>
      <w:r w:rsidRPr="00713103">
        <w:rPr>
          <w:i/>
          <w:sz w:val="24"/>
          <w:szCs w:val="24"/>
          <w:vertAlign w:val="superscript"/>
        </w:rPr>
        <w:t xml:space="preserve">th </w:t>
      </w:r>
      <w:r w:rsidRPr="00713103">
        <w:rPr>
          <w:i/>
          <w:sz w:val="24"/>
          <w:szCs w:val="24"/>
        </w:rPr>
        <w:t>edition) Bombay: Tata-McGraw Hill.</w:t>
      </w:r>
    </w:p>
    <w:p w:rsidR="00713103" w:rsidRPr="00713103" w:rsidRDefault="00713103" w:rsidP="00786B74">
      <w:pPr>
        <w:pStyle w:val="ListParagraph"/>
        <w:numPr>
          <w:ilvl w:val="0"/>
          <w:numId w:val="56"/>
        </w:numPr>
        <w:tabs>
          <w:tab w:val="left" w:pos="657"/>
          <w:tab w:val="left" w:pos="658"/>
        </w:tabs>
        <w:spacing w:before="2"/>
        <w:jc w:val="both"/>
        <w:rPr>
          <w:i/>
          <w:sz w:val="24"/>
          <w:szCs w:val="24"/>
        </w:rPr>
      </w:pPr>
      <w:r w:rsidRPr="00713103">
        <w:rPr>
          <w:i/>
          <w:sz w:val="24"/>
          <w:szCs w:val="24"/>
        </w:rPr>
        <w:t>Feldman, R.S. (2004). Understanding Psychology (6</w:t>
      </w:r>
      <w:r w:rsidRPr="00713103">
        <w:rPr>
          <w:i/>
          <w:sz w:val="24"/>
          <w:szCs w:val="24"/>
          <w:vertAlign w:val="superscript"/>
        </w:rPr>
        <w:t>th</w:t>
      </w:r>
      <w:r w:rsidRPr="00713103">
        <w:rPr>
          <w:i/>
          <w:sz w:val="24"/>
          <w:szCs w:val="24"/>
        </w:rPr>
        <w:t>Edition), New Delhi, Tata-McGraw Hill.</w:t>
      </w:r>
    </w:p>
    <w:p w:rsidR="00713103" w:rsidRPr="00713103" w:rsidRDefault="00713103" w:rsidP="00786B74">
      <w:pPr>
        <w:pStyle w:val="ListParagraph"/>
        <w:numPr>
          <w:ilvl w:val="0"/>
          <w:numId w:val="56"/>
        </w:numPr>
        <w:tabs>
          <w:tab w:val="left" w:pos="657"/>
          <w:tab w:val="left" w:pos="658"/>
        </w:tabs>
        <w:spacing w:before="2"/>
        <w:jc w:val="both"/>
        <w:rPr>
          <w:i/>
          <w:sz w:val="24"/>
          <w:szCs w:val="24"/>
        </w:rPr>
      </w:pPr>
      <w:proofErr w:type="spellStart"/>
      <w:r w:rsidRPr="00713103">
        <w:rPr>
          <w:i/>
          <w:sz w:val="24"/>
          <w:szCs w:val="24"/>
        </w:rPr>
        <w:t>Mohanty</w:t>
      </w:r>
      <w:proofErr w:type="spellEnd"/>
      <w:r w:rsidRPr="00713103">
        <w:rPr>
          <w:i/>
          <w:sz w:val="24"/>
          <w:szCs w:val="24"/>
        </w:rPr>
        <w:t xml:space="preserve">, G. B. Experiments and tests in Psychology. </w:t>
      </w:r>
      <w:proofErr w:type="spellStart"/>
      <w:r w:rsidRPr="00713103">
        <w:rPr>
          <w:i/>
          <w:sz w:val="24"/>
          <w:szCs w:val="24"/>
        </w:rPr>
        <w:t>Kalyani</w:t>
      </w:r>
      <w:proofErr w:type="spellEnd"/>
      <w:r w:rsidRPr="00713103">
        <w:rPr>
          <w:i/>
          <w:sz w:val="24"/>
          <w:szCs w:val="24"/>
        </w:rPr>
        <w:t xml:space="preserve"> publisher, New Delhi. </w:t>
      </w:r>
    </w:p>
    <w:p w:rsidR="00713103" w:rsidRPr="00713103" w:rsidRDefault="00713103" w:rsidP="00713103">
      <w:pPr>
        <w:pStyle w:val="Heading1"/>
        <w:spacing w:line="240" w:lineRule="auto"/>
        <w:jc w:val="both"/>
        <w:rPr>
          <w:rFonts w:ascii="Times New Roman" w:hAnsi="Times New Roman" w:cs="Times New Roman"/>
          <w:i/>
          <w:sz w:val="24"/>
          <w:szCs w:val="24"/>
          <w:u w:val="single"/>
        </w:rPr>
      </w:pPr>
    </w:p>
    <w:p w:rsidR="00713103" w:rsidRPr="00713103" w:rsidRDefault="00713103" w:rsidP="00713103">
      <w:pPr>
        <w:pStyle w:val="Heading1"/>
        <w:spacing w:line="240" w:lineRule="auto"/>
        <w:jc w:val="both"/>
        <w:rPr>
          <w:rFonts w:ascii="Times New Roman" w:hAnsi="Times New Roman" w:cs="Times New Roman"/>
          <w:sz w:val="24"/>
          <w:szCs w:val="24"/>
          <w:u w:val="single"/>
        </w:rPr>
      </w:pPr>
    </w:p>
    <w:p w:rsidR="00713103" w:rsidRDefault="00713103" w:rsidP="00713103">
      <w:pPr>
        <w:pStyle w:val="Heading1"/>
        <w:spacing w:line="240" w:lineRule="auto"/>
        <w:jc w:val="both"/>
        <w:rPr>
          <w:rFonts w:ascii="Times New Roman" w:hAnsi="Times New Roman" w:cs="Times New Roman"/>
          <w:sz w:val="24"/>
          <w:szCs w:val="24"/>
          <w:u w:val="single"/>
        </w:rPr>
      </w:pPr>
    </w:p>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Default="00713103" w:rsidP="00713103"/>
    <w:p w:rsidR="00713103" w:rsidRPr="00713103" w:rsidRDefault="00713103" w:rsidP="00713103"/>
    <w:p w:rsidR="00713103" w:rsidRPr="0009623C" w:rsidRDefault="00713103" w:rsidP="00713103">
      <w:pPr>
        <w:jc w:val="center"/>
        <w:rPr>
          <w:rFonts w:ascii="Times New Roman" w:hAnsi="Times New Roman" w:cs="Times New Roman"/>
          <w:b/>
          <w:sz w:val="32"/>
          <w:szCs w:val="28"/>
        </w:rPr>
      </w:pPr>
      <w:r w:rsidRPr="0009623C">
        <w:rPr>
          <w:rFonts w:ascii="Times New Roman" w:hAnsi="Times New Roman" w:cs="Times New Roman"/>
          <w:b/>
          <w:sz w:val="32"/>
          <w:szCs w:val="28"/>
        </w:rPr>
        <w:lastRenderedPageBreak/>
        <w:t>Basic Psychological Processes</w:t>
      </w:r>
    </w:p>
    <w:p w:rsidR="00E55D52" w:rsidRDefault="00E55D52" w:rsidP="00E55D52">
      <w:pPr>
        <w:pStyle w:val="BodyText"/>
        <w:ind w:right="521"/>
        <w:jc w:val="both"/>
        <w:rPr>
          <w:b/>
        </w:rPr>
      </w:pPr>
      <w:r w:rsidRPr="00A16F21">
        <w:rPr>
          <w:b/>
          <w:sz w:val="32"/>
        </w:rPr>
        <w:t>Paper-I</w:t>
      </w:r>
      <w:r>
        <w:rPr>
          <w:b/>
          <w:sz w:val="32"/>
        </w:rPr>
        <w:t>I</w:t>
      </w:r>
      <w:r>
        <w:rPr>
          <w:b/>
        </w:rPr>
        <w:tab/>
      </w:r>
      <w:r>
        <w:rPr>
          <w:b/>
        </w:rPr>
        <w:tab/>
      </w:r>
      <w:r>
        <w:rPr>
          <w:b/>
        </w:rPr>
        <w:tab/>
      </w:r>
      <w:r>
        <w:rPr>
          <w:b/>
        </w:rPr>
        <w:tab/>
      </w:r>
      <w:r>
        <w:rPr>
          <w:b/>
        </w:rPr>
        <w:tab/>
      </w:r>
      <w:r>
        <w:rPr>
          <w:b/>
        </w:rPr>
        <w:tab/>
      </w:r>
      <w:r>
        <w:rPr>
          <w:b/>
        </w:rPr>
        <w:tab/>
      </w:r>
      <w:r>
        <w:rPr>
          <w:b/>
        </w:rPr>
        <w:tab/>
        <w:t>Credit-04</w:t>
      </w:r>
    </w:p>
    <w:p w:rsidR="00E55D52" w:rsidRDefault="00E55D52" w:rsidP="00E55D52">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E55D52" w:rsidRPr="00713103" w:rsidRDefault="00E55D52" w:rsidP="00713103">
      <w:pPr>
        <w:jc w:val="center"/>
        <w:rPr>
          <w:rFonts w:ascii="Times New Roman" w:hAnsi="Times New Roman" w:cs="Times New Roman"/>
          <w:b/>
          <w:sz w:val="28"/>
          <w:szCs w:val="28"/>
        </w:rPr>
      </w:pPr>
    </w:p>
    <w:p w:rsidR="00713103" w:rsidRPr="00713103" w:rsidRDefault="00713103" w:rsidP="00713103">
      <w:pPr>
        <w:pStyle w:val="BodyText"/>
        <w:jc w:val="both"/>
        <w:rPr>
          <w:b/>
        </w:rPr>
      </w:pPr>
      <w:r w:rsidRPr="00713103">
        <w:rPr>
          <w:b/>
        </w:rPr>
        <w:t xml:space="preserve">Introduction: </w:t>
      </w:r>
    </w:p>
    <w:p w:rsidR="00713103" w:rsidRPr="00713103" w:rsidRDefault="00713103" w:rsidP="00713103">
      <w:pPr>
        <w:pStyle w:val="BodyText"/>
        <w:jc w:val="both"/>
      </w:pPr>
      <w:r w:rsidRPr="00713103">
        <w:t>The course is designed to provide the student a basic understanding of the psychological processes from perception to memory. The student will be given exposure to the concepts, terminology, principles, relating to each of the mental processes that constitute human psychology.</w:t>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26"/>
        </w:numPr>
        <w:tabs>
          <w:tab w:val="left" w:pos="1019"/>
          <w:tab w:val="left" w:pos="1020"/>
        </w:tabs>
        <w:jc w:val="both"/>
        <w:rPr>
          <w:sz w:val="24"/>
          <w:szCs w:val="24"/>
        </w:rPr>
      </w:pPr>
      <w:r w:rsidRPr="00713103">
        <w:rPr>
          <w:sz w:val="24"/>
          <w:szCs w:val="24"/>
        </w:rPr>
        <w:t xml:space="preserve">To help the students to understand the mental processes to begin with perceptions up to how it results in learning and memory. </w:t>
      </w:r>
    </w:p>
    <w:p w:rsidR="00713103" w:rsidRPr="007F3861" w:rsidRDefault="00713103" w:rsidP="00786B74">
      <w:pPr>
        <w:pStyle w:val="ListParagraph"/>
        <w:numPr>
          <w:ilvl w:val="0"/>
          <w:numId w:val="26"/>
        </w:numPr>
        <w:tabs>
          <w:tab w:val="left" w:pos="1019"/>
          <w:tab w:val="left" w:pos="1020"/>
        </w:tabs>
        <w:jc w:val="both"/>
        <w:rPr>
          <w:sz w:val="24"/>
          <w:szCs w:val="24"/>
        </w:rPr>
      </w:pPr>
      <w:r w:rsidRPr="00713103">
        <w:rPr>
          <w:sz w:val="24"/>
          <w:szCs w:val="24"/>
        </w:rPr>
        <w:t>To help the students gather knowledge about the structural and functional dynamics of most of the mental processes and their interconnectedness.</w:t>
      </w:r>
      <w:r w:rsidRPr="007F3861">
        <w:rPr>
          <w:sz w:val="24"/>
          <w:szCs w:val="24"/>
        </w:rPr>
        <w:tab/>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7F3861">
        <w:rPr>
          <w:rFonts w:ascii="Times New Roman" w:hAnsi="Times New Roman" w:cs="Times New Roman"/>
          <w:color w:val="000000" w:themeColor="text1"/>
          <w:sz w:val="24"/>
          <w:szCs w:val="24"/>
        </w:rPr>
        <w:t>I: Perception</w:t>
      </w:r>
    </w:p>
    <w:p w:rsidR="00713103" w:rsidRPr="00713103" w:rsidRDefault="00713103" w:rsidP="00786B74">
      <w:pPr>
        <w:pStyle w:val="ListParagraph"/>
        <w:numPr>
          <w:ilvl w:val="0"/>
          <w:numId w:val="48"/>
        </w:numPr>
        <w:tabs>
          <w:tab w:val="left" w:pos="723"/>
        </w:tabs>
        <w:jc w:val="both"/>
        <w:rPr>
          <w:sz w:val="24"/>
          <w:szCs w:val="24"/>
        </w:rPr>
      </w:pPr>
      <w:r w:rsidRPr="00713103">
        <w:rPr>
          <w:sz w:val="24"/>
          <w:szCs w:val="24"/>
        </w:rPr>
        <w:t>Basics of sensation- Sensory receptors (eye and ear), Nature of perceptual process; Figure and ground perceptions</w:t>
      </w:r>
      <w:r w:rsidRPr="00713103">
        <w:rPr>
          <w:spacing w:val="9"/>
          <w:sz w:val="24"/>
          <w:szCs w:val="24"/>
        </w:rPr>
        <w:t xml:space="preserve">, </w:t>
      </w:r>
      <w:r w:rsidRPr="00713103">
        <w:rPr>
          <w:sz w:val="24"/>
          <w:szCs w:val="24"/>
        </w:rPr>
        <w:t>Gestalt laws</w:t>
      </w:r>
    </w:p>
    <w:p w:rsidR="00713103" w:rsidRPr="00713103" w:rsidRDefault="00713103" w:rsidP="00786B74">
      <w:pPr>
        <w:pStyle w:val="ListParagraph"/>
        <w:numPr>
          <w:ilvl w:val="0"/>
          <w:numId w:val="48"/>
        </w:numPr>
        <w:tabs>
          <w:tab w:val="left" w:pos="723"/>
        </w:tabs>
        <w:jc w:val="both"/>
        <w:rPr>
          <w:sz w:val="24"/>
          <w:szCs w:val="24"/>
        </w:rPr>
      </w:pPr>
      <w:r w:rsidRPr="00713103">
        <w:rPr>
          <w:sz w:val="24"/>
          <w:szCs w:val="24"/>
        </w:rPr>
        <w:t>Perceptual constancies, hallucinations and illusions, Perception of</w:t>
      </w:r>
      <w:r w:rsidRPr="00713103">
        <w:rPr>
          <w:spacing w:val="-1"/>
          <w:sz w:val="24"/>
          <w:szCs w:val="24"/>
        </w:rPr>
        <w:t xml:space="preserve"> depth and </w:t>
      </w:r>
      <w:r w:rsidRPr="00713103">
        <w:rPr>
          <w:sz w:val="24"/>
          <w:szCs w:val="24"/>
        </w:rPr>
        <w:t>distance</w:t>
      </w:r>
    </w:p>
    <w:p w:rsidR="00713103" w:rsidRPr="007F3861" w:rsidRDefault="00713103" w:rsidP="007F3861">
      <w:pPr>
        <w:tabs>
          <w:tab w:val="left" w:pos="723"/>
        </w:tabs>
        <w:jc w:val="both"/>
        <w:rPr>
          <w:rFonts w:ascii="Times New Roman" w:hAnsi="Times New Roman" w:cs="Times New Roman"/>
          <w:b/>
          <w:color w:val="000000" w:themeColor="text1"/>
          <w:sz w:val="24"/>
          <w:szCs w:val="24"/>
        </w:rPr>
      </w:pPr>
      <w:r w:rsidRPr="007F3861">
        <w:rPr>
          <w:rFonts w:ascii="Times New Roman" w:hAnsi="Times New Roman" w:cs="Times New Roman"/>
          <w:b/>
          <w:color w:val="000000" w:themeColor="text1"/>
          <w:sz w:val="24"/>
          <w:szCs w:val="24"/>
        </w:rPr>
        <w:t>Learning Outcomes</w:t>
      </w:r>
    </w:p>
    <w:p w:rsidR="00713103" w:rsidRPr="007F3861" w:rsidRDefault="00713103" w:rsidP="00786B74">
      <w:pPr>
        <w:pStyle w:val="ListParagraph"/>
        <w:numPr>
          <w:ilvl w:val="0"/>
          <w:numId w:val="46"/>
        </w:numPr>
        <w:tabs>
          <w:tab w:val="left" w:pos="1020"/>
        </w:tabs>
        <w:jc w:val="both"/>
        <w:rPr>
          <w:sz w:val="24"/>
          <w:szCs w:val="24"/>
        </w:rPr>
      </w:pPr>
      <w:r w:rsidRPr="007F3861">
        <w:rPr>
          <w:sz w:val="24"/>
          <w:szCs w:val="24"/>
        </w:rPr>
        <w:t xml:space="preserve">Understand the basic perceptual processes involved in creating and interpreting different events. </w:t>
      </w:r>
    </w:p>
    <w:p w:rsidR="00713103" w:rsidRPr="00713103" w:rsidRDefault="00713103" w:rsidP="00713103">
      <w:pPr>
        <w:pStyle w:val="ListParagraph"/>
        <w:tabs>
          <w:tab w:val="left" w:pos="723"/>
        </w:tabs>
        <w:ind w:left="1440" w:firstLine="0"/>
        <w:jc w:val="both"/>
        <w:rPr>
          <w:sz w:val="24"/>
          <w:szCs w:val="24"/>
        </w:rPr>
      </w:pPr>
    </w:p>
    <w:p w:rsidR="00713103" w:rsidRPr="00713103" w:rsidRDefault="007F3861" w:rsidP="00713103">
      <w:pPr>
        <w:tabs>
          <w:tab w:val="left" w:pos="723"/>
        </w:tabs>
        <w:jc w:val="both"/>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 Learning &amp; Memory</w:t>
      </w:r>
    </w:p>
    <w:p w:rsidR="00713103" w:rsidRPr="00713103" w:rsidRDefault="00713103" w:rsidP="00786B74">
      <w:pPr>
        <w:pStyle w:val="ListParagraph"/>
        <w:numPr>
          <w:ilvl w:val="0"/>
          <w:numId w:val="47"/>
        </w:numPr>
        <w:tabs>
          <w:tab w:val="left" w:pos="723"/>
        </w:tabs>
        <w:jc w:val="both"/>
        <w:rPr>
          <w:b/>
          <w:sz w:val="24"/>
          <w:szCs w:val="24"/>
        </w:rPr>
      </w:pPr>
      <w:r w:rsidRPr="00713103">
        <w:rPr>
          <w:sz w:val="24"/>
          <w:szCs w:val="24"/>
        </w:rPr>
        <w:t xml:space="preserve">Nature and principles of Classical conditioning, Operant conditioning, and observational learning </w:t>
      </w:r>
    </w:p>
    <w:p w:rsidR="00713103" w:rsidRPr="00713103" w:rsidRDefault="00713103" w:rsidP="00786B74">
      <w:pPr>
        <w:pStyle w:val="ListParagraph"/>
        <w:numPr>
          <w:ilvl w:val="0"/>
          <w:numId w:val="47"/>
        </w:numPr>
        <w:tabs>
          <w:tab w:val="left" w:pos="723"/>
        </w:tabs>
        <w:jc w:val="both"/>
        <w:rPr>
          <w:b/>
          <w:sz w:val="24"/>
          <w:szCs w:val="24"/>
        </w:rPr>
      </w:pPr>
      <w:r w:rsidRPr="00713103">
        <w:rPr>
          <w:sz w:val="24"/>
          <w:szCs w:val="24"/>
        </w:rPr>
        <w:t>The Atkinson and Schifrin Model of Memory; Types of Memory- episodic, semantic and procedural; Causes of Forgetting- interference, repression, and amnesia</w:t>
      </w:r>
    </w:p>
    <w:p w:rsidR="00713103" w:rsidRPr="007F3861" w:rsidRDefault="00713103" w:rsidP="007F3861">
      <w:pPr>
        <w:tabs>
          <w:tab w:val="left" w:pos="723"/>
        </w:tabs>
        <w:jc w:val="both"/>
        <w:rPr>
          <w:rFonts w:ascii="Times New Roman" w:hAnsi="Times New Roman" w:cs="Times New Roman"/>
          <w:b/>
          <w:sz w:val="24"/>
          <w:szCs w:val="24"/>
        </w:rPr>
      </w:pPr>
      <w:r w:rsidRPr="007F3861">
        <w:rPr>
          <w:rFonts w:ascii="Times New Roman" w:hAnsi="Times New Roman" w:cs="Times New Roman"/>
          <w:b/>
          <w:sz w:val="24"/>
          <w:szCs w:val="24"/>
        </w:rPr>
        <w:t>Learning Outcomes</w:t>
      </w:r>
    </w:p>
    <w:p w:rsidR="00713103" w:rsidRPr="007F3861" w:rsidRDefault="00713103" w:rsidP="00786B74">
      <w:pPr>
        <w:pStyle w:val="ListParagraph"/>
        <w:numPr>
          <w:ilvl w:val="0"/>
          <w:numId w:val="49"/>
        </w:numPr>
        <w:tabs>
          <w:tab w:val="left" w:pos="1020"/>
        </w:tabs>
        <w:jc w:val="both"/>
        <w:rPr>
          <w:sz w:val="24"/>
          <w:szCs w:val="24"/>
        </w:rPr>
      </w:pPr>
      <w:r w:rsidRPr="007F3861">
        <w:rPr>
          <w:sz w:val="24"/>
          <w:szCs w:val="24"/>
        </w:rPr>
        <w:t>Gain knowledge of the important processes and principles of human learning.</w:t>
      </w:r>
    </w:p>
    <w:p w:rsidR="00713103" w:rsidRPr="007F3861" w:rsidRDefault="00713103" w:rsidP="00786B74">
      <w:pPr>
        <w:pStyle w:val="ListParagraph"/>
        <w:numPr>
          <w:ilvl w:val="0"/>
          <w:numId w:val="49"/>
        </w:numPr>
        <w:tabs>
          <w:tab w:val="left" w:pos="1020"/>
        </w:tabs>
        <w:jc w:val="both"/>
        <w:rPr>
          <w:sz w:val="24"/>
          <w:szCs w:val="24"/>
        </w:rPr>
      </w:pPr>
      <w:r w:rsidRPr="007F3861">
        <w:rPr>
          <w:sz w:val="24"/>
          <w:szCs w:val="24"/>
        </w:rPr>
        <w:t>Understand the structural functional attributes of human memory to help conserve the learning outcomes.</w:t>
      </w:r>
    </w:p>
    <w:p w:rsidR="00713103" w:rsidRPr="00713103" w:rsidRDefault="00713103" w:rsidP="00713103">
      <w:pPr>
        <w:pStyle w:val="ListParagraph"/>
        <w:tabs>
          <w:tab w:val="left" w:pos="1020"/>
        </w:tabs>
        <w:ind w:left="1440" w:firstLine="0"/>
        <w:jc w:val="both"/>
        <w:rPr>
          <w:sz w:val="24"/>
          <w:szCs w:val="24"/>
        </w:rPr>
      </w:pPr>
    </w:p>
    <w:p w:rsidR="00713103" w:rsidRPr="00713103" w:rsidRDefault="007F3861" w:rsidP="00713103">
      <w:pPr>
        <w:tabs>
          <w:tab w:val="left" w:pos="723"/>
        </w:tabs>
        <w:jc w:val="both"/>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 xml:space="preserve">III: </w:t>
      </w:r>
      <w:r w:rsidR="00713103" w:rsidRPr="00713103">
        <w:rPr>
          <w:rFonts w:ascii="Times New Roman" w:hAnsi="Times New Roman" w:cs="Times New Roman"/>
          <w:b/>
          <w:bCs/>
          <w:sz w:val="24"/>
          <w:szCs w:val="24"/>
        </w:rPr>
        <w:t>Thinking and Reasoning</w:t>
      </w:r>
    </w:p>
    <w:p w:rsidR="00713103" w:rsidRPr="00713103" w:rsidRDefault="00713103" w:rsidP="00786B74">
      <w:pPr>
        <w:pStyle w:val="ListParagraph"/>
        <w:numPr>
          <w:ilvl w:val="0"/>
          <w:numId w:val="50"/>
        </w:numPr>
        <w:tabs>
          <w:tab w:val="left" w:pos="723"/>
        </w:tabs>
        <w:jc w:val="both"/>
        <w:rPr>
          <w:sz w:val="24"/>
          <w:szCs w:val="24"/>
        </w:rPr>
      </w:pPr>
      <w:r w:rsidRPr="00713103">
        <w:rPr>
          <w:sz w:val="24"/>
          <w:szCs w:val="24"/>
        </w:rPr>
        <w:t>Thinking process; concepts, categories and prototypes, Decision making and factors influencing decision making.</w:t>
      </w:r>
    </w:p>
    <w:p w:rsidR="007F3861" w:rsidRDefault="00713103" w:rsidP="00786B74">
      <w:pPr>
        <w:pStyle w:val="ListParagraph"/>
        <w:numPr>
          <w:ilvl w:val="0"/>
          <w:numId w:val="50"/>
        </w:numPr>
        <w:tabs>
          <w:tab w:val="left" w:pos="723"/>
        </w:tabs>
        <w:jc w:val="both"/>
        <w:rPr>
          <w:sz w:val="24"/>
          <w:szCs w:val="24"/>
        </w:rPr>
      </w:pPr>
      <w:r w:rsidRPr="00713103">
        <w:rPr>
          <w:sz w:val="24"/>
          <w:szCs w:val="24"/>
        </w:rPr>
        <w:t>Inductive and deductive reasoning; Problem solving approaches; Steps in problem solving</w:t>
      </w:r>
    </w:p>
    <w:p w:rsidR="00713103" w:rsidRPr="007F3861" w:rsidRDefault="00713103" w:rsidP="007F3861">
      <w:pPr>
        <w:tabs>
          <w:tab w:val="left" w:pos="723"/>
        </w:tabs>
        <w:jc w:val="both"/>
        <w:rPr>
          <w:rFonts w:ascii="Times New Roman" w:hAnsi="Times New Roman" w:cs="Times New Roman"/>
          <w:b/>
          <w:sz w:val="24"/>
          <w:szCs w:val="24"/>
        </w:rPr>
      </w:pPr>
      <w:r w:rsidRPr="007F3861">
        <w:rPr>
          <w:rFonts w:ascii="Times New Roman" w:hAnsi="Times New Roman" w:cs="Times New Roman"/>
          <w:b/>
          <w:sz w:val="24"/>
          <w:szCs w:val="24"/>
        </w:rPr>
        <w:t>Learning Outcomes</w:t>
      </w:r>
    </w:p>
    <w:p w:rsidR="00713103" w:rsidRPr="007F3861" w:rsidRDefault="00713103" w:rsidP="00786B74">
      <w:pPr>
        <w:pStyle w:val="ListParagraph"/>
        <w:numPr>
          <w:ilvl w:val="0"/>
          <w:numId w:val="51"/>
        </w:numPr>
        <w:tabs>
          <w:tab w:val="left" w:pos="1020"/>
        </w:tabs>
        <w:jc w:val="both"/>
        <w:rPr>
          <w:sz w:val="24"/>
          <w:szCs w:val="24"/>
        </w:rPr>
      </w:pPr>
      <w:r w:rsidRPr="007F3861">
        <w:rPr>
          <w:sz w:val="24"/>
          <w:szCs w:val="24"/>
        </w:rPr>
        <w:t xml:space="preserve">Illustrate the important aspects of thinking and reasoning process. </w:t>
      </w:r>
    </w:p>
    <w:p w:rsidR="00713103" w:rsidRPr="00713103" w:rsidRDefault="00713103" w:rsidP="00713103">
      <w:pPr>
        <w:pStyle w:val="Heading1"/>
        <w:spacing w:line="240" w:lineRule="auto"/>
        <w:jc w:val="both"/>
        <w:rPr>
          <w:rFonts w:ascii="Times New Roman" w:hAnsi="Times New Roman" w:cs="Times New Roman"/>
          <w:sz w:val="24"/>
          <w:szCs w:val="24"/>
        </w:rPr>
      </w:pPr>
    </w:p>
    <w:p w:rsidR="00713103" w:rsidRPr="007F3861" w:rsidRDefault="00E0765B"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00481D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81D06">
        <w:rPr>
          <w:rFonts w:ascii="Times New Roman" w:hAnsi="Times New Roman" w:cs="Times New Roman"/>
          <w:color w:val="000000" w:themeColor="text1"/>
          <w:sz w:val="24"/>
          <w:szCs w:val="24"/>
        </w:rPr>
        <w:t>Practical</w:t>
      </w:r>
    </w:p>
    <w:p w:rsidR="00713103" w:rsidRPr="00713103" w:rsidRDefault="00713103" w:rsidP="00786B74">
      <w:pPr>
        <w:pStyle w:val="ListParagraph"/>
        <w:numPr>
          <w:ilvl w:val="0"/>
          <w:numId w:val="52"/>
        </w:numPr>
        <w:tabs>
          <w:tab w:val="left" w:pos="610"/>
        </w:tabs>
        <w:jc w:val="both"/>
        <w:rPr>
          <w:sz w:val="24"/>
          <w:szCs w:val="24"/>
        </w:rPr>
      </w:pPr>
      <w:r w:rsidRPr="00713103">
        <w:rPr>
          <w:bCs/>
          <w:sz w:val="24"/>
          <w:szCs w:val="24"/>
        </w:rPr>
        <w:t>Learning Curve:</w:t>
      </w:r>
      <w:r w:rsidRPr="00713103">
        <w:rPr>
          <w:b/>
          <w:sz w:val="24"/>
          <w:szCs w:val="24"/>
        </w:rPr>
        <w:t xml:space="preserve"> </w:t>
      </w:r>
      <w:r w:rsidRPr="00713103">
        <w:rPr>
          <w:sz w:val="24"/>
          <w:szCs w:val="24"/>
        </w:rPr>
        <w:t>To demonstrate the Learning Curve as a function of learning trials using Non-sense Syllables.</w:t>
      </w:r>
    </w:p>
    <w:p w:rsidR="00713103" w:rsidRPr="007F3861" w:rsidRDefault="00713103" w:rsidP="00786B74">
      <w:pPr>
        <w:pStyle w:val="ListParagraph"/>
        <w:numPr>
          <w:ilvl w:val="0"/>
          <w:numId w:val="52"/>
        </w:numPr>
        <w:tabs>
          <w:tab w:val="left" w:pos="610"/>
        </w:tabs>
        <w:jc w:val="both"/>
        <w:rPr>
          <w:sz w:val="24"/>
          <w:szCs w:val="24"/>
        </w:rPr>
      </w:pPr>
      <w:r w:rsidRPr="00713103">
        <w:rPr>
          <w:bCs/>
          <w:sz w:val="24"/>
          <w:szCs w:val="24"/>
        </w:rPr>
        <w:t>Serial Position Effect</w:t>
      </w:r>
      <w:r w:rsidRPr="00713103">
        <w:rPr>
          <w:sz w:val="24"/>
          <w:szCs w:val="24"/>
        </w:rPr>
        <w:t>: To demonstrate the serial position effect on memory in learning a list of nonsense syllables.</w:t>
      </w:r>
    </w:p>
    <w:p w:rsidR="00713103" w:rsidRPr="007F3861" w:rsidRDefault="00713103" w:rsidP="00713103">
      <w:pPr>
        <w:pStyle w:val="Heading1"/>
        <w:spacing w:line="240" w:lineRule="auto"/>
        <w:jc w:val="both"/>
        <w:rPr>
          <w:rFonts w:ascii="Times New Roman" w:hAnsi="Times New Roman" w:cs="Times New Roman"/>
          <w:i/>
          <w:color w:val="000000" w:themeColor="text1"/>
          <w:sz w:val="24"/>
          <w:szCs w:val="24"/>
        </w:rPr>
      </w:pPr>
      <w:r w:rsidRPr="007F3861">
        <w:rPr>
          <w:rFonts w:ascii="Times New Roman" w:hAnsi="Times New Roman" w:cs="Times New Roman"/>
          <w:color w:val="000000" w:themeColor="text1"/>
          <w:sz w:val="24"/>
          <w:szCs w:val="24"/>
        </w:rPr>
        <w:t>Text Books</w:t>
      </w:r>
      <w:r w:rsidRPr="007F3861">
        <w:rPr>
          <w:rFonts w:ascii="Times New Roman" w:hAnsi="Times New Roman" w:cs="Times New Roman"/>
          <w:i/>
          <w:color w:val="000000" w:themeColor="text1"/>
          <w:sz w:val="24"/>
          <w:szCs w:val="24"/>
        </w:rPr>
        <w:t>:</w:t>
      </w:r>
    </w:p>
    <w:p w:rsidR="00713103" w:rsidRPr="007F3861" w:rsidRDefault="00713103" w:rsidP="00786B74">
      <w:pPr>
        <w:pStyle w:val="ListParagraph"/>
        <w:numPr>
          <w:ilvl w:val="0"/>
          <w:numId w:val="53"/>
        </w:numPr>
        <w:tabs>
          <w:tab w:val="left" w:pos="1019"/>
          <w:tab w:val="left" w:pos="1020"/>
        </w:tabs>
        <w:jc w:val="both"/>
        <w:rPr>
          <w:i/>
          <w:sz w:val="24"/>
          <w:szCs w:val="24"/>
        </w:rPr>
      </w:pPr>
      <w:r w:rsidRPr="007F3861">
        <w:rPr>
          <w:i/>
          <w:sz w:val="24"/>
          <w:szCs w:val="24"/>
        </w:rPr>
        <w:t>Baron, R.A. (2002). Psychology (5</w:t>
      </w:r>
      <w:r w:rsidRPr="007F3861">
        <w:rPr>
          <w:i/>
          <w:sz w:val="24"/>
          <w:szCs w:val="24"/>
          <w:vertAlign w:val="superscript"/>
        </w:rPr>
        <w:t>th</w:t>
      </w:r>
      <w:r w:rsidRPr="007F3861">
        <w:rPr>
          <w:i/>
          <w:sz w:val="24"/>
          <w:szCs w:val="24"/>
        </w:rPr>
        <w:t>Edition), New Delhi, Pearson Education.</w:t>
      </w:r>
    </w:p>
    <w:p w:rsidR="00713103" w:rsidRPr="007F3861" w:rsidRDefault="00713103" w:rsidP="00786B74">
      <w:pPr>
        <w:pStyle w:val="ListParagraph"/>
        <w:numPr>
          <w:ilvl w:val="0"/>
          <w:numId w:val="53"/>
        </w:numPr>
        <w:tabs>
          <w:tab w:val="left" w:pos="1019"/>
          <w:tab w:val="left" w:pos="1020"/>
        </w:tabs>
        <w:jc w:val="both"/>
        <w:rPr>
          <w:i/>
          <w:sz w:val="24"/>
          <w:szCs w:val="24"/>
        </w:rPr>
      </w:pPr>
      <w:r w:rsidRPr="007F3861">
        <w:rPr>
          <w:i/>
          <w:sz w:val="24"/>
          <w:szCs w:val="24"/>
        </w:rPr>
        <w:t>Feldman, R.S. (2004). Understanding Psychology (6</w:t>
      </w:r>
      <w:r w:rsidRPr="007F3861">
        <w:rPr>
          <w:i/>
          <w:sz w:val="24"/>
          <w:szCs w:val="24"/>
          <w:vertAlign w:val="superscript"/>
        </w:rPr>
        <w:t>th</w:t>
      </w:r>
      <w:r w:rsidRPr="007F3861">
        <w:rPr>
          <w:i/>
          <w:sz w:val="24"/>
          <w:szCs w:val="24"/>
        </w:rPr>
        <w:t>Edition), New Delhi, Tata McGraw Hill.</w:t>
      </w:r>
    </w:p>
    <w:p w:rsidR="00713103" w:rsidRPr="007F3861" w:rsidRDefault="00713103" w:rsidP="00786B74">
      <w:pPr>
        <w:pStyle w:val="ListParagraph"/>
        <w:numPr>
          <w:ilvl w:val="0"/>
          <w:numId w:val="53"/>
        </w:numPr>
        <w:tabs>
          <w:tab w:val="left" w:pos="1019"/>
          <w:tab w:val="left" w:pos="1020"/>
        </w:tabs>
        <w:jc w:val="both"/>
        <w:rPr>
          <w:i/>
          <w:sz w:val="24"/>
          <w:szCs w:val="24"/>
        </w:rPr>
      </w:pPr>
      <w:r w:rsidRPr="007F3861">
        <w:rPr>
          <w:i/>
          <w:sz w:val="24"/>
          <w:szCs w:val="24"/>
        </w:rPr>
        <w:t xml:space="preserve">Dash, U.N., Dash, A.S., Mishra, H.C., Nanda, G.K. &amp; Jena, N. (2004). Practical Exercises in Psychology: Learning about Yourself and Others. </w:t>
      </w:r>
      <w:proofErr w:type="spellStart"/>
      <w:r w:rsidRPr="007F3861">
        <w:rPr>
          <w:i/>
          <w:sz w:val="24"/>
          <w:szCs w:val="24"/>
        </w:rPr>
        <w:t>Panchasila</w:t>
      </w:r>
      <w:proofErr w:type="spellEnd"/>
      <w:r w:rsidRPr="007F3861">
        <w:rPr>
          <w:i/>
          <w:sz w:val="24"/>
          <w:szCs w:val="24"/>
        </w:rPr>
        <w:t>, Bhubaneswar</w:t>
      </w:r>
    </w:p>
    <w:p w:rsidR="00713103" w:rsidRPr="007F3861" w:rsidRDefault="00713103" w:rsidP="00713103">
      <w:pPr>
        <w:pStyle w:val="Heading1"/>
        <w:spacing w:line="240" w:lineRule="auto"/>
        <w:jc w:val="both"/>
        <w:rPr>
          <w:rFonts w:ascii="Times New Roman" w:hAnsi="Times New Roman" w:cs="Times New Roman"/>
          <w:i/>
          <w:color w:val="000000" w:themeColor="text1"/>
          <w:sz w:val="24"/>
          <w:szCs w:val="24"/>
        </w:rPr>
      </w:pPr>
      <w:r w:rsidRPr="007F3861">
        <w:rPr>
          <w:rFonts w:ascii="Times New Roman" w:hAnsi="Times New Roman" w:cs="Times New Roman"/>
          <w:color w:val="000000" w:themeColor="text1"/>
          <w:sz w:val="24"/>
          <w:szCs w:val="24"/>
        </w:rPr>
        <w:t>Reference Books</w:t>
      </w:r>
      <w:r w:rsidRPr="007F3861">
        <w:rPr>
          <w:rFonts w:ascii="Times New Roman" w:hAnsi="Times New Roman" w:cs="Times New Roman"/>
          <w:i/>
          <w:color w:val="000000" w:themeColor="text1"/>
          <w:sz w:val="24"/>
          <w:szCs w:val="24"/>
        </w:rPr>
        <w:t>:</w:t>
      </w:r>
    </w:p>
    <w:p w:rsidR="00713103" w:rsidRPr="007F3861" w:rsidRDefault="00713103" w:rsidP="00786B74">
      <w:pPr>
        <w:pStyle w:val="ListParagraph"/>
        <w:numPr>
          <w:ilvl w:val="0"/>
          <w:numId w:val="54"/>
        </w:numPr>
        <w:tabs>
          <w:tab w:val="left" w:pos="1019"/>
          <w:tab w:val="left" w:pos="1020"/>
        </w:tabs>
        <w:jc w:val="both"/>
        <w:rPr>
          <w:i/>
          <w:sz w:val="24"/>
          <w:szCs w:val="24"/>
        </w:rPr>
      </w:pPr>
      <w:proofErr w:type="spellStart"/>
      <w:r w:rsidRPr="007F3861">
        <w:rPr>
          <w:i/>
          <w:sz w:val="24"/>
          <w:szCs w:val="24"/>
        </w:rPr>
        <w:t>Mohanty</w:t>
      </w:r>
      <w:proofErr w:type="spellEnd"/>
      <w:r w:rsidRPr="007F3861">
        <w:rPr>
          <w:i/>
          <w:sz w:val="24"/>
          <w:szCs w:val="24"/>
        </w:rPr>
        <w:t xml:space="preserve">, N., </w:t>
      </w:r>
      <w:proofErr w:type="spellStart"/>
      <w:r w:rsidRPr="007F3861">
        <w:rPr>
          <w:i/>
          <w:sz w:val="24"/>
          <w:szCs w:val="24"/>
        </w:rPr>
        <w:t>Varadwaj</w:t>
      </w:r>
      <w:proofErr w:type="spellEnd"/>
      <w:r w:rsidRPr="007F3861">
        <w:rPr>
          <w:i/>
          <w:sz w:val="24"/>
          <w:szCs w:val="24"/>
        </w:rPr>
        <w:t xml:space="preserve">, K. &amp; Mishra, H.C. (2014). Explorations of Human Nature and Strength: </w:t>
      </w:r>
      <w:proofErr w:type="spellStart"/>
      <w:r w:rsidRPr="007F3861">
        <w:rPr>
          <w:i/>
          <w:sz w:val="24"/>
          <w:szCs w:val="24"/>
        </w:rPr>
        <w:t>Practicals</w:t>
      </w:r>
      <w:proofErr w:type="spellEnd"/>
      <w:r w:rsidRPr="007F3861">
        <w:rPr>
          <w:i/>
          <w:sz w:val="24"/>
          <w:szCs w:val="24"/>
        </w:rPr>
        <w:t xml:space="preserve"> in Psychology, </w:t>
      </w:r>
      <w:proofErr w:type="spellStart"/>
      <w:r w:rsidRPr="007F3861">
        <w:rPr>
          <w:i/>
          <w:sz w:val="24"/>
          <w:szCs w:val="24"/>
        </w:rPr>
        <w:t>Divya</w:t>
      </w:r>
      <w:proofErr w:type="spellEnd"/>
      <w:r w:rsidRPr="007F3861">
        <w:rPr>
          <w:i/>
          <w:sz w:val="24"/>
          <w:szCs w:val="24"/>
        </w:rPr>
        <w:t xml:space="preserve"> </w:t>
      </w:r>
      <w:proofErr w:type="spellStart"/>
      <w:r w:rsidRPr="007F3861">
        <w:rPr>
          <w:i/>
          <w:sz w:val="24"/>
          <w:szCs w:val="24"/>
        </w:rPr>
        <w:t>Prakashani</w:t>
      </w:r>
      <w:proofErr w:type="spellEnd"/>
      <w:r w:rsidRPr="007F3861">
        <w:rPr>
          <w:i/>
          <w:sz w:val="24"/>
          <w:szCs w:val="24"/>
        </w:rPr>
        <w:t xml:space="preserve">, </w:t>
      </w:r>
      <w:proofErr w:type="spellStart"/>
      <w:r w:rsidRPr="007F3861">
        <w:rPr>
          <w:i/>
          <w:sz w:val="24"/>
          <w:szCs w:val="24"/>
        </w:rPr>
        <w:t>Samantarapur</w:t>
      </w:r>
      <w:proofErr w:type="spellEnd"/>
      <w:r w:rsidRPr="007F3861">
        <w:rPr>
          <w:i/>
          <w:sz w:val="24"/>
          <w:szCs w:val="24"/>
        </w:rPr>
        <w:t>, Bhubaneswar.</w:t>
      </w:r>
    </w:p>
    <w:p w:rsidR="00713103" w:rsidRPr="007F3861" w:rsidRDefault="00713103" w:rsidP="00786B74">
      <w:pPr>
        <w:pStyle w:val="ListParagraph"/>
        <w:numPr>
          <w:ilvl w:val="0"/>
          <w:numId w:val="54"/>
        </w:numPr>
        <w:tabs>
          <w:tab w:val="left" w:pos="657"/>
          <w:tab w:val="left" w:pos="658"/>
        </w:tabs>
        <w:spacing w:before="2"/>
        <w:jc w:val="both"/>
        <w:rPr>
          <w:i/>
          <w:sz w:val="24"/>
          <w:szCs w:val="24"/>
        </w:rPr>
      </w:pPr>
      <w:proofErr w:type="spellStart"/>
      <w:r w:rsidRPr="007F3861">
        <w:rPr>
          <w:i/>
          <w:sz w:val="24"/>
          <w:szCs w:val="24"/>
        </w:rPr>
        <w:t>Mohsin</w:t>
      </w:r>
      <w:proofErr w:type="spellEnd"/>
      <w:r w:rsidRPr="007F3861">
        <w:rPr>
          <w:i/>
          <w:sz w:val="24"/>
          <w:szCs w:val="24"/>
        </w:rPr>
        <w:t xml:space="preserve">, S.M. (2016). Experiments in Psychology, </w:t>
      </w:r>
      <w:proofErr w:type="spellStart"/>
      <w:r w:rsidRPr="007F3861">
        <w:rPr>
          <w:i/>
          <w:sz w:val="24"/>
          <w:szCs w:val="24"/>
        </w:rPr>
        <w:t>Motilal</w:t>
      </w:r>
      <w:proofErr w:type="spellEnd"/>
      <w:r w:rsidRPr="007F3861">
        <w:rPr>
          <w:i/>
          <w:sz w:val="24"/>
          <w:szCs w:val="24"/>
        </w:rPr>
        <w:t xml:space="preserve"> </w:t>
      </w:r>
      <w:proofErr w:type="spellStart"/>
      <w:r w:rsidRPr="007F3861">
        <w:rPr>
          <w:i/>
          <w:sz w:val="24"/>
          <w:szCs w:val="24"/>
        </w:rPr>
        <w:t>Banarsidas</w:t>
      </w:r>
      <w:proofErr w:type="spellEnd"/>
      <w:r w:rsidRPr="007F3861">
        <w:rPr>
          <w:i/>
          <w:sz w:val="24"/>
          <w:szCs w:val="24"/>
        </w:rPr>
        <w:t xml:space="preserve"> Publishing House. </w:t>
      </w:r>
    </w:p>
    <w:p w:rsidR="00713103" w:rsidRPr="007F3861" w:rsidRDefault="00713103" w:rsidP="00786B74">
      <w:pPr>
        <w:pStyle w:val="ListParagraph"/>
        <w:numPr>
          <w:ilvl w:val="0"/>
          <w:numId w:val="54"/>
        </w:numPr>
        <w:tabs>
          <w:tab w:val="left" w:pos="657"/>
          <w:tab w:val="left" w:pos="658"/>
        </w:tabs>
        <w:spacing w:before="2"/>
        <w:jc w:val="both"/>
        <w:rPr>
          <w:i/>
          <w:sz w:val="24"/>
          <w:szCs w:val="24"/>
        </w:rPr>
      </w:pPr>
      <w:proofErr w:type="spellStart"/>
      <w:r w:rsidRPr="007F3861">
        <w:rPr>
          <w:i/>
          <w:sz w:val="24"/>
          <w:szCs w:val="24"/>
        </w:rPr>
        <w:t>Ciccarelli</w:t>
      </w:r>
      <w:proofErr w:type="spellEnd"/>
      <w:r w:rsidRPr="007F3861">
        <w:rPr>
          <w:i/>
          <w:sz w:val="24"/>
          <w:szCs w:val="24"/>
        </w:rPr>
        <w:t xml:space="preserve">, S.K. &amp; White, J.N. (2018). Psychology. Pearson India. </w:t>
      </w:r>
    </w:p>
    <w:p w:rsidR="00713103" w:rsidRPr="007F3861" w:rsidRDefault="00713103" w:rsidP="00786B74">
      <w:pPr>
        <w:pStyle w:val="ListParagraph"/>
        <w:numPr>
          <w:ilvl w:val="0"/>
          <w:numId w:val="54"/>
        </w:numPr>
        <w:tabs>
          <w:tab w:val="left" w:pos="1019"/>
          <w:tab w:val="left" w:pos="1020"/>
        </w:tabs>
        <w:jc w:val="both"/>
        <w:rPr>
          <w:i/>
          <w:sz w:val="24"/>
          <w:szCs w:val="24"/>
        </w:rPr>
      </w:pPr>
      <w:r w:rsidRPr="007F3861">
        <w:rPr>
          <w:i/>
          <w:sz w:val="24"/>
          <w:szCs w:val="24"/>
        </w:rPr>
        <w:t xml:space="preserve">Morgan, C.T., King, R.A., </w:t>
      </w:r>
      <w:proofErr w:type="spellStart"/>
      <w:r w:rsidRPr="007F3861">
        <w:rPr>
          <w:i/>
          <w:sz w:val="24"/>
          <w:szCs w:val="24"/>
        </w:rPr>
        <w:t>Weisz</w:t>
      </w:r>
      <w:proofErr w:type="spellEnd"/>
      <w:r w:rsidRPr="007F3861">
        <w:rPr>
          <w:i/>
          <w:sz w:val="24"/>
          <w:szCs w:val="24"/>
        </w:rPr>
        <w:t xml:space="preserve">, J.R., &amp; </w:t>
      </w:r>
      <w:proofErr w:type="spellStart"/>
      <w:r w:rsidRPr="007F3861">
        <w:rPr>
          <w:i/>
          <w:sz w:val="24"/>
          <w:szCs w:val="24"/>
        </w:rPr>
        <w:t>Schopler</w:t>
      </w:r>
      <w:proofErr w:type="spellEnd"/>
      <w:r w:rsidRPr="007F3861">
        <w:rPr>
          <w:i/>
          <w:sz w:val="24"/>
          <w:szCs w:val="24"/>
        </w:rPr>
        <w:t>, J. (2008). Introduction to psychology (7</w:t>
      </w:r>
      <w:r w:rsidRPr="007F3861">
        <w:rPr>
          <w:i/>
          <w:sz w:val="24"/>
          <w:szCs w:val="24"/>
          <w:vertAlign w:val="superscript"/>
        </w:rPr>
        <w:t>th</w:t>
      </w:r>
      <w:r w:rsidRPr="007F3861">
        <w:rPr>
          <w:i/>
          <w:sz w:val="24"/>
          <w:szCs w:val="24"/>
        </w:rPr>
        <w:t xml:space="preserve"> edition) Bombay: Tata-McGraw Hill.</w:t>
      </w:r>
    </w:p>
    <w:p w:rsidR="00713103" w:rsidRPr="007F3861" w:rsidRDefault="00713103" w:rsidP="00786B74">
      <w:pPr>
        <w:pStyle w:val="ListParagraph"/>
        <w:numPr>
          <w:ilvl w:val="0"/>
          <w:numId w:val="54"/>
        </w:numPr>
        <w:tabs>
          <w:tab w:val="left" w:pos="657"/>
          <w:tab w:val="left" w:pos="658"/>
        </w:tabs>
        <w:spacing w:before="2"/>
        <w:jc w:val="both"/>
        <w:rPr>
          <w:i/>
          <w:sz w:val="24"/>
          <w:szCs w:val="24"/>
        </w:rPr>
      </w:pPr>
      <w:r w:rsidRPr="007F3861">
        <w:rPr>
          <w:i/>
          <w:sz w:val="24"/>
          <w:szCs w:val="24"/>
        </w:rPr>
        <w:t>Feldman, R.S. (2004). Understanding Psychology (6</w:t>
      </w:r>
      <w:r w:rsidRPr="007F3861">
        <w:rPr>
          <w:i/>
          <w:sz w:val="24"/>
          <w:szCs w:val="24"/>
          <w:vertAlign w:val="superscript"/>
        </w:rPr>
        <w:t>th</w:t>
      </w:r>
      <w:r w:rsidRPr="007F3861">
        <w:rPr>
          <w:i/>
          <w:sz w:val="24"/>
          <w:szCs w:val="24"/>
        </w:rPr>
        <w:t>Edition), New Delhi, Tata-McGraw Hill.</w:t>
      </w:r>
    </w:p>
    <w:p w:rsidR="00713103" w:rsidRPr="007F3861" w:rsidRDefault="00713103" w:rsidP="00786B74">
      <w:pPr>
        <w:pStyle w:val="ListParagraph"/>
        <w:numPr>
          <w:ilvl w:val="0"/>
          <w:numId w:val="54"/>
        </w:numPr>
        <w:tabs>
          <w:tab w:val="left" w:pos="657"/>
          <w:tab w:val="left" w:pos="658"/>
        </w:tabs>
        <w:spacing w:before="2"/>
        <w:jc w:val="both"/>
        <w:rPr>
          <w:i/>
          <w:sz w:val="24"/>
          <w:szCs w:val="24"/>
        </w:rPr>
      </w:pPr>
      <w:proofErr w:type="spellStart"/>
      <w:r w:rsidRPr="007F3861">
        <w:rPr>
          <w:i/>
          <w:sz w:val="24"/>
          <w:szCs w:val="24"/>
        </w:rPr>
        <w:t>Mohanty</w:t>
      </w:r>
      <w:proofErr w:type="spellEnd"/>
      <w:r w:rsidRPr="007F3861">
        <w:rPr>
          <w:i/>
          <w:sz w:val="24"/>
          <w:szCs w:val="24"/>
        </w:rPr>
        <w:t xml:space="preserve">, G. B. Experiments and tests in Psychology. </w:t>
      </w:r>
      <w:proofErr w:type="spellStart"/>
      <w:r w:rsidRPr="007F3861">
        <w:rPr>
          <w:i/>
          <w:sz w:val="24"/>
          <w:szCs w:val="24"/>
        </w:rPr>
        <w:t>Kalyani</w:t>
      </w:r>
      <w:proofErr w:type="spellEnd"/>
      <w:r w:rsidRPr="007F3861">
        <w:rPr>
          <w:i/>
          <w:sz w:val="24"/>
          <w:szCs w:val="24"/>
        </w:rPr>
        <w:t xml:space="preserve"> publisher, New Delhi. </w:t>
      </w:r>
    </w:p>
    <w:p w:rsidR="00713103" w:rsidRPr="007F3861" w:rsidRDefault="00713103" w:rsidP="00713103">
      <w:pPr>
        <w:pStyle w:val="BodyText"/>
        <w:spacing w:before="6"/>
        <w:jc w:val="center"/>
        <w:rPr>
          <w:b/>
          <w:i/>
        </w:rPr>
      </w:pPr>
    </w:p>
    <w:p w:rsidR="00713103" w:rsidRDefault="00713103" w:rsidP="00713103">
      <w:pPr>
        <w:pStyle w:val="Heading1"/>
        <w:spacing w:line="240" w:lineRule="auto"/>
        <w:jc w:val="both"/>
        <w:rPr>
          <w:rFonts w:ascii="Times New Roman" w:hAnsi="Times New Roman" w:cs="Times New Roman"/>
          <w:sz w:val="24"/>
          <w:szCs w:val="24"/>
        </w:rPr>
      </w:pPr>
    </w:p>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Pr="007F3861" w:rsidRDefault="007F3861" w:rsidP="007F3861"/>
    <w:p w:rsidR="00713103" w:rsidRPr="00713103" w:rsidRDefault="00713103" w:rsidP="00713103">
      <w:pPr>
        <w:pStyle w:val="BodyText"/>
        <w:spacing w:before="6"/>
        <w:contextualSpacing/>
        <w:jc w:val="center"/>
        <w:rPr>
          <w:b/>
        </w:rPr>
      </w:pPr>
    </w:p>
    <w:p w:rsidR="00713103" w:rsidRPr="007F3861" w:rsidRDefault="007F3861" w:rsidP="00470472">
      <w:pPr>
        <w:pStyle w:val="Heading1"/>
        <w:spacing w:before="212" w:line="276" w:lineRule="auto"/>
        <w:ind w:left="279" w:firstLine="441"/>
        <w:contextualSpacing/>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lastRenderedPageBreak/>
        <w:t xml:space="preserve">                                                Semester-II</w:t>
      </w:r>
    </w:p>
    <w:p w:rsidR="00713103" w:rsidRPr="007F3861" w:rsidRDefault="007F3861" w:rsidP="007F3861">
      <w:pPr>
        <w:pStyle w:val="Heading1"/>
        <w:spacing w:before="212" w:line="276" w:lineRule="auto"/>
        <w:ind w:left="279"/>
        <w:contextualSpacing/>
        <w:jc w:val="center"/>
        <w:rPr>
          <w:rFonts w:ascii="Times New Roman" w:hAnsi="Times New Roman" w:cs="Times New Roman"/>
          <w:color w:val="000000" w:themeColor="text1"/>
        </w:rPr>
      </w:pPr>
      <w:r>
        <w:rPr>
          <w:rFonts w:ascii="Times New Roman" w:hAnsi="Times New Roman" w:cs="Times New Roman"/>
          <w:color w:val="000000" w:themeColor="text1"/>
        </w:rPr>
        <w:t>Processes o</w:t>
      </w:r>
      <w:r w:rsidRPr="007F3861">
        <w:rPr>
          <w:rFonts w:ascii="Times New Roman" w:hAnsi="Times New Roman" w:cs="Times New Roman"/>
          <w:color w:val="000000" w:themeColor="text1"/>
        </w:rPr>
        <w:t>f Human Empowerment</w:t>
      </w:r>
    </w:p>
    <w:p w:rsidR="00470472" w:rsidRDefault="00470472" w:rsidP="00470472">
      <w:pPr>
        <w:pStyle w:val="BodyText"/>
        <w:ind w:right="521"/>
        <w:jc w:val="both"/>
        <w:rPr>
          <w:b/>
        </w:rPr>
      </w:pPr>
      <w:r w:rsidRPr="00A16F21">
        <w:rPr>
          <w:b/>
          <w:sz w:val="32"/>
        </w:rPr>
        <w:t>Paper-I</w:t>
      </w:r>
      <w:r>
        <w:rPr>
          <w:b/>
          <w:sz w:val="32"/>
        </w:rPr>
        <w:t>I</w:t>
      </w:r>
      <w:r>
        <w:rPr>
          <w:b/>
          <w:sz w:val="32"/>
        </w:rPr>
        <w:t>I</w:t>
      </w:r>
      <w:r>
        <w:rPr>
          <w:b/>
        </w:rPr>
        <w:tab/>
      </w:r>
      <w:r>
        <w:rPr>
          <w:b/>
        </w:rPr>
        <w:tab/>
      </w:r>
      <w:r>
        <w:rPr>
          <w:b/>
        </w:rPr>
        <w:tab/>
      </w:r>
      <w:r>
        <w:rPr>
          <w:b/>
        </w:rPr>
        <w:tab/>
      </w:r>
      <w:r>
        <w:rPr>
          <w:b/>
        </w:rPr>
        <w:tab/>
      </w:r>
      <w:r>
        <w:rPr>
          <w:b/>
        </w:rPr>
        <w:tab/>
      </w:r>
      <w:r>
        <w:rPr>
          <w:b/>
        </w:rPr>
        <w:tab/>
      </w:r>
      <w:r>
        <w:rPr>
          <w:b/>
        </w:rPr>
        <w:tab/>
        <w:t>Credit-04</w:t>
      </w:r>
    </w:p>
    <w:p w:rsidR="00470472" w:rsidRDefault="00470472" w:rsidP="00470472">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713103" w:rsidRPr="00713103" w:rsidRDefault="00713103" w:rsidP="007F3861">
      <w:pPr>
        <w:spacing w:line="276" w:lineRule="auto"/>
        <w:ind w:left="278"/>
        <w:jc w:val="both"/>
        <w:rPr>
          <w:rFonts w:ascii="Times New Roman" w:hAnsi="Times New Roman" w:cs="Times New Roman"/>
          <w:b/>
          <w:sz w:val="24"/>
          <w:szCs w:val="24"/>
          <w:u w:val="single"/>
        </w:rPr>
      </w:pPr>
    </w:p>
    <w:p w:rsidR="00713103" w:rsidRPr="00713103" w:rsidRDefault="00713103" w:rsidP="00713103">
      <w:pPr>
        <w:pStyle w:val="BodyText"/>
        <w:jc w:val="both"/>
        <w:rPr>
          <w:b/>
        </w:rPr>
      </w:pPr>
      <w:r w:rsidRPr="00713103">
        <w:rPr>
          <w:b/>
        </w:rPr>
        <w:t xml:space="preserve">Introduction: </w:t>
      </w:r>
    </w:p>
    <w:p w:rsidR="00713103" w:rsidRPr="00713103" w:rsidRDefault="00713103" w:rsidP="00713103">
      <w:pPr>
        <w:pStyle w:val="BodyText"/>
        <w:ind w:left="720"/>
        <w:jc w:val="both"/>
      </w:pPr>
      <w:r w:rsidRPr="00713103">
        <w:t>Human empowerment is ultimately an individual condition of gaining the power to control and modulate changes in one's own life those are considered important to one's identity and adjustment. The purpose of the course is to introduce to the students the basics of human empowerment and how the empowerment processes are strengthened and improved.</w:t>
      </w:r>
    </w:p>
    <w:p w:rsidR="00713103" w:rsidRPr="007F3861" w:rsidRDefault="00713103" w:rsidP="00713103">
      <w:pPr>
        <w:pStyle w:val="Heading1"/>
        <w:spacing w:line="240" w:lineRule="auto"/>
        <w:jc w:val="both"/>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7"/>
        </w:numPr>
        <w:tabs>
          <w:tab w:val="left" w:pos="1019"/>
          <w:tab w:val="left" w:pos="1020"/>
        </w:tabs>
        <w:jc w:val="both"/>
        <w:rPr>
          <w:sz w:val="24"/>
          <w:szCs w:val="24"/>
        </w:rPr>
      </w:pPr>
      <w:r w:rsidRPr="00713103">
        <w:rPr>
          <w:sz w:val="24"/>
          <w:szCs w:val="24"/>
        </w:rPr>
        <w:t>To help students gain ideas about intelligence and personality as foundations of human empowerment.</w:t>
      </w:r>
    </w:p>
    <w:p w:rsidR="00713103" w:rsidRPr="007F3861" w:rsidRDefault="00713103" w:rsidP="00786B74">
      <w:pPr>
        <w:pStyle w:val="ListParagraph"/>
        <w:numPr>
          <w:ilvl w:val="0"/>
          <w:numId w:val="7"/>
        </w:numPr>
        <w:tabs>
          <w:tab w:val="left" w:pos="1019"/>
          <w:tab w:val="left" w:pos="1020"/>
        </w:tabs>
        <w:jc w:val="both"/>
        <w:rPr>
          <w:sz w:val="24"/>
          <w:szCs w:val="24"/>
        </w:rPr>
      </w:pPr>
      <w:r w:rsidRPr="00713103">
        <w:rPr>
          <w:sz w:val="24"/>
          <w:szCs w:val="24"/>
        </w:rPr>
        <w:t>To make students understand how motivation and emotion are empowering processes to human development.</w:t>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7F3861">
        <w:rPr>
          <w:rFonts w:ascii="Times New Roman" w:hAnsi="Times New Roman" w:cs="Times New Roman"/>
          <w:color w:val="000000" w:themeColor="text1"/>
          <w:sz w:val="24"/>
          <w:szCs w:val="24"/>
        </w:rPr>
        <w:t xml:space="preserve">I: Intelligence </w:t>
      </w:r>
    </w:p>
    <w:p w:rsidR="00713103" w:rsidRPr="00713103" w:rsidRDefault="00713103" w:rsidP="00786B74">
      <w:pPr>
        <w:pStyle w:val="ListParagraph"/>
        <w:numPr>
          <w:ilvl w:val="0"/>
          <w:numId w:val="57"/>
        </w:numPr>
        <w:tabs>
          <w:tab w:val="left" w:pos="589"/>
        </w:tabs>
        <w:jc w:val="both"/>
        <w:rPr>
          <w:sz w:val="24"/>
          <w:szCs w:val="24"/>
        </w:rPr>
      </w:pPr>
      <w:r w:rsidRPr="00713103">
        <w:rPr>
          <w:sz w:val="24"/>
          <w:szCs w:val="24"/>
        </w:rPr>
        <w:t>Concept of Intelligence, Role of Heredity and Environment in Intelligence, Theories of Gardner, Sternberg and PASS Model</w:t>
      </w:r>
    </w:p>
    <w:p w:rsidR="007F3861" w:rsidRPr="007F3861" w:rsidRDefault="00713103" w:rsidP="00786B74">
      <w:pPr>
        <w:pStyle w:val="ListParagraph"/>
        <w:numPr>
          <w:ilvl w:val="0"/>
          <w:numId w:val="57"/>
        </w:numPr>
        <w:tabs>
          <w:tab w:val="left" w:pos="658"/>
        </w:tabs>
        <w:jc w:val="both"/>
        <w:rPr>
          <w:sz w:val="24"/>
          <w:szCs w:val="24"/>
        </w:rPr>
      </w:pPr>
      <w:r w:rsidRPr="00713103">
        <w:rPr>
          <w:sz w:val="24"/>
          <w:szCs w:val="24"/>
        </w:rPr>
        <w:t>Measuring Intelligence: Intelligence tests (individual and group) Interpretation of test score, Cross–cultural issues in testing intelligence.</w:t>
      </w:r>
    </w:p>
    <w:p w:rsidR="00713103" w:rsidRPr="007F3861" w:rsidRDefault="00713103" w:rsidP="007F3861">
      <w:pPr>
        <w:tabs>
          <w:tab w:val="left" w:pos="658"/>
        </w:tabs>
        <w:spacing w:after="0"/>
        <w:jc w:val="both"/>
        <w:rPr>
          <w:rFonts w:ascii="Times New Roman" w:hAnsi="Times New Roman" w:cs="Times New Roman"/>
          <w:b/>
          <w:sz w:val="24"/>
          <w:szCs w:val="24"/>
        </w:rPr>
      </w:pPr>
      <w:r w:rsidRPr="007F3861">
        <w:rPr>
          <w:rFonts w:ascii="Times New Roman" w:hAnsi="Times New Roman" w:cs="Times New Roman"/>
          <w:b/>
          <w:sz w:val="24"/>
          <w:szCs w:val="24"/>
        </w:rPr>
        <w:t>Learning Outcomes</w:t>
      </w:r>
    </w:p>
    <w:p w:rsidR="00713103" w:rsidRPr="007F3861" w:rsidRDefault="00713103" w:rsidP="00786B74">
      <w:pPr>
        <w:pStyle w:val="ListParagraph"/>
        <w:numPr>
          <w:ilvl w:val="0"/>
          <w:numId w:val="58"/>
        </w:numPr>
        <w:tabs>
          <w:tab w:val="left" w:pos="1019"/>
          <w:tab w:val="left" w:pos="1020"/>
        </w:tabs>
        <w:spacing w:before="1"/>
        <w:jc w:val="both"/>
        <w:rPr>
          <w:sz w:val="24"/>
          <w:szCs w:val="24"/>
        </w:rPr>
      </w:pPr>
      <w:r w:rsidRPr="007F3861">
        <w:rPr>
          <w:sz w:val="24"/>
          <w:szCs w:val="24"/>
        </w:rPr>
        <w:t>Know the structural components and functional dynamics of intelligence.</w:t>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7F3861">
        <w:rPr>
          <w:rFonts w:ascii="Times New Roman" w:hAnsi="Times New Roman" w:cs="Times New Roman"/>
          <w:color w:val="000000" w:themeColor="text1"/>
          <w:sz w:val="24"/>
          <w:szCs w:val="24"/>
        </w:rPr>
        <w:t xml:space="preserve">II: Personality </w:t>
      </w:r>
    </w:p>
    <w:p w:rsidR="00713103" w:rsidRPr="00713103" w:rsidRDefault="00713103" w:rsidP="00786B74">
      <w:pPr>
        <w:pStyle w:val="ListParagraph"/>
        <w:numPr>
          <w:ilvl w:val="0"/>
          <w:numId w:val="8"/>
        </w:numPr>
        <w:tabs>
          <w:tab w:val="left" w:pos="586"/>
        </w:tabs>
        <w:jc w:val="both"/>
        <w:rPr>
          <w:sz w:val="24"/>
          <w:szCs w:val="24"/>
        </w:rPr>
      </w:pPr>
      <w:r w:rsidRPr="00713103">
        <w:rPr>
          <w:sz w:val="24"/>
          <w:szCs w:val="24"/>
        </w:rPr>
        <w:t>Personality-Freud’s theory, Humanistic (Carl Rogers’) theory &amp; Social Cognitive theory</w:t>
      </w:r>
    </w:p>
    <w:p w:rsidR="007F3861" w:rsidRPr="007F3861" w:rsidRDefault="00713103" w:rsidP="00786B74">
      <w:pPr>
        <w:pStyle w:val="ListParagraph"/>
        <w:numPr>
          <w:ilvl w:val="0"/>
          <w:numId w:val="8"/>
        </w:numPr>
        <w:tabs>
          <w:tab w:val="left" w:pos="653"/>
        </w:tabs>
        <w:jc w:val="both"/>
        <w:rPr>
          <w:sz w:val="24"/>
          <w:szCs w:val="24"/>
        </w:rPr>
      </w:pPr>
      <w:r w:rsidRPr="00713103">
        <w:rPr>
          <w:sz w:val="24"/>
          <w:szCs w:val="24"/>
        </w:rPr>
        <w:t>Personality-Trait and type approach, Psychometric and Projective assessment.</w:t>
      </w:r>
    </w:p>
    <w:p w:rsidR="00713103" w:rsidRPr="007F3861" w:rsidRDefault="00713103" w:rsidP="007F3861">
      <w:pPr>
        <w:tabs>
          <w:tab w:val="left" w:pos="653"/>
        </w:tabs>
        <w:spacing w:after="0"/>
        <w:jc w:val="both"/>
        <w:rPr>
          <w:rFonts w:ascii="Times New Roman" w:hAnsi="Times New Roman" w:cs="Times New Roman"/>
          <w:b/>
          <w:sz w:val="24"/>
          <w:szCs w:val="24"/>
        </w:rPr>
      </w:pPr>
      <w:r w:rsidRPr="007F3861">
        <w:rPr>
          <w:rFonts w:ascii="Times New Roman" w:hAnsi="Times New Roman" w:cs="Times New Roman"/>
          <w:b/>
          <w:color w:val="000000" w:themeColor="text1"/>
          <w:sz w:val="24"/>
          <w:szCs w:val="24"/>
        </w:rPr>
        <w:t>Learning Outcomes</w:t>
      </w:r>
    </w:p>
    <w:p w:rsidR="00713103" w:rsidRPr="007F3861" w:rsidRDefault="00713103" w:rsidP="00786B74">
      <w:pPr>
        <w:pStyle w:val="ListParagraph"/>
        <w:numPr>
          <w:ilvl w:val="0"/>
          <w:numId w:val="58"/>
        </w:numPr>
        <w:tabs>
          <w:tab w:val="left" w:pos="1019"/>
          <w:tab w:val="left" w:pos="1020"/>
        </w:tabs>
        <w:spacing w:before="1"/>
        <w:jc w:val="both"/>
        <w:rPr>
          <w:sz w:val="24"/>
          <w:szCs w:val="24"/>
        </w:rPr>
      </w:pPr>
      <w:r w:rsidRPr="007F3861">
        <w:rPr>
          <w:sz w:val="24"/>
          <w:szCs w:val="24"/>
        </w:rPr>
        <w:t>Gain knowledge regarding different perspectives of human personality.</w:t>
      </w:r>
    </w:p>
    <w:p w:rsidR="00713103" w:rsidRPr="007F3861" w:rsidRDefault="007F3861" w:rsidP="00713103">
      <w:pPr>
        <w:pStyle w:val="Heading1"/>
        <w:spacing w:line="240" w:lineRule="auto"/>
        <w:jc w:val="both"/>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t>Unit II</w:t>
      </w:r>
      <w:r w:rsidR="00713103" w:rsidRPr="007F3861">
        <w:rPr>
          <w:rFonts w:ascii="Times New Roman" w:hAnsi="Times New Roman" w:cs="Times New Roman"/>
          <w:color w:val="000000" w:themeColor="text1"/>
          <w:sz w:val="24"/>
          <w:szCs w:val="24"/>
        </w:rPr>
        <w:t>I: Motivation and Emotion</w:t>
      </w:r>
    </w:p>
    <w:p w:rsidR="00713103" w:rsidRPr="00713103" w:rsidRDefault="00713103" w:rsidP="00786B74">
      <w:pPr>
        <w:pStyle w:val="ListParagraph"/>
        <w:numPr>
          <w:ilvl w:val="0"/>
          <w:numId w:val="59"/>
        </w:numPr>
        <w:tabs>
          <w:tab w:val="left" w:pos="646"/>
        </w:tabs>
        <w:jc w:val="both"/>
        <w:rPr>
          <w:sz w:val="24"/>
          <w:szCs w:val="24"/>
        </w:rPr>
      </w:pPr>
      <w:r w:rsidRPr="00713103">
        <w:rPr>
          <w:sz w:val="24"/>
          <w:szCs w:val="24"/>
        </w:rPr>
        <w:t>Concept of Motivation- needs, drive, incentive and goal, types of motives; Drive reduction and Arousal theory in motivation, and Vroom’s Expectancy theory.</w:t>
      </w:r>
    </w:p>
    <w:p w:rsidR="00713103" w:rsidRPr="00713103" w:rsidRDefault="00713103" w:rsidP="00786B74">
      <w:pPr>
        <w:pStyle w:val="ListParagraph"/>
        <w:numPr>
          <w:ilvl w:val="0"/>
          <w:numId w:val="59"/>
        </w:numPr>
        <w:tabs>
          <w:tab w:val="left" w:pos="653"/>
        </w:tabs>
        <w:jc w:val="both"/>
        <w:rPr>
          <w:sz w:val="24"/>
          <w:szCs w:val="24"/>
        </w:rPr>
      </w:pPr>
      <w:r w:rsidRPr="00713103">
        <w:rPr>
          <w:sz w:val="24"/>
          <w:szCs w:val="24"/>
        </w:rPr>
        <w:t xml:space="preserve">Concept of Emotion, Emotions and feeling – bodily changes in emotions; Theories of emotion: James-Lange, Cannon-Bard, &amp; </w:t>
      </w:r>
      <w:proofErr w:type="spellStart"/>
      <w:r w:rsidRPr="00713103">
        <w:rPr>
          <w:sz w:val="24"/>
          <w:szCs w:val="24"/>
        </w:rPr>
        <w:t>Schachter</w:t>
      </w:r>
      <w:proofErr w:type="spellEnd"/>
      <w:r w:rsidRPr="00713103">
        <w:rPr>
          <w:sz w:val="24"/>
          <w:szCs w:val="24"/>
        </w:rPr>
        <w:t>- Singer theory</w:t>
      </w:r>
    </w:p>
    <w:p w:rsidR="00713103" w:rsidRPr="007F3861" w:rsidRDefault="00713103" w:rsidP="007F3861">
      <w:pPr>
        <w:tabs>
          <w:tab w:val="left" w:pos="653"/>
        </w:tabs>
        <w:spacing w:after="0"/>
        <w:jc w:val="both"/>
        <w:rPr>
          <w:rFonts w:ascii="Times New Roman" w:hAnsi="Times New Roman" w:cs="Times New Roman"/>
          <w:b/>
          <w:sz w:val="24"/>
          <w:szCs w:val="24"/>
        </w:rPr>
      </w:pPr>
      <w:r w:rsidRPr="007F3861">
        <w:rPr>
          <w:rFonts w:ascii="Times New Roman" w:hAnsi="Times New Roman" w:cs="Times New Roman"/>
          <w:b/>
          <w:sz w:val="24"/>
          <w:szCs w:val="24"/>
        </w:rPr>
        <w:t>Learning Outcomes</w:t>
      </w:r>
    </w:p>
    <w:p w:rsidR="00713103" w:rsidRPr="007F3861" w:rsidRDefault="00713103" w:rsidP="00786B74">
      <w:pPr>
        <w:pStyle w:val="ListParagraph"/>
        <w:numPr>
          <w:ilvl w:val="0"/>
          <w:numId w:val="60"/>
        </w:numPr>
        <w:tabs>
          <w:tab w:val="left" w:pos="1019"/>
          <w:tab w:val="left" w:pos="1020"/>
        </w:tabs>
        <w:spacing w:before="2"/>
        <w:jc w:val="both"/>
        <w:rPr>
          <w:sz w:val="24"/>
          <w:szCs w:val="24"/>
        </w:rPr>
      </w:pPr>
      <w:r w:rsidRPr="007F3861">
        <w:rPr>
          <w:sz w:val="24"/>
          <w:szCs w:val="24"/>
        </w:rPr>
        <w:t>Understand the significance of emotion and motivation in behavior management.</w:t>
      </w:r>
    </w:p>
    <w:p w:rsidR="00481D06" w:rsidRDefault="00481D06" w:rsidP="00713103">
      <w:pPr>
        <w:pStyle w:val="Heading1"/>
        <w:spacing w:before="90" w:line="240" w:lineRule="auto"/>
        <w:jc w:val="both"/>
        <w:rPr>
          <w:rFonts w:ascii="Times New Roman" w:hAnsi="Times New Roman" w:cs="Times New Roman"/>
          <w:color w:val="000000" w:themeColor="text1"/>
          <w:sz w:val="24"/>
          <w:szCs w:val="24"/>
        </w:rPr>
      </w:pPr>
    </w:p>
    <w:p w:rsidR="00713103" w:rsidRPr="007F3861" w:rsidRDefault="00481D06" w:rsidP="00713103">
      <w:pPr>
        <w:pStyle w:val="Heading1"/>
        <w:spacing w:before="9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F3861" w:rsidRDefault="00713103" w:rsidP="00786B74">
      <w:pPr>
        <w:pStyle w:val="Heading1"/>
        <w:keepNext w:val="0"/>
        <w:keepLines w:val="0"/>
        <w:widowControl w:val="0"/>
        <w:numPr>
          <w:ilvl w:val="0"/>
          <w:numId w:val="9"/>
        </w:numPr>
        <w:autoSpaceDE w:val="0"/>
        <w:autoSpaceDN w:val="0"/>
        <w:spacing w:before="0" w:line="240" w:lineRule="auto"/>
        <w:jc w:val="both"/>
        <w:rPr>
          <w:rFonts w:ascii="Times New Roman" w:hAnsi="Times New Roman" w:cs="Times New Roman"/>
          <w:b w:val="0"/>
          <w:bCs w:val="0"/>
          <w:color w:val="000000" w:themeColor="text1"/>
          <w:sz w:val="24"/>
          <w:szCs w:val="24"/>
        </w:rPr>
      </w:pPr>
      <w:r w:rsidRPr="007F3861">
        <w:rPr>
          <w:rFonts w:ascii="Times New Roman" w:hAnsi="Times New Roman" w:cs="Times New Roman"/>
          <w:b w:val="0"/>
          <w:bCs w:val="0"/>
          <w:color w:val="000000" w:themeColor="text1"/>
          <w:sz w:val="24"/>
          <w:szCs w:val="24"/>
        </w:rPr>
        <w:t xml:space="preserve">Intelligence test- To test the non-verbal intelligence of two college students using Raven’s Standard Progressive Matrices </w:t>
      </w:r>
    </w:p>
    <w:p w:rsidR="00713103" w:rsidRPr="007F3861" w:rsidRDefault="00713103" w:rsidP="00786B74">
      <w:pPr>
        <w:pStyle w:val="Heading1"/>
        <w:keepNext w:val="0"/>
        <w:keepLines w:val="0"/>
        <w:widowControl w:val="0"/>
        <w:numPr>
          <w:ilvl w:val="0"/>
          <w:numId w:val="9"/>
        </w:numPr>
        <w:autoSpaceDE w:val="0"/>
        <w:autoSpaceDN w:val="0"/>
        <w:spacing w:before="0" w:line="240" w:lineRule="auto"/>
        <w:jc w:val="both"/>
        <w:rPr>
          <w:rFonts w:ascii="Times New Roman" w:hAnsi="Times New Roman" w:cs="Times New Roman"/>
          <w:b w:val="0"/>
          <w:bCs w:val="0"/>
          <w:color w:val="000000" w:themeColor="text1"/>
          <w:sz w:val="24"/>
          <w:szCs w:val="24"/>
        </w:rPr>
      </w:pPr>
      <w:r w:rsidRPr="007F3861">
        <w:rPr>
          <w:rFonts w:ascii="Times New Roman" w:hAnsi="Times New Roman" w:cs="Times New Roman"/>
          <w:b w:val="0"/>
          <w:bCs w:val="0"/>
          <w:color w:val="000000" w:themeColor="text1"/>
          <w:sz w:val="24"/>
          <w:szCs w:val="24"/>
        </w:rPr>
        <w:t xml:space="preserve">Personality Type- To assess the personality type of a student obtaining responses from </w:t>
      </w:r>
      <w:r w:rsidRPr="007F3861">
        <w:rPr>
          <w:rFonts w:ascii="Times New Roman" w:hAnsi="Times New Roman" w:cs="Times New Roman"/>
          <w:b w:val="0"/>
          <w:bCs w:val="0"/>
          <w:color w:val="000000" w:themeColor="text1"/>
          <w:sz w:val="24"/>
          <w:szCs w:val="24"/>
        </w:rPr>
        <w:lastRenderedPageBreak/>
        <w:t>the student and two other significant persons in his /her life by using Glazer’s test of Personality Type</w:t>
      </w:r>
    </w:p>
    <w:p w:rsidR="00713103" w:rsidRPr="00713103" w:rsidRDefault="00713103" w:rsidP="00713103">
      <w:pPr>
        <w:pStyle w:val="Heading1"/>
        <w:spacing w:line="240" w:lineRule="auto"/>
        <w:jc w:val="both"/>
        <w:rPr>
          <w:rFonts w:ascii="Times New Roman" w:hAnsi="Times New Roman" w:cs="Times New Roman"/>
          <w:sz w:val="24"/>
          <w:szCs w:val="24"/>
        </w:rPr>
      </w:pPr>
    </w:p>
    <w:p w:rsidR="00713103" w:rsidRPr="007F3861" w:rsidRDefault="00713103" w:rsidP="00713103">
      <w:pPr>
        <w:pStyle w:val="Heading1"/>
        <w:spacing w:line="240" w:lineRule="auto"/>
        <w:jc w:val="both"/>
        <w:rPr>
          <w:rFonts w:ascii="Times New Roman" w:hAnsi="Times New Roman" w:cs="Times New Roman"/>
          <w:i/>
          <w:color w:val="000000" w:themeColor="text1"/>
          <w:sz w:val="24"/>
          <w:szCs w:val="24"/>
        </w:rPr>
      </w:pPr>
      <w:r w:rsidRPr="007F3861">
        <w:rPr>
          <w:rFonts w:ascii="Times New Roman" w:hAnsi="Times New Roman" w:cs="Times New Roman"/>
          <w:color w:val="000000" w:themeColor="text1"/>
          <w:sz w:val="24"/>
          <w:szCs w:val="24"/>
        </w:rPr>
        <w:t>Text Books</w:t>
      </w:r>
      <w:r w:rsidRPr="007F3861">
        <w:rPr>
          <w:rFonts w:ascii="Times New Roman" w:hAnsi="Times New Roman" w:cs="Times New Roman"/>
          <w:i/>
          <w:color w:val="000000" w:themeColor="text1"/>
          <w:sz w:val="24"/>
          <w:szCs w:val="24"/>
        </w:rPr>
        <w:t>:</w:t>
      </w:r>
    </w:p>
    <w:p w:rsidR="00713103" w:rsidRPr="007F3861" w:rsidRDefault="00713103" w:rsidP="00786B74">
      <w:pPr>
        <w:pStyle w:val="ListParagraph"/>
        <w:numPr>
          <w:ilvl w:val="0"/>
          <w:numId w:val="61"/>
        </w:numPr>
        <w:tabs>
          <w:tab w:val="left" w:pos="1019"/>
          <w:tab w:val="left" w:pos="1020"/>
        </w:tabs>
        <w:spacing w:before="1"/>
        <w:jc w:val="both"/>
        <w:rPr>
          <w:i/>
          <w:sz w:val="24"/>
          <w:szCs w:val="24"/>
        </w:rPr>
      </w:pPr>
      <w:r w:rsidRPr="007F3861">
        <w:rPr>
          <w:i/>
          <w:sz w:val="24"/>
          <w:szCs w:val="24"/>
        </w:rPr>
        <w:t>Baron, R.A</w:t>
      </w:r>
      <w:proofErr w:type="gramStart"/>
      <w:r w:rsidRPr="007F3861">
        <w:rPr>
          <w:i/>
          <w:sz w:val="24"/>
          <w:szCs w:val="24"/>
        </w:rPr>
        <w:t>.(</w:t>
      </w:r>
      <w:proofErr w:type="gramEnd"/>
      <w:r w:rsidRPr="007F3861">
        <w:rPr>
          <w:i/>
          <w:sz w:val="24"/>
          <w:szCs w:val="24"/>
        </w:rPr>
        <w:t>1995). Psychology-The Essential Science, Pearson Education Company of India Pvt. Ltd.</w:t>
      </w:r>
    </w:p>
    <w:p w:rsidR="00713103" w:rsidRPr="007F3861" w:rsidRDefault="00713103" w:rsidP="00786B74">
      <w:pPr>
        <w:pStyle w:val="ListParagraph"/>
        <w:numPr>
          <w:ilvl w:val="0"/>
          <w:numId w:val="61"/>
        </w:numPr>
        <w:tabs>
          <w:tab w:val="left" w:pos="1019"/>
          <w:tab w:val="left" w:pos="1020"/>
        </w:tabs>
        <w:spacing w:before="5"/>
        <w:jc w:val="both"/>
        <w:rPr>
          <w:i/>
          <w:sz w:val="24"/>
          <w:szCs w:val="24"/>
        </w:rPr>
      </w:pPr>
      <w:proofErr w:type="spellStart"/>
      <w:r w:rsidRPr="007F3861">
        <w:rPr>
          <w:i/>
          <w:sz w:val="24"/>
          <w:szCs w:val="24"/>
        </w:rPr>
        <w:t>Gerrig</w:t>
      </w:r>
      <w:proofErr w:type="spellEnd"/>
      <w:r w:rsidRPr="007F3861">
        <w:rPr>
          <w:i/>
          <w:sz w:val="24"/>
          <w:szCs w:val="24"/>
        </w:rPr>
        <w:t xml:space="preserve">, R.J. &amp; </w:t>
      </w:r>
      <w:proofErr w:type="spellStart"/>
      <w:r w:rsidRPr="007F3861">
        <w:rPr>
          <w:i/>
          <w:sz w:val="24"/>
          <w:szCs w:val="24"/>
        </w:rPr>
        <w:t>Zimbardo</w:t>
      </w:r>
      <w:proofErr w:type="spellEnd"/>
      <w:r w:rsidRPr="007F3861">
        <w:rPr>
          <w:i/>
          <w:sz w:val="24"/>
          <w:szCs w:val="24"/>
        </w:rPr>
        <w:t>, P.G. (2010). Psychology and Life (19</w:t>
      </w:r>
      <w:r w:rsidRPr="007F3861">
        <w:rPr>
          <w:i/>
          <w:sz w:val="24"/>
          <w:szCs w:val="24"/>
          <w:vertAlign w:val="superscript"/>
        </w:rPr>
        <w:t>th</w:t>
      </w:r>
      <w:r w:rsidRPr="007F3861">
        <w:rPr>
          <w:i/>
          <w:sz w:val="24"/>
          <w:szCs w:val="24"/>
        </w:rPr>
        <w:t xml:space="preserve"> Ed.). Delhi: Allyn &amp; Bacon</w:t>
      </w:r>
    </w:p>
    <w:p w:rsidR="00713103" w:rsidRPr="007F3861" w:rsidRDefault="00713103" w:rsidP="00786B74">
      <w:pPr>
        <w:pStyle w:val="ListParagraph"/>
        <w:numPr>
          <w:ilvl w:val="0"/>
          <w:numId w:val="61"/>
        </w:numPr>
        <w:tabs>
          <w:tab w:val="left" w:pos="1019"/>
          <w:tab w:val="left" w:pos="1020"/>
        </w:tabs>
        <w:spacing w:before="2"/>
        <w:jc w:val="both"/>
        <w:rPr>
          <w:i/>
          <w:sz w:val="24"/>
          <w:szCs w:val="24"/>
        </w:rPr>
      </w:pPr>
      <w:proofErr w:type="spellStart"/>
      <w:r w:rsidRPr="007F3861">
        <w:rPr>
          <w:i/>
          <w:sz w:val="24"/>
          <w:szCs w:val="24"/>
        </w:rPr>
        <w:t>Mohanty</w:t>
      </w:r>
      <w:proofErr w:type="spellEnd"/>
      <w:r w:rsidRPr="007F3861">
        <w:rPr>
          <w:i/>
          <w:sz w:val="24"/>
          <w:szCs w:val="24"/>
        </w:rPr>
        <w:t xml:space="preserve">, N., </w:t>
      </w:r>
      <w:proofErr w:type="spellStart"/>
      <w:r w:rsidRPr="007F3861">
        <w:rPr>
          <w:i/>
          <w:sz w:val="24"/>
          <w:szCs w:val="24"/>
        </w:rPr>
        <w:t>Varadwaj</w:t>
      </w:r>
      <w:proofErr w:type="spellEnd"/>
      <w:r w:rsidRPr="007F3861">
        <w:rPr>
          <w:i/>
          <w:sz w:val="24"/>
          <w:szCs w:val="24"/>
        </w:rPr>
        <w:t xml:space="preserve">, K. &amp; Mishra, H.C. (2014). Explorations of Human Nature and Strength: </w:t>
      </w:r>
      <w:proofErr w:type="spellStart"/>
      <w:r w:rsidRPr="007F3861">
        <w:rPr>
          <w:i/>
          <w:sz w:val="24"/>
          <w:szCs w:val="24"/>
        </w:rPr>
        <w:t>Practicals</w:t>
      </w:r>
      <w:proofErr w:type="spellEnd"/>
      <w:r w:rsidRPr="007F3861">
        <w:rPr>
          <w:i/>
          <w:sz w:val="24"/>
          <w:szCs w:val="24"/>
        </w:rPr>
        <w:t xml:space="preserve"> in Psychology, </w:t>
      </w:r>
      <w:proofErr w:type="spellStart"/>
      <w:r w:rsidRPr="007F3861">
        <w:rPr>
          <w:i/>
          <w:sz w:val="24"/>
          <w:szCs w:val="24"/>
        </w:rPr>
        <w:t>Divya</w:t>
      </w:r>
      <w:proofErr w:type="spellEnd"/>
      <w:r w:rsidRPr="007F3861">
        <w:rPr>
          <w:i/>
          <w:sz w:val="24"/>
          <w:szCs w:val="24"/>
        </w:rPr>
        <w:t xml:space="preserve"> </w:t>
      </w:r>
      <w:proofErr w:type="spellStart"/>
      <w:r w:rsidRPr="007F3861">
        <w:rPr>
          <w:i/>
          <w:sz w:val="24"/>
          <w:szCs w:val="24"/>
        </w:rPr>
        <w:t>Prakashani</w:t>
      </w:r>
      <w:proofErr w:type="spellEnd"/>
      <w:r w:rsidRPr="007F3861">
        <w:rPr>
          <w:i/>
          <w:sz w:val="24"/>
          <w:szCs w:val="24"/>
        </w:rPr>
        <w:t xml:space="preserve">, </w:t>
      </w:r>
      <w:proofErr w:type="spellStart"/>
      <w:r w:rsidRPr="007F3861">
        <w:rPr>
          <w:i/>
          <w:sz w:val="24"/>
          <w:szCs w:val="24"/>
        </w:rPr>
        <w:t>Samantarapur</w:t>
      </w:r>
      <w:proofErr w:type="spellEnd"/>
      <w:r w:rsidRPr="007F3861">
        <w:rPr>
          <w:i/>
          <w:sz w:val="24"/>
          <w:szCs w:val="24"/>
        </w:rPr>
        <w:t>, Bhubaneswar.</w:t>
      </w:r>
    </w:p>
    <w:p w:rsidR="00713103" w:rsidRPr="007F3861" w:rsidRDefault="00713103" w:rsidP="00713103">
      <w:pPr>
        <w:pStyle w:val="Heading1"/>
        <w:spacing w:line="240" w:lineRule="auto"/>
        <w:jc w:val="both"/>
        <w:rPr>
          <w:rFonts w:ascii="Times New Roman" w:hAnsi="Times New Roman" w:cs="Times New Roman"/>
          <w:color w:val="000000" w:themeColor="text1"/>
          <w:sz w:val="24"/>
          <w:szCs w:val="24"/>
        </w:rPr>
      </w:pPr>
      <w:r w:rsidRPr="007F3861">
        <w:rPr>
          <w:rFonts w:ascii="Times New Roman" w:hAnsi="Times New Roman" w:cs="Times New Roman"/>
          <w:color w:val="000000" w:themeColor="text1"/>
          <w:sz w:val="24"/>
          <w:szCs w:val="24"/>
        </w:rPr>
        <w:t>Reference Books:</w:t>
      </w:r>
    </w:p>
    <w:p w:rsidR="00713103" w:rsidRPr="007F3861" w:rsidRDefault="00713103" w:rsidP="00786B74">
      <w:pPr>
        <w:pStyle w:val="ListParagraph"/>
        <w:numPr>
          <w:ilvl w:val="0"/>
          <w:numId w:val="62"/>
        </w:numPr>
        <w:tabs>
          <w:tab w:val="left" w:pos="1019"/>
          <w:tab w:val="left" w:pos="1020"/>
        </w:tabs>
        <w:spacing w:before="2"/>
        <w:jc w:val="both"/>
        <w:rPr>
          <w:i/>
          <w:sz w:val="24"/>
          <w:szCs w:val="24"/>
        </w:rPr>
      </w:pPr>
      <w:proofErr w:type="spellStart"/>
      <w:r w:rsidRPr="007F3861">
        <w:rPr>
          <w:i/>
          <w:sz w:val="24"/>
          <w:szCs w:val="24"/>
        </w:rPr>
        <w:t>Ciccarelli</w:t>
      </w:r>
      <w:proofErr w:type="spellEnd"/>
      <w:r w:rsidRPr="007F3861">
        <w:rPr>
          <w:i/>
          <w:sz w:val="24"/>
          <w:szCs w:val="24"/>
        </w:rPr>
        <w:t xml:space="preserve">, S.K. &amp; White, J.N. (2018). Psychology. Pearson India. </w:t>
      </w:r>
    </w:p>
    <w:p w:rsidR="00713103" w:rsidRPr="007F3861" w:rsidRDefault="00713103" w:rsidP="00786B74">
      <w:pPr>
        <w:pStyle w:val="ListParagraph"/>
        <w:numPr>
          <w:ilvl w:val="0"/>
          <w:numId w:val="62"/>
        </w:numPr>
        <w:tabs>
          <w:tab w:val="left" w:pos="1019"/>
          <w:tab w:val="left" w:pos="1020"/>
        </w:tabs>
        <w:jc w:val="both"/>
        <w:rPr>
          <w:i/>
          <w:sz w:val="24"/>
          <w:szCs w:val="24"/>
        </w:rPr>
      </w:pPr>
      <w:r w:rsidRPr="007F3861">
        <w:rPr>
          <w:i/>
          <w:sz w:val="24"/>
          <w:szCs w:val="24"/>
        </w:rPr>
        <w:t xml:space="preserve">Morgan, C.T., King, R.A., </w:t>
      </w:r>
      <w:proofErr w:type="spellStart"/>
      <w:r w:rsidRPr="007F3861">
        <w:rPr>
          <w:i/>
          <w:sz w:val="24"/>
          <w:szCs w:val="24"/>
        </w:rPr>
        <w:t>Weisz</w:t>
      </w:r>
      <w:proofErr w:type="spellEnd"/>
      <w:r w:rsidRPr="007F3861">
        <w:rPr>
          <w:i/>
          <w:sz w:val="24"/>
          <w:szCs w:val="24"/>
        </w:rPr>
        <w:t xml:space="preserve">, J.R., &amp; </w:t>
      </w:r>
      <w:proofErr w:type="spellStart"/>
      <w:r w:rsidRPr="007F3861">
        <w:rPr>
          <w:i/>
          <w:sz w:val="24"/>
          <w:szCs w:val="24"/>
        </w:rPr>
        <w:t>Schopler</w:t>
      </w:r>
      <w:proofErr w:type="spellEnd"/>
      <w:r w:rsidRPr="007F3861">
        <w:rPr>
          <w:i/>
          <w:sz w:val="24"/>
          <w:szCs w:val="24"/>
        </w:rPr>
        <w:t>, J. (2008). Introduction to psychology (7</w:t>
      </w:r>
      <w:r w:rsidRPr="007F3861">
        <w:rPr>
          <w:i/>
          <w:sz w:val="24"/>
          <w:szCs w:val="24"/>
          <w:vertAlign w:val="superscript"/>
        </w:rPr>
        <w:t>th</w:t>
      </w:r>
      <w:r w:rsidRPr="007F3861">
        <w:rPr>
          <w:i/>
          <w:sz w:val="24"/>
          <w:szCs w:val="24"/>
        </w:rPr>
        <w:t xml:space="preserve"> edition) Bombay: Tata-McGraw Hill.</w:t>
      </w:r>
    </w:p>
    <w:p w:rsidR="00713103" w:rsidRPr="007F3861" w:rsidRDefault="00713103" w:rsidP="00786B74">
      <w:pPr>
        <w:pStyle w:val="ListParagraph"/>
        <w:numPr>
          <w:ilvl w:val="0"/>
          <w:numId w:val="62"/>
        </w:numPr>
        <w:tabs>
          <w:tab w:val="left" w:pos="657"/>
          <w:tab w:val="left" w:pos="658"/>
        </w:tabs>
        <w:spacing w:before="2"/>
        <w:jc w:val="both"/>
        <w:rPr>
          <w:i/>
          <w:sz w:val="24"/>
          <w:szCs w:val="24"/>
        </w:rPr>
      </w:pPr>
      <w:r w:rsidRPr="007F3861">
        <w:rPr>
          <w:i/>
          <w:sz w:val="24"/>
          <w:szCs w:val="24"/>
        </w:rPr>
        <w:t>Feldman, R.S. (2004). Understanding Psychology (6</w:t>
      </w:r>
      <w:r w:rsidRPr="007F3861">
        <w:rPr>
          <w:i/>
          <w:sz w:val="24"/>
          <w:szCs w:val="24"/>
          <w:vertAlign w:val="superscript"/>
        </w:rPr>
        <w:t>th</w:t>
      </w:r>
      <w:r w:rsidRPr="007F3861">
        <w:rPr>
          <w:i/>
          <w:sz w:val="24"/>
          <w:szCs w:val="24"/>
        </w:rPr>
        <w:t>Edition), New Delhi, Tata-McGraw Hill.</w:t>
      </w:r>
    </w:p>
    <w:p w:rsidR="00713103" w:rsidRPr="00713103" w:rsidRDefault="00713103" w:rsidP="00713103">
      <w:pPr>
        <w:tabs>
          <w:tab w:val="left" w:pos="653"/>
        </w:tabs>
        <w:jc w:val="both"/>
        <w:rPr>
          <w:rFonts w:ascii="Times New Roman" w:hAnsi="Times New Roman" w:cs="Times New Roman"/>
          <w:sz w:val="24"/>
          <w:szCs w:val="24"/>
        </w:rPr>
      </w:pPr>
    </w:p>
    <w:p w:rsidR="00713103" w:rsidRPr="00713103" w:rsidRDefault="00713103" w:rsidP="00713103">
      <w:pPr>
        <w:tabs>
          <w:tab w:val="left" w:pos="653"/>
        </w:tabs>
        <w:jc w:val="both"/>
        <w:rPr>
          <w:rFonts w:ascii="Times New Roman" w:hAnsi="Times New Roman" w:cs="Times New Roman"/>
          <w:sz w:val="24"/>
          <w:szCs w:val="24"/>
        </w:rPr>
      </w:pPr>
    </w:p>
    <w:p w:rsidR="00713103" w:rsidRDefault="00713103" w:rsidP="00713103">
      <w:pPr>
        <w:pStyle w:val="Heading1"/>
        <w:spacing w:line="240" w:lineRule="auto"/>
        <w:ind w:left="300"/>
        <w:jc w:val="both"/>
        <w:rPr>
          <w:rFonts w:ascii="Times New Roman" w:hAnsi="Times New Roman" w:cs="Times New Roman"/>
          <w:b w:val="0"/>
          <w:sz w:val="24"/>
          <w:szCs w:val="24"/>
        </w:rPr>
      </w:pPr>
    </w:p>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7F3861" w:rsidRDefault="007F3861" w:rsidP="007F3861"/>
    <w:p w:rsidR="00481D06" w:rsidRDefault="00481D06" w:rsidP="00E0765B">
      <w:pPr>
        <w:pStyle w:val="Heading1"/>
        <w:tabs>
          <w:tab w:val="left" w:pos="9026"/>
        </w:tabs>
        <w:ind w:right="95"/>
        <w:rPr>
          <w:rFonts w:asciiTheme="minorHAnsi" w:eastAsiaTheme="minorEastAsia" w:hAnsiTheme="minorHAnsi" w:cstheme="minorBidi"/>
          <w:b w:val="0"/>
          <w:bCs w:val="0"/>
          <w:color w:val="auto"/>
          <w:sz w:val="22"/>
          <w:szCs w:val="22"/>
        </w:rPr>
      </w:pPr>
    </w:p>
    <w:p w:rsidR="00E0765B" w:rsidRPr="00E0765B" w:rsidRDefault="00E0765B" w:rsidP="00E0765B"/>
    <w:p w:rsidR="00713103" w:rsidRDefault="00481D06" w:rsidP="00713103">
      <w:pPr>
        <w:ind w:left="142" w:right="95"/>
        <w:jc w:val="center"/>
        <w:rPr>
          <w:rFonts w:ascii="Times New Roman" w:hAnsi="Times New Roman" w:cs="Times New Roman"/>
          <w:b/>
          <w:sz w:val="28"/>
          <w:szCs w:val="28"/>
        </w:rPr>
      </w:pPr>
      <w:r w:rsidRPr="00481D06">
        <w:rPr>
          <w:rFonts w:ascii="Times New Roman" w:hAnsi="Times New Roman" w:cs="Times New Roman"/>
          <w:b/>
          <w:sz w:val="28"/>
          <w:szCs w:val="28"/>
        </w:rPr>
        <w:lastRenderedPageBreak/>
        <w:t>Basic Developmental Processes</w:t>
      </w:r>
    </w:p>
    <w:p w:rsidR="009F6DB2" w:rsidRDefault="009F6DB2" w:rsidP="009F6DB2">
      <w:pPr>
        <w:pStyle w:val="BodyText"/>
        <w:ind w:right="521"/>
        <w:jc w:val="both"/>
        <w:rPr>
          <w:b/>
        </w:rPr>
      </w:pPr>
      <w:r w:rsidRPr="00A16F21">
        <w:rPr>
          <w:b/>
          <w:sz w:val="32"/>
        </w:rPr>
        <w:t>Paper-I</w:t>
      </w:r>
      <w:r>
        <w:rPr>
          <w:b/>
          <w:sz w:val="32"/>
        </w:rPr>
        <w:t>V</w:t>
      </w:r>
      <w:r>
        <w:rPr>
          <w:b/>
        </w:rPr>
        <w:tab/>
      </w:r>
      <w:r>
        <w:rPr>
          <w:b/>
        </w:rPr>
        <w:tab/>
      </w:r>
      <w:r>
        <w:rPr>
          <w:b/>
        </w:rPr>
        <w:tab/>
      </w:r>
      <w:r>
        <w:rPr>
          <w:b/>
        </w:rPr>
        <w:tab/>
      </w:r>
      <w:r>
        <w:rPr>
          <w:b/>
        </w:rPr>
        <w:tab/>
      </w:r>
      <w:r>
        <w:rPr>
          <w:b/>
        </w:rPr>
        <w:tab/>
      </w:r>
      <w:r>
        <w:rPr>
          <w:b/>
        </w:rPr>
        <w:tab/>
      </w:r>
      <w:r>
        <w:rPr>
          <w:b/>
        </w:rPr>
        <w:tab/>
        <w:t>Credit-04</w:t>
      </w:r>
    </w:p>
    <w:p w:rsidR="009F6DB2" w:rsidRDefault="009F6DB2" w:rsidP="009F6DB2">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9F6DB2" w:rsidRPr="00481D06" w:rsidRDefault="009F6DB2" w:rsidP="00713103">
      <w:pPr>
        <w:ind w:left="142" w:right="95"/>
        <w:jc w:val="center"/>
        <w:rPr>
          <w:rFonts w:ascii="Times New Roman" w:hAnsi="Times New Roman" w:cs="Times New Roman"/>
          <w:b/>
          <w:sz w:val="28"/>
          <w:szCs w:val="28"/>
        </w:rPr>
      </w:pPr>
    </w:p>
    <w:p w:rsidR="00713103" w:rsidRPr="00713103" w:rsidRDefault="00713103" w:rsidP="00713103">
      <w:pPr>
        <w:pStyle w:val="BodyText"/>
        <w:rPr>
          <w:b/>
        </w:rPr>
      </w:pPr>
    </w:p>
    <w:p w:rsidR="00713103" w:rsidRPr="00713103" w:rsidRDefault="00713103" w:rsidP="00713103">
      <w:pPr>
        <w:pStyle w:val="BodyText"/>
        <w:ind w:right="-46"/>
        <w:jc w:val="both"/>
        <w:rPr>
          <w:b/>
        </w:rPr>
      </w:pPr>
      <w:r w:rsidRPr="00713103">
        <w:rPr>
          <w:b/>
        </w:rPr>
        <w:t xml:space="preserve">Introduction: </w:t>
      </w:r>
    </w:p>
    <w:p w:rsidR="00713103" w:rsidRPr="00713103" w:rsidRDefault="00713103" w:rsidP="00713103">
      <w:pPr>
        <w:pStyle w:val="BodyText"/>
        <w:ind w:right="-46"/>
        <w:jc w:val="both"/>
      </w:pPr>
      <w:r w:rsidRPr="00713103">
        <w:t>The course is designed to expose students to a basic understanding about the fundamental concerns of developmental psychology and provide examples of the following three dimensions of development: growth, differentiation, and</w:t>
      </w:r>
      <w:r w:rsidR="00481D06">
        <w:t xml:space="preserve"> orderly progression.</w:t>
      </w:r>
    </w:p>
    <w:p w:rsidR="00713103" w:rsidRPr="00481D06" w:rsidRDefault="00481D06" w:rsidP="00713103">
      <w:pPr>
        <w:pStyle w:val="Heading1"/>
        <w:spacing w:line="242" w:lineRule="exact"/>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27"/>
        </w:numPr>
        <w:tabs>
          <w:tab w:val="left" w:pos="1021"/>
          <w:tab w:val="left" w:pos="1022"/>
        </w:tabs>
        <w:spacing w:before="25" w:line="192" w:lineRule="auto"/>
        <w:ind w:right="-46"/>
        <w:jc w:val="both"/>
        <w:rPr>
          <w:sz w:val="24"/>
          <w:szCs w:val="24"/>
        </w:rPr>
      </w:pPr>
      <w:r w:rsidRPr="00713103">
        <w:rPr>
          <w:sz w:val="24"/>
          <w:szCs w:val="24"/>
        </w:rPr>
        <w:t>To help students gain some key ideas about human development and the perspectives to understand and explain such developments.</w:t>
      </w:r>
    </w:p>
    <w:p w:rsidR="00713103" w:rsidRPr="00713103" w:rsidRDefault="00713103" w:rsidP="00786B74">
      <w:pPr>
        <w:pStyle w:val="ListParagraph"/>
        <w:numPr>
          <w:ilvl w:val="0"/>
          <w:numId w:val="27"/>
        </w:numPr>
        <w:tabs>
          <w:tab w:val="left" w:pos="1021"/>
          <w:tab w:val="left" w:pos="1022"/>
        </w:tabs>
        <w:spacing w:before="25" w:line="192" w:lineRule="auto"/>
        <w:ind w:right="-46"/>
        <w:jc w:val="both"/>
        <w:rPr>
          <w:sz w:val="24"/>
          <w:szCs w:val="24"/>
        </w:rPr>
      </w:pPr>
      <w:r w:rsidRPr="00713103">
        <w:rPr>
          <w:sz w:val="24"/>
          <w:szCs w:val="24"/>
        </w:rPr>
        <w:t>To help the students understand the significance of prenatal period for human development.</w:t>
      </w:r>
    </w:p>
    <w:p w:rsidR="00713103" w:rsidRPr="00481D06" w:rsidRDefault="00713103" w:rsidP="00786B74">
      <w:pPr>
        <w:pStyle w:val="ListParagraph"/>
        <w:numPr>
          <w:ilvl w:val="0"/>
          <w:numId w:val="27"/>
        </w:numPr>
        <w:tabs>
          <w:tab w:val="left" w:pos="1021"/>
          <w:tab w:val="left" w:pos="1022"/>
        </w:tabs>
        <w:spacing w:before="25" w:line="192" w:lineRule="auto"/>
        <w:ind w:right="-46"/>
        <w:jc w:val="both"/>
        <w:rPr>
          <w:sz w:val="24"/>
          <w:szCs w:val="24"/>
        </w:rPr>
      </w:pPr>
      <w:r w:rsidRPr="00713103">
        <w:rPr>
          <w:sz w:val="24"/>
          <w:szCs w:val="24"/>
        </w:rPr>
        <w:t>To help the students understand the developmental preparations of the childhood and the implications of developmental milestones for the normal human development.</w:t>
      </w:r>
    </w:p>
    <w:p w:rsidR="00713103" w:rsidRPr="00481D06" w:rsidRDefault="00481D06" w:rsidP="00713103">
      <w:pPr>
        <w:pStyle w:val="Heading1"/>
        <w:spacing w:before="199"/>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81D06">
        <w:rPr>
          <w:rFonts w:ascii="Times New Roman" w:hAnsi="Times New Roman" w:cs="Times New Roman"/>
          <w:color w:val="000000" w:themeColor="text1"/>
          <w:sz w:val="24"/>
          <w:szCs w:val="24"/>
        </w:rPr>
        <w:t>I: Basics of development</w:t>
      </w:r>
    </w:p>
    <w:p w:rsidR="00713103" w:rsidRPr="00713103" w:rsidRDefault="00713103" w:rsidP="00786B74">
      <w:pPr>
        <w:pStyle w:val="ListParagraph"/>
        <w:numPr>
          <w:ilvl w:val="0"/>
          <w:numId w:val="63"/>
        </w:numPr>
        <w:tabs>
          <w:tab w:val="left" w:pos="660"/>
          <w:tab w:val="left" w:pos="5126"/>
        </w:tabs>
        <w:ind w:right="-46"/>
        <w:jc w:val="both"/>
        <w:rPr>
          <w:sz w:val="24"/>
          <w:szCs w:val="24"/>
        </w:rPr>
      </w:pPr>
      <w:r w:rsidRPr="00713103">
        <w:rPr>
          <w:sz w:val="24"/>
          <w:szCs w:val="24"/>
        </w:rPr>
        <w:t>Meaning and types of development; Principles of development; Factors influencing development</w:t>
      </w:r>
    </w:p>
    <w:p w:rsidR="00713103" w:rsidRPr="00713103" w:rsidRDefault="00713103" w:rsidP="00786B74">
      <w:pPr>
        <w:pStyle w:val="ListParagraph"/>
        <w:numPr>
          <w:ilvl w:val="0"/>
          <w:numId w:val="63"/>
        </w:numPr>
        <w:tabs>
          <w:tab w:val="left" w:pos="660"/>
          <w:tab w:val="left" w:pos="5126"/>
        </w:tabs>
        <w:ind w:right="-46"/>
        <w:jc w:val="both"/>
        <w:rPr>
          <w:sz w:val="24"/>
          <w:szCs w:val="24"/>
        </w:rPr>
      </w:pPr>
      <w:r w:rsidRPr="00713103">
        <w:rPr>
          <w:sz w:val="24"/>
          <w:szCs w:val="24"/>
        </w:rPr>
        <w:t>Perspectives of development- Psychoanalytic; Mechanistic; Organismic; Humanistic</w:t>
      </w:r>
    </w:p>
    <w:p w:rsidR="00713103" w:rsidRPr="00481D06" w:rsidRDefault="00713103" w:rsidP="00481D06">
      <w:pPr>
        <w:tabs>
          <w:tab w:val="left" w:pos="660"/>
          <w:tab w:val="left" w:pos="5126"/>
        </w:tabs>
        <w:spacing w:after="0"/>
        <w:ind w:right="-46"/>
        <w:jc w:val="both"/>
        <w:rPr>
          <w:rFonts w:ascii="Times New Roman" w:hAnsi="Times New Roman" w:cs="Times New Roman"/>
          <w:b/>
          <w:color w:val="000000" w:themeColor="text1"/>
          <w:sz w:val="24"/>
          <w:szCs w:val="24"/>
        </w:rPr>
      </w:pPr>
      <w:r w:rsidRPr="00481D06">
        <w:rPr>
          <w:rFonts w:ascii="Times New Roman" w:hAnsi="Times New Roman" w:cs="Times New Roman"/>
          <w:b/>
          <w:color w:val="000000" w:themeColor="text1"/>
          <w:sz w:val="24"/>
          <w:szCs w:val="24"/>
        </w:rPr>
        <w:t>Learning Outcomes</w:t>
      </w:r>
    </w:p>
    <w:p w:rsidR="00713103" w:rsidRPr="00481D06" w:rsidRDefault="00713103" w:rsidP="00786B74">
      <w:pPr>
        <w:pStyle w:val="ListParagraph"/>
        <w:numPr>
          <w:ilvl w:val="0"/>
          <w:numId w:val="64"/>
        </w:numPr>
        <w:tabs>
          <w:tab w:val="left" w:pos="1021"/>
          <w:tab w:val="left" w:pos="1022"/>
        </w:tabs>
        <w:spacing w:line="310" w:lineRule="exact"/>
        <w:ind w:right="-46"/>
        <w:jc w:val="both"/>
        <w:rPr>
          <w:sz w:val="24"/>
          <w:szCs w:val="24"/>
        </w:rPr>
      </w:pPr>
      <w:r w:rsidRPr="00481D06">
        <w:rPr>
          <w:sz w:val="24"/>
          <w:szCs w:val="24"/>
        </w:rPr>
        <w:t>Understand the nature, types, and principle of development.</w:t>
      </w:r>
    </w:p>
    <w:p w:rsidR="00713103" w:rsidRPr="00481D06" w:rsidRDefault="00481D06"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sidR="00713103" w:rsidRPr="00481D06">
        <w:rPr>
          <w:rFonts w:ascii="Times New Roman" w:hAnsi="Times New Roman" w:cs="Times New Roman"/>
          <w:color w:val="000000" w:themeColor="text1"/>
          <w:sz w:val="24"/>
          <w:szCs w:val="24"/>
        </w:rPr>
        <w:t xml:space="preserve"> II: Life in formation</w:t>
      </w:r>
    </w:p>
    <w:p w:rsidR="00713103" w:rsidRPr="00713103" w:rsidRDefault="00713103" w:rsidP="00786B74">
      <w:pPr>
        <w:pStyle w:val="ListParagraph"/>
        <w:numPr>
          <w:ilvl w:val="0"/>
          <w:numId w:val="65"/>
        </w:numPr>
        <w:tabs>
          <w:tab w:val="left" w:pos="660"/>
        </w:tabs>
        <w:spacing w:before="60"/>
        <w:ind w:right="-46"/>
        <w:jc w:val="both"/>
        <w:rPr>
          <w:sz w:val="24"/>
          <w:szCs w:val="24"/>
        </w:rPr>
      </w:pPr>
      <w:r w:rsidRPr="00713103">
        <w:rPr>
          <w:sz w:val="24"/>
          <w:szCs w:val="24"/>
        </w:rPr>
        <w:t xml:space="preserve">Fertilization, determination of sex, multiple birth; prenatal development- germinal stage, embryonic stage, fetal stage; Factors influencing prenatal development. </w:t>
      </w:r>
    </w:p>
    <w:p w:rsidR="00713103" w:rsidRPr="00713103" w:rsidRDefault="00713103" w:rsidP="00786B74">
      <w:pPr>
        <w:pStyle w:val="ListParagraph"/>
        <w:numPr>
          <w:ilvl w:val="0"/>
          <w:numId w:val="65"/>
        </w:numPr>
        <w:tabs>
          <w:tab w:val="left" w:pos="660"/>
        </w:tabs>
        <w:spacing w:before="60"/>
        <w:ind w:right="-46"/>
        <w:jc w:val="both"/>
        <w:rPr>
          <w:sz w:val="24"/>
          <w:szCs w:val="24"/>
        </w:rPr>
      </w:pPr>
      <w:r w:rsidRPr="00713103">
        <w:rPr>
          <w:sz w:val="24"/>
          <w:szCs w:val="24"/>
        </w:rPr>
        <w:t>Physical and motor development, Social and emotional development during childhood.</w:t>
      </w:r>
    </w:p>
    <w:p w:rsidR="00713103" w:rsidRPr="00481D06" w:rsidRDefault="00713103" w:rsidP="00481D06">
      <w:pPr>
        <w:tabs>
          <w:tab w:val="left" w:pos="660"/>
        </w:tabs>
        <w:spacing w:before="60" w:line="240" w:lineRule="auto"/>
        <w:ind w:right="-46"/>
        <w:jc w:val="both"/>
        <w:rPr>
          <w:rFonts w:ascii="Times New Roman" w:hAnsi="Times New Roman" w:cs="Times New Roman"/>
          <w:b/>
          <w:sz w:val="24"/>
          <w:szCs w:val="24"/>
        </w:rPr>
      </w:pPr>
      <w:r w:rsidRPr="00481D06">
        <w:rPr>
          <w:rFonts w:ascii="Times New Roman" w:hAnsi="Times New Roman" w:cs="Times New Roman"/>
          <w:b/>
          <w:sz w:val="24"/>
          <w:szCs w:val="24"/>
        </w:rPr>
        <w:t>Learning Outcomes</w:t>
      </w:r>
    </w:p>
    <w:p w:rsidR="00713103" w:rsidRPr="00481D06" w:rsidRDefault="00713103" w:rsidP="00786B74">
      <w:pPr>
        <w:pStyle w:val="ListParagraph"/>
        <w:numPr>
          <w:ilvl w:val="0"/>
          <w:numId w:val="66"/>
        </w:numPr>
        <w:tabs>
          <w:tab w:val="left" w:pos="1021"/>
          <w:tab w:val="left" w:pos="1022"/>
        </w:tabs>
        <w:ind w:right="-46"/>
        <w:jc w:val="both"/>
        <w:rPr>
          <w:sz w:val="24"/>
          <w:szCs w:val="24"/>
        </w:rPr>
      </w:pPr>
      <w:r w:rsidRPr="00481D06">
        <w:rPr>
          <w:sz w:val="24"/>
          <w:szCs w:val="24"/>
        </w:rPr>
        <w:t>Understand the processes of formation of life and development during pre- and post-natal periods.</w:t>
      </w:r>
    </w:p>
    <w:p w:rsidR="00713103" w:rsidRPr="00481D06" w:rsidRDefault="00481D06"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81D06">
        <w:rPr>
          <w:rFonts w:ascii="Times New Roman" w:hAnsi="Times New Roman" w:cs="Times New Roman"/>
          <w:color w:val="000000" w:themeColor="text1"/>
          <w:sz w:val="24"/>
          <w:szCs w:val="24"/>
        </w:rPr>
        <w:t>III: Life in preparation</w:t>
      </w:r>
    </w:p>
    <w:p w:rsidR="00713103" w:rsidRPr="00713103" w:rsidRDefault="00713103" w:rsidP="00786B74">
      <w:pPr>
        <w:pStyle w:val="ListParagraph"/>
        <w:numPr>
          <w:ilvl w:val="0"/>
          <w:numId w:val="67"/>
        </w:numPr>
        <w:tabs>
          <w:tab w:val="left" w:pos="660"/>
        </w:tabs>
        <w:ind w:right="-46"/>
        <w:jc w:val="both"/>
        <w:rPr>
          <w:sz w:val="24"/>
          <w:szCs w:val="24"/>
        </w:rPr>
      </w:pPr>
      <w:r w:rsidRPr="00713103">
        <w:rPr>
          <w:sz w:val="24"/>
          <w:szCs w:val="24"/>
        </w:rPr>
        <w:t>Physical, Social and Emotional development during adolescence.</w:t>
      </w:r>
    </w:p>
    <w:p w:rsidR="00713103" w:rsidRPr="00713103" w:rsidRDefault="00713103" w:rsidP="00786B74">
      <w:pPr>
        <w:pStyle w:val="ListParagraph"/>
        <w:numPr>
          <w:ilvl w:val="0"/>
          <w:numId w:val="67"/>
        </w:numPr>
        <w:tabs>
          <w:tab w:val="left" w:pos="660"/>
        </w:tabs>
        <w:ind w:right="-46"/>
        <w:jc w:val="both"/>
        <w:rPr>
          <w:sz w:val="24"/>
          <w:szCs w:val="24"/>
        </w:rPr>
      </w:pPr>
      <w:r w:rsidRPr="00713103">
        <w:rPr>
          <w:sz w:val="24"/>
          <w:szCs w:val="24"/>
        </w:rPr>
        <w:t>Piaget’s stage of cognitive development; Kohlberg’s stages of moral development</w:t>
      </w:r>
    </w:p>
    <w:p w:rsidR="00713103" w:rsidRPr="00481D06" w:rsidRDefault="00713103" w:rsidP="00481D06">
      <w:pPr>
        <w:tabs>
          <w:tab w:val="left" w:pos="660"/>
        </w:tabs>
        <w:spacing w:after="0"/>
        <w:ind w:right="-46"/>
        <w:jc w:val="both"/>
        <w:rPr>
          <w:rFonts w:ascii="Times New Roman" w:hAnsi="Times New Roman" w:cs="Times New Roman"/>
          <w:b/>
          <w:sz w:val="24"/>
          <w:szCs w:val="24"/>
        </w:rPr>
      </w:pPr>
      <w:r w:rsidRPr="00481D06">
        <w:rPr>
          <w:rFonts w:ascii="Times New Roman" w:hAnsi="Times New Roman" w:cs="Times New Roman"/>
          <w:b/>
          <w:sz w:val="24"/>
          <w:szCs w:val="24"/>
        </w:rPr>
        <w:t>Learning Outcomes</w:t>
      </w:r>
    </w:p>
    <w:p w:rsidR="00713103" w:rsidRPr="00481D06" w:rsidRDefault="00713103" w:rsidP="00786B74">
      <w:pPr>
        <w:pStyle w:val="ListParagraph"/>
        <w:numPr>
          <w:ilvl w:val="0"/>
          <w:numId w:val="68"/>
        </w:numPr>
        <w:tabs>
          <w:tab w:val="left" w:pos="1021"/>
          <w:tab w:val="left" w:pos="1022"/>
        </w:tabs>
        <w:spacing w:line="310" w:lineRule="exact"/>
        <w:ind w:right="-46"/>
        <w:jc w:val="both"/>
        <w:rPr>
          <w:sz w:val="24"/>
          <w:szCs w:val="24"/>
        </w:rPr>
      </w:pPr>
      <w:r w:rsidRPr="00481D06">
        <w:rPr>
          <w:sz w:val="24"/>
          <w:szCs w:val="24"/>
        </w:rPr>
        <w:t>Understand about the different aspects of preparation for future life.</w:t>
      </w:r>
    </w:p>
    <w:p w:rsidR="00713103" w:rsidRPr="00481D06" w:rsidRDefault="00481D06"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ListParagraph"/>
        <w:numPr>
          <w:ilvl w:val="0"/>
          <w:numId w:val="28"/>
        </w:numPr>
        <w:tabs>
          <w:tab w:val="left" w:pos="660"/>
        </w:tabs>
        <w:ind w:right="-46"/>
        <w:jc w:val="both"/>
        <w:rPr>
          <w:sz w:val="24"/>
          <w:szCs w:val="24"/>
        </w:rPr>
      </w:pPr>
      <w:r w:rsidRPr="00713103">
        <w:rPr>
          <w:b/>
          <w:sz w:val="24"/>
          <w:szCs w:val="24"/>
        </w:rPr>
        <w:t xml:space="preserve">Locus of Control: </w:t>
      </w:r>
      <w:r w:rsidRPr="00713103">
        <w:rPr>
          <w:sz w:val="24"/>
          <w:szCs w:val="24"/>
        </w:rPr>
        <w:t>To assess the gender difference in Locus of Control of college students by using Rotter’s Locus of Control Scale.</w:t>
      </w:r>
    </w:p>
    <w:p w:rsidR="00713103" w:rsidRPr="00481D06" w:rsidRDefault="00713103" w:rsidP="00786B74">
      <w:pPr>
        <w:pStyle w:val="ListParagraph"/>
        <w:numPr>
          <w:ilvl w:val="0"/>
          <w:numId w:val="28"/>
        </w:numPr>
        <w:tabs>
          <w:tab w:val="left" w:pos="660"/>
        </w:tabs>
        <w:ind w:right="-46"/>
        <w:jc w:val="both"/>
        <w:rPr>
          <w:sz w:val="24"/>
          <w:szCs w:val="24"/>
        </w:rPr>
      </w:pPr>
      <w:r w:rsidRPr="00713103">
        <w:rPr>
          <w:b/>
          <w:sz w:val="24"/>
          <w:szCs w:val="24"/>
        </w:rPr>
        <w:t xml:space="preserve">Emotional Intelligence: </w:t>
      </w:r>
      <w:r w:rsidRPr="00713103">
        <w:rPr>
          <w:sz w:val="24"/>
          <w:szCs w:val="24"/>
        </w:rPr>
        <w:t xml:space="preserve">To measure the emotional intelligence of college students by using the </w:t>
      </w:r>
      <w:proofErr w:type="spellStart"/>
      <w:r w:rsidRPr="00713103">
        <w:rPr>
          <w:sz w:val="24"/>
          <w:szCs w:val="24"/>
        </w:rPr>
        <w:t>Schutte’s</w:t>
      </w:r>
      <w:proofErr w:type="spellEnd"/>
      <w:r w:rsidRPr="00713103">
        <w:rPr>
          <w:sz w:val="24"/>
          <w:szCs w:val="24"/>
        </w:rPr>
        <w:t xml:space="preserve"> Emotional Intelligence Scale.</w:t>
      </w:r>
    </w:p>
    <w:p w:rsidR="00786B74" w:rsidRDefault="00786B74" w:rsidP="00713103">
      <w:pPr>
        <w:pStyle w:val="Heading1"/>
        <w:spacing w:line="242" w:lineRule="exact"/>
        <w:jc w:val="both"/>
        <w:rPr>
          <w:rFonts w:ascii="Times New Roman" w:hAnsi="Times New Roman" w:cs="Times New Roman"/>
          <w:color w:val="000000" w:themeColor="text1"/>
          <w:sz w:val="24"/>
          <w:szCs w:val="24"/>
        </w:rPr>
      </w:pPr>
    </w:p>
    <w:p w:rsidR="00713103" w:rsidRPr="00713103" w:rsidRDefault="00713103" w:rsidP="00713103">
      <w:pPr>
        <w:pStyle w:val="Heading1"/>
        <w:spacing w:line="242" w:lineRule="exact"/>
        <w:jc w:val="both"/>
        <w:rPr>
          <w:rFonts w:ascii="Times New Roman" w:hAnsi="Times New Roman" w:cs="Times New Roman"/>
          <w:sz w:val="24"/>
          <w:szCs w:val="24"/>
        </w:rPr>
      </w:pPr>
      <w:r w:rsidRPr="00481D06">
        <w:rPr>
          <w:rFonts w:ascii="Times New Roman" w:hAnsi="Times New Roman" w:cs="Times New Roman"/>
          <w:color w:val="000000" w:themeColor="text1"/>
          <w:sz w:val="24"/>
          <w:szCs w:val="24"/>
        </w:rPr>
        <w:t>Text Books:</w:t>
      </w:r>
    </w:p>
    <w:p w:rsidR="00713103" w:rsidRPr="00481D06" w:rsidRDefault="00713103" w:rsidP="00786B74">
      <w:pPr>
        <w:pStyle w:val="ListParagraph"/>
        <w:numPr>
          <w:ilvl w:val="0"/>
          <w:numId w:val="69"/>
        </w:numPr>
        <w:tabs>
          <w:tab w:val="left" w:pos="744"/>
        </w:tabs>
        <w:spacing w:before="25" w:line="276" w:lineRule="auto"/>
        <w:jc w:val="both"/>
        <w:rPr>
          <w:i/>
          <w:sz w:val="24"/>
          <w:szCs w:val="24"/>
        </w:rPr>
      </w:pPr>
      <w:proofErr w:type="spellStart"/>
      <w:r w:rsidRPr="00481D06">
        <w:rPr>
          <w:i/>
          <w:sz w:val="24"/>
          <w:szCs w:val="24"/>
        </w:rPr>
        <w:t>Sigelman</w:t>
      </w:r>
      <w:proofErr w:type="spellEnd"/>
      <w:r w:rsidRPr="00481D06">
        <w:rPr>
          <w:i/>
          <w:sz w:val="24"/>
          <w:szCs w:val="24"/>
        </w:rPr>
        <w:t>, G.K. &amp; Schaffer, D.R. (1995). Life-span Human Development, Brooks / Cole Publishing Co. Pacific Grove, California</w:t>
      </w:r>
    </w:p>
    <w:p w:rsidR="00713103" w:rsidRPr="00481D06" w:rsidRDefault="00713103" w:rsidP="00786B74">
      <w:pPr>
        <w:pStyle w:val="ListParagraph"/>
        <w:numPr>
          <w:ilvl w:val="0"/>
          <w:numId w:val="69"/>
        </w:numPr>
        <w:tabs>
          <w:tab w:val="left" w:pos="744"/>
        </w:tabs>
        <w:spacing w:before="25" w:line="276" w:lineRule="auto"/>
        <w:jc w:val="both"/>
        <w:rPr>
          <w:i/>
          <w:sz w:val="24"/>
          <w:szCs w:val="24"/>
        </w:rPr>
      </w:pPr>
      <w:proofErr w:type="spellStart"/>
      <w:r w:rsidRPr="00481D06">
        <w:rPr>
          <w:i/>
          <w:sz w:val="24"/>
          <w:szCs w:val="24"/>
        </w:rPr>
        <w:t>Berk</w:t>
      </w:r>
      <w:proofErr w:type="spellEnd"/>
      <w:r w:rsidRPr="00481D06">
        <w:rPr>
          <w:i/>
          <w:sz w:val="24"/>
          <w:szCs w:val="24"/>
        </w:rPr>
        <w:t>, L. E. (2010). Child Development (8</w:t>
      </w:r>
      <w:r w:rsidRPr="00481D06">
        <w:rPr>
          <w:i/>
          <w:sz w:val="24"/>
          <w:szCs w:val="24"/>
          <w:vertAlign w:val="superscript"/>
        </w:rPr>
        <w:t>th</w:t>
      </w:r>
      <w:r w:rsidRPr="00481D06">
        <w:rPr>
          <w:i/>
          <w:sz w:val="24"/>
          <w:szCs w:val="24"/>
        </w:rPr>
        <w:t xml:space="preserve"> Ed.). New Delhi: Prentice Hall.</w:t>
      </w:r>
    </w:p>
    <w:p w:rsidR="00713103" w:rsidRPr="00481D06" w:rsidRDefault="00713103" w:rsidP="00786B74">
      <w:pPr>
        <w:pStyle w:val="ListParagraph"/>
        <w:numPr>
          <w:ilvl w:val="0"/>
          <w:numId w:val="69"/>
        </w:numPr>
        <w:tabs>
          <w:tab w:val="left" w:pos="744"/>
        </w:tabs>
        <w:spacing w:before="25" w:line="276" w:lineRule="auto"/>
        <w:jc w:val="both"/>
        <w:rPr>
          <w:i/>
          <w:sz w:val="24"/>
          <w:szCs w:val="24"/>
        </w:rPr>
      </w:pPr>
      <w:proofErr w:type="spellStart"/>
      <w:r w:rsidRPr="00481D06">
        <w:rPr>
          <w:i/>
          <w:sz w:val="24"/>
          <w:szCs w:val="24"/>
        </w:rPr>
        <w:t>Mohanty</w:t>
      </w:r>
      <w:proofErr w:type="spellEnd"/>
      <w:r w:rsidRPr="00481D06">
        <w:rPr>
          <w:i/>
          <w:sz w:val="24"/>
          <w:szCs w:val="24"/>
        </w:rPr>
        <w:t xml:space="preserve">, N., </w:t>
      </w:r>
      <w:proofErr w:type="spellStart"/>
      <w:r w:rsidRPr="00481D06">
        <w:rPr>
          <w:i/>
          <w:sz w:val="24"/>
          <w:szCs w:val="24"/>
        </w:rPr>
        <w:t>Varadwaj</w:t>
      </w:r>
      <w:proofErr w:type="spellEnd"/>
      <w:r w:rsidRPr="00481D06">
        <w:rPr>
          <w:i/>
          <w:sz w:val="24"/>
          <w:szCs w:val="24"/>
        </w:rPr>
        <w:t xml:space="preserve">, K. &amp; Mishra, H. C. (2014). Explorations of Human Nature and Strength: </w:t>
      </w:r>
      <w:proofErr w:type="spellStart"/>
      <w:r w:rsidRPr="00481D06">
        <w:rPr>
          <w:i/>
          <w:sz w:val="24"/>
          <w:szCs w:val="24"/>
        </w:rPr>
        <w:t>Practicals</w:t>
      </w:r>
      <w:proofErr w:type="spellEnd"/>
      <w:r w:rsidRPr="00481D06">
        <w:rPr>
          <w:i/>
          <w:sz w:val="24"/>
          <w:szCs w:val="24"/>
        </w:rPr>
        <w:t xml:space="preserve"> in Psychology, </w:t>
      </w:r>
      <w:proofErr w:type="spellStart"/>
      <w:r w:rsidRPr="00481D06">
        <w:rPr>
          <w:i/>
          <w:sz w:val="24"/>
          <w:szCs w:val="24"/>
        </w:rPr>
        <w:t>Divya</w:t>
      </w:r>
      <w:proofErr w:type="spellEnd"/>
      <w:r w:rsidRPr="00481D06">
        <w:rPr>
          <w:i/>
          <w:sz w:val="24"/>
          <w:szCs w:val="24"/>
        </w:rPr>
        <w:t xml:space="preserve"> </w:t>
      </w:r>
      <w:proofErr w:type="spellStart"/>
      <w:r w:rsidRPr="00481D06">
        <w:rPr>
          <w:i/>
          <w:sz w:val="24"/>
          <w:szCs w:val="24"/>
        </w:rPr>
        <w:t>Prakashani</w:t>
      </w:r>
      <w:proofErr w:type="spellEnd"/>
      <w:r w:rsidRPr="00481D06">
        <w:rPr>
          <w:i/>
          <w:sz w:val="24"/>
          <w:szCs w:val="24"/>
        </w:rPr>
        <w:t xml:space="preserve">, </w:t>
      </w:r>
      <w:proofErr w:type="spellStart"/>
      <w:r w:rsidRPr="00481D06">
        <w:rPr>
          <w:i/>
          <w:sz w:val="24"/>
          <w:szCs w:val="24"/>
        </w:rPr>
        <w:t>Samantarapur</w:t>
      </w:r>
      <w:proofErr w:type="spellEnd"/>
      <w:r w:rsidRPr="00481D06">
        <w:rPr>
          <w:i/>
          <w:sz w:val="24"/>
          <w:szCs w:val="24"/>
        </w:rPr>
        <w:t>, Bhubaneswar.</w:t>
      </w:r>
    </w:p>
    <w:p w:rsidR="00481D06" w:rsidRDefault="00481D06" w:rsidP="00713103">
      <w:pPr>
        <w:pStyle w:val="Heading1"/>
        <w:spacing w:before="1" w:line="242" w:lineRule="exact"/>
        <w:jc w:val="both"/>
        <w:rPr>
          <w:rFonts w:ascii="Times New Roman" w:hAnsi="Times New Roman" w:cs="Times New Roman"/>
          <w:sz w:val="24"/>
          <w:szCs w:val="24"/>
        </w:rPr>
      </w:pPr>
    </w:p>
    <w:p w:rsidR="00713103" w:rsidRPr="00713103" w:rsidRDefault="00713103" w:rsidP="00713103">
      <w:pPr>
        <w:pStyle w:val="Heading1"/>
        <w:spacing w:before="1" w:line="242" w:lineRule="exact"/>
        <w:jc w:val="both"/>
        <w:rPr>
          <w:rFonts w:ascii="Times New Roman" w:hAnsi="Times New Roman" w:cs="Times New Roman"/>
          <w:sz w:val="24"/>
          <w:szCs w:val="24"/>
        </w:rPr>
      </w:pPr>
      <w:r w:rsidRPr="00481D06">
        <w:rPr>
          <w:rFonts w:ascii="Times New Roman" w:hAnsi="Times New Roman" w:cs="Times New Roman"/>
          <w:color w:val="000000" w:themeColor="text1"/>
          <w:sz w:val="24"/>
          <w:szCs w:val="24"/>
        </w:rPr>
        <w:t>Reference Books:</w:t>
      </w:r>
    </w:p>
    <w:p w:rsidR="00713103" w:rsidRPr="00481D06" w:rsidRDefault="00713103" w:rsidP="00786B74">
      <w:pPr>
        <w:pStyle w:val="ListParagraph"/>
        <w:numPr>
          <w:ilvl w:val="0"/>
          <w:numId w:val="70"/>
        </w:numPr>
        <w:tabs>
          <w:tab w:val="left" w:pos="744"/>
          <w:tab w:val="left" w:pos="5691"/>
        </w:tabs>
        <w:spacing w:before="24" w:line="276" w:lineRule="auto"/>
        <w:jc w:val="both"/>
        <w:rPr>
          <w:i/>
          <w:sz w:val="24"/>
          <w:szCs w:val="24"/>
        </w:rPr>
      </w:pPr>
      <w:proofErr w:type="spellStart"/>
      <w:r w:rsidRPr="00481D06">
        <w:rPr>
          <w:i/>
          <w:sz w:val="24"/>
          <w:szCs w:val="24"/>
        </w:rPr>
        <w:t>Papalia</w:t>
      </w:r>
      <w:proofErr w:type="spellEnd"/>
      <w:r w:rsidRPr="00481D06">
        <w:rPr>
          <w:i/>
          <w:sz w:val="24"/>
          <w:szCs w:val="24"/>
        </w:rPr>
        <w:t xml:space="preserve">, Diane E., Sally </w:t>
      </w:r>
      <w:proofErr w:type="spellStart"/>
      <w:r w:rsidRPr="00481D06">
        <w:rPr>
          <w:i/>
          <w:sz w:val="24"/>
          <w:szCs w:val="24"/>
        </w:rPr>
        <w:t>Wendos</w:t>
      </w:r>
      <w:proofErr w:type="spellEnd"/>
      <w:r w:rsidRPr="00481D06">
        <w:rPr>
          <w:i/>
          <w:sz w:val="24"/>
          <w:szCs w:val="24"/>
        </w:rPr>
        <w:t xml:space="preserve"> Olds, Feldman, R.D.; (2017). Human Development. </w:t>
      </w:r>
      <w:r w:rsidRPr="00481D06">
        <w:rPr>
          <w:i/>
          <w:spacing w:val="2"/>
          <w:sz w:val="24"/>
          <w:szCs w:val="24"/>
        </w:rPr>
        <w:t>9</w:t>
      </w:r>
      <w:r w:rsidRPr="00481D06">
        <w:rPr>
          <w:i/>
          <w:spacing w:val="2"/>
          <w:sz w:val="24"/>
          <w:szCs w:val="24"/>
          <w:vertAlign w:val="superscript"/>
        </w:rPr>
        <w:t xml:space="preserve">th </w:t>
      </w:r>
      <w:r w:rsidRPr="00481D06">
        <w:rPr>
          <w:i/>
          <w:sz w:val="24"/>
          <w:szCs w:val="24"/>
        </w:rPr>
        <w:t xml:space="preserve">Edition. </w:t>
      </w:r>
      <w:r w:rsidRPr="00481D06">
        <w:rPr>
          <w:i/>
          <w:spacing w:val="-12"/>
          <w:sz w:val="24"/>
          <w:szCs w:val="24"/>
        </w:rPr>
        <w:t xml:space="preserve">New </w:t>
      </w:r>
      <w:r w:rsidRPr="00481D06">
        <w:rPr>
          <w:i/>
          <w:sz w:val="24"/>
          <w:szCs w:val="24"/>
        </w:rPr>
        <w:t>Delhi: Tata McGraw Hill</w:t>
      </w:r>
    </w:p>
    <w:p w:rsidR="00713103" w:rsidRPr="00481D06" w:rsidRDefault="00713103" w:rsidP="00786B74">
      <w:pPr>
        <w:pStyle w:val="ListParagraph"/>
        <w:numPr>
          <w:ilvl w:val="0"/>
          <w:numId w:val="70"/>
        </w:numPr>
        <w:tabs>
          <w:tab w:val="left" w:pos="744"/>
          <w:tab w:val="left" w:pos="5691"/>
        </w:tabs>
        <w:spacing w:before="24" w:line="276" w:lineRule="auto"/>
        <w:jc w:val="both"/>
        <w:rPr>
          <w:i/>
          <w:sz w:val="24"/>
          <w:szCs w:val="24"/>
        </w:rPr>
      </w:pPr>
      <w:r w:rsidRPr="00481D06">
        <w:rPr>
          <w:i/>
          <w:sz w:val="24"/>
          <w:szCs w:val="24"/>
        </w:rPr>
        <w:t>Baron, R. A. (2002). Psychology (5</w:t>
      </w:r>
      <w:r w:rsidRPr="00481D06">
        <w:rPr>
          <w:i/>
          <w:sz w:val="24"/>
          <w:szCs w:val="24"/>
          <w:vertAlign w:val="superscript"/>
        </w:rPr>
        <w:t>th</w:t>
      </w:r>
      <w:r w:rsidRPr="00481D06">
        <w:rPr>
          <w:i/>
          <w:sz w:val="24"/>
          <w:szCs w:val="24"/>
        </w:rPr>
        <w:t xml:space="preserve"> Edition), New Delhi, Pearson Education.</w:t>
      </w:r>
    </w:p>
    <w:p w:rsidR="00713103" w:rsidRPr="00481D06" w:rsidRDefault="00713103" w:rsidP="00481D06">
      <w:pPr>
        <w:pStyle w:val="Heading1"/>
        <w:spacing w:before="185" w:line="276" w:lineRule="auto"/>
        <w:ind w:right="95"/>
        <w:jc w:val="center"/>
        <w:rPr>
          <w:rFonts w:ascii="Times New Roman" w:hAnsi="Times New Roman" w:cs="Times New Roman"/>
          <w:i/>
          <w:sz w:val="24"/>
          <w:szCs w:val="24"/>
        </w:rPr>
      </w:pPr>
    </w:p>
    <w:p w:rsidR="00713103" w:rsidRDefault="00713103" w:rsidP="00713103">
      <w:pPr>
        <w:pStyle w:val="Heading1"/>
        <w:spacing w:before="185"/>
        <w:ind w:right="95"/>
        <w:jc w:val="center"/>
        <w:rPr>
          <w:rFonts w:ascii="Times New Roman" w:hAnsi="Times New Roman" w:cs="Times New Roman"/>
          <w:sz w:val="24"/>
          <w:szCs w:val="24"/>
        </w:rPr>
      </w:pPr>
    </w:p>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481D06"/>
    <w:p w:rsidR="00481D06" w:rsidRDefault="00481D06" w:rsidP="00713103">
      <w:pPr>
        <w:pStyle w:val="Heading1"/>
        <w:spacing w:before="185"/>
        <w:ind w:right="95"/>
        <w:jc w:val="center"/>
        <w:rPr>
          <w:rFonts w:asciiTheme="minorHAnsi" w:eastAsiaTheme="minorEastAsia" w:hAnsiTheme="minorHAnsi" w:cstheme="minorBidi"/>
          <w:b w:val="0"/>
          <w:bCs w:val="0"/>
          <w:color w:val="auto"/>
          <w:sz w:val="22"/>
          <w:szCs w:val="22"/>
        </w:rPr>
      </w:pPr>
    </w:p>
    <w:p w:rsidR="00481D06" w:rsidRDefault="00481D06" w:rsidP="00713103">
      <w:pPr>
        <w:pStyle w:val="Heading1"/>
        <w:spacing w:before="185"/>
        <w:ind w:right="95"/>
        <w:jc w:val="center"/>
        <w:rPr>
          <w:rFonts w:asciiTheme="minorHAnsi" w:eastAsiaTheme="minorEastAsia" w:hAnsiTheme="minorHAnsi" w:cstheme="minorBidi"/>
          <w:b w:val="0"/>
          <w:bCs w:val="0"/>
          <w:color w:val="auto"/>
          <w:sz w:val="22"/>
          <w:szCs w:val="22"/>
        </w:rPr>
      </w:pPr>
    </w:p>
    <w:p w:rsidR="00481D06" w:rsidRDefault="00481D06" w:rsidP="00481D06"/>
    <w:p w:rsidR="00481D06" w:rsidRPr="00481D06" w:rsidRDefault="00481D06" w:rsidP="00481D06"/>
    <w:p w:rsidR="00713103" w:rsidRPr="00481D06" w:rsidRDefault="00481D06" w:rsidP="00510C2C">
      <w:pPr>
        <w:pStyle w:val="Heading1"/>
        <w:spacing w:before="185"/>
        <w:ind w:right="95" w:firstLine="720"/>
        <w:rPr>
          <w:rFonts w:ascii="Times New Roman" w:hAnsi="Times New Roman" w:cs="Times New Roman"/>
          <w:color w:val="000000" w:themeColor="text1"/>
          <w:sz w:val="24"/>
          <w:szCs w:val="24"/>
        </w:rPr>
      </w:pPr>
      <w:r w:rsidRPr="00481D06">
        <w:rPr>
          <w:rFonts w:ascii="Times New Roman" w:hAnsi="Times New Roman" w:cs="Times New Roman"/>
          <w:color w:val="000000" w:themeColor="text1"/>
          <w:sz w:val="24"/>
          <w:szCs w:val="24"/>
        </w:rPr>
        <w:lastRenderedPageBreak/>
        <w:t xml:space="preserve">                                              Semester III</w:t>
      </w:r>
    </w:p>
    <w:p w:rsidR="00713103" w:rsidRDefault="00481D06" w:rsidP="00713103">
      <w:pPr>
        <w:pStyle w:val="Heading1"/>
        <w:spacing w:before="185"/>
        <w:ind w:left="142" w:right="95"/>
        <w:jc w:val="center"/>
        <w:rPr>
          <w:rFonts w:ascii="Times New Roman" w:hAnsi="Times New Roman" w:cs="Times New Roman"/>
          <w:color w:val="000000" w:themeColor="text1"/>
        </w:rPr>
      </w:pPr>
      <w:r w:rsidRPr="00481D06">
        <w:rPr>
          <w:rFonts w:ascii="Times New Roman" w:hAnsi="Times New Roman" w:cs="Times New Roman"/>
          <w:color w:val="000000" w:themeColor="text1"/>
        </w:rPr>
        <w:t>Fundamentals of Social Psychology</w:t>
      </w:r>
    </w:p>
    <w:p w:rsidR="00510C2C" w:rsidRDefault="00510C2C" w:rsidP="00510C2C">
      <w:pPr>
        <w:pStyle w:val="BodyText"/>
        <w:ind w:right="521"/>
        <w:jc w:val="both"/>
        <w:rPr>
          <w:b/>
        </w:rPr>
      </w:pPr>
      <w:r w:rsidRPr="00A16F21">
        <w:rPr>
          <w:b/>
          <w:sz w:val="32"/>
        </w:rPr>
        <w:t>Paper-</w:t>
      </w:r>
      <w:r>
        <w:rPr>
          <w:b/>
          <w:sz w:val="32"/>
        </w:rPr>
        <w:t>V</w:t>
      </w:r>
      <w:r>
        <w:rPr>
          <w:b/>
        </w:rPr>
        <w:tab/>
      </w:r>
      <w:r>
        <w:rPr>
          <w:b/>
        </w:rPr>
        <w:tab/>
      </w:r>
      <w:r>
        <w:rPr>
          <w:b/>
        </w:rPr>
        <w:tab/>
      </w:r>
      <w:r>
        <w:rPr>
          <w:b/>
        </w:rPr>
        <w:tab/>
      </w:r>
      <w:r>
        <w:rPr>
          <w:b/>
        </w:rPr>
        <w:tab/>
      </w:r>
      <w:r>
        <w:rPr>
          <w:b/>
        </w:rPr>
        <w:tab/>
      </w:r>
      <w:r>
        <w:rPr>
          <w:b/>
        </w:rPr>
        <w:tab/>
      </w:r>
      <w:r>
        <w:rPr>
          <w:b/>
        </w:rPr>
        <w:tab/>
        <w:t>Credit-04</w:t>
      </w:r>
    </w:p>
    <w:p w:rsidR="00510C2C" w:rsidRDefault="00510C2C" w:rsidP="00510C2C">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510C2C" w:rsidRPr="00510C2C" w:rsidRDefault="00510C2C" w:rsidP="00510C2C"/>
    <w:p w:rsidR="00713103" w:rsidRPr="00713103" w:rsidRDefault="00713103" w:rsidP="00713103">
      <w:pPr>
        <w:pStyle w:val="BodyText"/>
        <w:rPr>
          <w:b/>
        </w:rPr>
      </w:pPr>
    </w:p>
    <w:p w:rsidR="00713103" w:rsidRPr="00713103" w:rsidRDefault="00713103" w:rsidP="00713103">
      <w:pPr>
        <w:pStyle w:val="BodyText"/>
        <w:ind w:right="-46"/>
        <w:jc w:val="both"/>
        <w:rPr>
          <w:b/>
        </w:rPr>
      </w:pPr>
      <w:r w:rsidRPr="00713103">
        <w:rPr>
          <w:b/>
        </w:rPr>
        <w:t xml:space="preserve">Introduction: </w:t>
      </w:r>
    </w:p>
    <w:p w:rsidR="00713103" w:rsidRPr="00713103" w:rsidRDefault="00713103" w:rsidP="00713103">
      <w:pPr>
        <w:pStyle w:val="BodyText"/>
        <w:ind w:right="-46"/>
        <w:jc w:val="both"/>
      </w:pPr>
      <w:r w:rsidRPr="00713103">
        <w:t>Social psychology is the scientific study of the nature and causes of human behavior in a social context. This course is designed to introduce the students to the field of social psychology, to explain how social psychologists think about and study human behavior; to introduce the body of knowledge and underlying principles that currently exist in the field and to encourage reflection about the implications of social psychology for the situations</w:t>
      </w:r>
      <w:r w:rsidR="00481D06">
        <w:t xml:space="preserve"> we encounter in everyday life.</w:t>
      </w:r>
    </w:p>
    <w:p w:rsidR="00713103" w:rsidRPr="00481D06" w:rsidRDefault="00481D06" w:rsidP="00713103">
      <w:pPr>
        <w:pStyle w:val="Heading1"/>
        <w:spacing w:line="242" w:lineRule="exact"/>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29"/>
        </w:numPr>
        <w:tabs>
          <w:tab w:val="left" w:pos="1021"/>
          <w:tab w:val="left" w:pos="1022"/>
        </w:tabs>
        <w:spacing w:before="25" w:line="276" w:lineRule="auto"/>
        <w:ind w:right="-46"/>
        <w:jc w:val="both"/>
        <w:rPr>
          <w:sz w:val="24"/>
          <w:szCs w:val="24"/>
        </w:rPr>
      </w:pPr>
      <w:r w:rsidRPr="00713103">
        <w:rPr>
          <w:sz w:val="24"/>
          <w:szCs w:val="24"/>
        </w:rPr>
        <w:t>To help students develop awareness of the concepts, problems and issues in the discipline of social psychology</w:t>
      </w:r>
    </w:p>
    <w:p w:rsidR="00713103" w:rsidRPr="00713103" w:rsidRDefault="00713103" w:rsidP="00786B74">
      <w:pPr>
        <w:pStyle w:val="ListParagraph"/>
        <w:numPr>
          <w:ilvl w:val="0"/>
          <w:numId w:val="29"/>
        </w:numPr>
        <w:tabs>
          <w:tab w:val="left" w:pos="1021"/>
          <w:tab w:val="left" w:pos="1022"/>
        </w:tabs>
        <w:spacing w:before="25" w:line="276" w:lineRule="auto"/>
        <w:ind w:right="-46"/>
        <w:jc w:val="both"/>
        <w:rPr>
          <w:sz w:val="24"/>
          <w:szCs w:val="24"/>
        </w:rPr>
      </w:pPr>
      <w:r w:rsidRPr="00713103">
        <w:rPr>
          <w:sz w:val="24"/>
          <w:szCs w:val="24"/>
        </w:rPr>
        <w:t>To make students understand the individuals and groups in respect to patterns of social behavior and attitudes</w:t>
      </w:r>
    </w:p>
    <w:p w:rsidR="00713103" w:rsidRPr="00481D06" w:rsidRDefault="00713103" w:rsidP="00786B74">
      <w:pPr>
        <w:pStyle w:val="ListParagraph"/>
        <w:numPr>
          <w:ilvl w:val="0"/>
          <w:numId w:val="29"/>
        </w:numPr>
        <w:tabs>
          <w:tab w:val="left" w:pos="1021"/>
          <w:tab w:val="left" w:pos="1022"/>
        </w:tabs>
        <w:spacing w:before="25" w:line="276" w:lineRule="auto"/>
        <w:ind w:right="-46"/>
        <w:jc w:val="both"/>
        <w:rPr>
          <w:sz w:val="24"/>
          <w:szCs w:val="24"/>
        </w:rPr>
      </w:pPr>
      <w:r w:rsidRPr="00713103">
        <w:rPr>
          <w:sz w:val="24"/>
          <w:szCs w:val="24"/>
        </w:rPr>
        <w:t>To help students gain insight into the dynamics of intergroup relationships, conflict, prejudice and cooperation.</w:t>
      </w:r>
    </w:p>
    <w:p w:rsidR="00713103" w:rsidRPr="00481D06" w:rsidRDefault="00481D06"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81D06">
        <w:rPr>
          <w:rFonts w:ascii="Times New Roman" w:hAnsi="Times New Roman" w:cs="Times New Roman"/>
          <w:color w:val="000000" w:themeColor="text1"/>
          <w:sz w:val="24"/>
          <w:szCs w:val="24"/>
        </w:rPr>
        <w:t>I: Introduction to Social Psychology and Group Behaviour</w:t>
      </w:r>
    </w:p>
    <w:p w:rsidR="00713103" w:rsidRPr="00713103" w:rsidRDefault="00713103" w:rsidP="00786B74">
      <w:pPr>
        <w:pStyle w:val="ListParagraph"/>
        <w:numPr>
          <w:ilvl w:val="0"/>
          <w:numId w:val="30"/>
        </w:numPr>
        <w:tabs>
          <w:tab w:val="left" w:pos="612"/>
        </w:tabs>
        <w:spacing w:line="276" w:lineRule="auto"/>
        <w:jc w:val="both"/>
        <w:rPr>
          <w:sz w:val="24"/>
          <w:szCs w:val="24"/>
        </w:rPr>
      </w:pPr>
      <w:r w:rsidRPr="00713103">
        <w:rPr>
          <w:sz w:val="24"/>
          <w:szCs w:val="24"/>
        </w:rPr>
        <w:t>Nature, goal, and scope of Social Psychology; Methods of Social Psychology- Observation; Questionnaire, Interview, and Experiment</w:t>
      </w:r>
    </w:p>
    <w:p w:rsidR="00713103" w:rsidRPr="00713103" w:rsidRDefault="00713103" w:rsidP="00786B74">
      <w:pPr>
        <w:pStyle w:val="ListParagraph"/>
        <w:numPr>
          <w:ilvl w:val="0"/>
          <w:numId w:val="30"/>
        </w:numPr>
        <w:tabs>
          <w:tab w:val="left" w:pos="612"/>
        </w:tabs>
        <w:spacing w:line="276" w:lineRule="auto"/>
        <w:jc w:val="both"/>
        <w:rPr>
          <w:sz w:val="24"/>
          <w:szCs w:val="24"/>
        </w:rPr>
      </w:pPr>
      <w:r w:rsidRPr="00713103">
        <w:rPr>
          <w:sz w:val="24"/>
          <w:szCs w:val="24"/>
        </w:rPr>
        <w:t>Group - Group structure and function, Social facilitation, Social loafing; Conformity, Obedience and social modeling</w:t>
      </w:r>
    </w:p>
    <w:p w:rsidR="00713103" w:rsidRPr="00481D06" w:rsidRDefault="00713103" w:rsidP="00481D06">
      <w:pPr>
        <w:tabs>
          <w:tab w:val="left" w:pos="612"/>
        </w:tabs>
        <w:jc w:val="both"/>
        <w:rPr>
          <w:rFonts w:ascii="Times New Roman" w:hAnsi="Times New Roman" w:cs="Times New Roman"/>
          <w:b/>
          <w:sz w:val="24"/>
          <w:szCs w:val="24"/>
        </w:rPr>
      </w:pPr>
      <w:r w:rsidRPr="00481D06">
        <w:rPr>
          <w:rFonts w:ascii="Times New Roman" w:hAnsi="Times New Roman" w:cs="Times New Roman"/>
          <w:b/>
          <w:sz w:val="24"/>
          <w:szCs w:val="24"/>
        </w:rPr>
        <w:t>Learning Outcomes</w:t>
      </w:r>
    </w:p>
    <w:p w:rsidR="00713103" w:rsidRPr="00481D06" w:rsidRDefault="00713103" w:rsidP="00786B74">
      <w:pPr>
        <w:pStyle w:val="ListParagraph"/>
        <w:numPr>
          <w:ilvl w:val="0"/>
          <w:numId w:val="71"/>
        </w:numPr>
        <w:tabs>
          <w:tab w:val="left" w:pos="1021"/>
          <w:tab w:val="left" w:pos="1022"/>
        </w:tabs>
        <w:spacing w:before="24" w:line="276" w:lineRule="auto"/>
        <w:ind w:right="-46"/>
        <w:jc w:val="both"/>
        <w:rPr>
          <w:sz w:val="24"/>
          <w:szCs w:val="24"/>
        </w:rPr>
      </w:pPr>
      <w:r w:rsidRPr="00481D06">
        <w:rPr>
          <w:sz w:val="24"/>
          <w:szCs w:val="24"/>
        </w:rPr>
        <w:t>Know the scope of studying Social Psychology and the methods to gather data in the social context to explain them.</w:t>
      </w:r>
    </w:p>
    <w:p w:rsidR="00713103" w:rsidRPr="00481D06" w:rsidRDefault="00713103" w:rsidP="00786B74">
      <w:pPr>
        <w:pStyle w:val="ListParagraph"/>
        <w:numPr>
          <w:ilvl w:val="0"/>
          <w:numId w:val="71"/>
        </w:numPr>
        <w:tabs>
          <w:tab w:val="left" w:pos="1021"/>
          <w:tab w:val="left" w:pos="1022"/>
        </w:tabs>
        <w:spacing w:before="24" w:line="276" w:lineRule="auto"/>
        <w:ind w:right="-46"/>
        <w:jc w:val="both"/>
        <w:rPr>
          <w:sz w:val="24"/>
          <w:szCs w:val="24"/>
        </w:rPr>
      </w:pPr>
      <w:r w:rsidRPr="00481D06">
        <w:rPr>
          <w:sz w:val="24"/>
          <w:szCs w:val="24"/>
        </w:rPr>
        <w:t>Understand the significant aspects group behavior and social influence that constitute the core of human relationships.</w:t>
      </w:r>
    </w:p>
    <w:p w:rsidR="00713103" w:rsidRPr="00481D06" w:rsidRDefault="00481D06" w:rsidP="00481D06">
      <w:pPr>
        <w:pStyle w:val="Heading1"/>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81D06">
        <w:rPr>
          <w:rFonts w:ascii="Times New Roman" w:hAnsi="Times New Roman" w:cs="Times New Roman"/>
          <w:color w:val="000000" w:themeColor="text1"/>
          <w:sz w:val="24"/>
          <w:szCs w:val="24"/>
        </w:rPr>
        <w:t>II: Attitude, Prejudice and Stereotypes</w:t>
      </w:r>
    </w:p>
    <w:p w:rsidR="00713103" w:rsidRPr="00713103" w:rsidRDefault="00713103" w:rsidP="00786B74">
      <w:pPr>
        <w:pStyle w:val="ListParagraph"/>
        <w:numPr>
          <w:ilvl w:val="0"/>
          <w:numId w:val="31"/>
        </w:numPr>
        <w:tabs>
          <w:tab w:val="left" w:pos="624"/>
        </w:tabs>
        <w:spacing w:line="276" w:lineRule="auto"/>
        <w:jc w:val="both"/>
        <w:rPr>
          <w:sz w:val="24"/>
          <w:szCs w:val="24"/>
        </w:rPr>
      </w:pPr>
      <w:r w:rsidRPr="00713103">
        <w:rPr>
          <w:sz w:val="24"/>
          <w:szCs w:val="24"/>
        </w:rPr>
        <w:t>Attitudes- Nature of attitude; Attitude formation and change; Attitude measurement</w:t>
      </w:r>
    </w:p>
    <w:p w:rsidR="00713103" w:rsidRPr="00713103" w:rsidRDefault="00713103" w:rsidP="00786B74">
      <w:pPr>
        <w:pStyle w:val="ListParagraph"/>
        <w:numPr>
          <w:ilvl w:val="0"/>
          <w:numId w:val="31"/>
        </w:numPr>
        <w:tabs>
          <w:tab w:val="left" w:pos="624"/>
        </w:tabs>
        <w:spacing w:line="276" w:lineRule="auto"/>
        <w:jc w:val="both"/>
        <w:rPr>
          <w:sz w:val="24"/>
          <w:szCs w:val="24"/>
        </w:rPr>
      </w:pPr>
      <w:r w:rsidRPr="00713103">
        <w:rPr>
          <w:sz w:val="24"/>
          <w:szCs w:val="24"/>
        </w:rPr>
        <w:t>Prejudice and Stereotypes- Nature and components of prejudice, Acquisition of prejudice, Reduction of prejudice</w:t>
      </w:r>
    </w:p>
    <w:p w:rsidR="00713103" w:rsidRPr="00481D06" w:rsidRDefault="00713103" w:rsidP="00481D06">
      <w:pPr>
        <w:tabs>
          <w:tab w:val="left" w:pos="624"/>
        </w:tabs>
        <w:spacing w:after="0" w:line="276" w:lineRule="auto"/>
        <w:jc w:val="both"/>
        <w:rPr>
          <w:rFonts w:ascii="Times New Roman" w:hAnsi="Times New Roman" w:cs="Times New Roman"/>
          <w:b/>
          <w:color w:val="000000" w:themeColor="text1"/>
          <w:sz w:val="24"/>
          <w:szCs w:val="24"/>
        </w:rPr>
      </w:pPr>
      <w:r w:rsidRPr="00481D06">
        <w:rPr>
          <w:rFonts w:ascii="Times New Roman" w:hAnsi="Times New Roman" w:cs="Times New Roman"/>
          <w:b/>
          <w:color w:val="000000" w:themeColor="text1"/>
          <w:sz w:val="24"/>
          <w:szCs w:val="24"/>
        </w:rPr>
        <w:t>Learning Outcomes</w:t>
      </w:r>
    </w:p>
    <w:p w:rsidR="00713103" w:rsidRPr="00481D06" w:rsidRDefault="00713103" w:rsidP="00786B74">
      <w:pPr>
        <w:pStyle w:val="ListParagraph"/>
        <w:numPr>
          <w:ilvl w:val="0"/>
          <w:numId w:val="72"/>
        </w:numPr>
        <w:tabs>
          <w:tab w:val="left" w:pos="1021"/>
          <w:tab w:val="left" w:pos="1022"/>
        </w:tabs>
        <w:spacing w:before="24" w:line="276" w:lineRule="auto"/>
        <w:ind w:right="-46"/>
        <w:jc w:val="both"/>
        <w:rPr>
          <w:sz w:val="24"/>
          <w:szCs w:val="24"/>
        </w:rPr>
      </w:pPr>
      <w:r w:rsidRPr="00481D06">
        <w:rPr>
          <w:sz w:val="24"/>
          <w:szCs w:val="24"/>
        </w:rPr>
        <w:t>Understand the significance of social cognition, attitudes, stereotypes and prejudices in explaining human behavior in the social contexts.</w:t>
      </w:r>
    </w:p>
    <w:p w:rsidR="00713103" w:rsidRPr="00713103" w:rsidRDefault="00713103" w:rsidP="00481D06">
      <w:pPr>
        <w:pStyle w:val="ListParagraph"/>
        <w:tabs>
          <w:tab w:val="left" w:pos="624"/>
        </w:tabs>
        <w:spacing w:line="276" w:lineRule="auto"/>
        <w:ind w:left="1440" w:firstLine="0"/>
        <w:jc w:val="both"/>
        <w:rPr>
          <w:sz w:val="24"/>
          <w:szCs w:val="24"/>
        </w:rPr>
      </w:pPr>
    </w:p>
    <w:p w:rsidR="0006309D" w:rsidRDefault="0006309D" w:rsidP="00713103">
      <w:pPr>
        <w:pStyle w:val="Heading1"/>
        <w:jc w:val="both"/>
        <w:rPr>
          <w:rFonts w:ascii="Times New Roman" w:hAnsi="Times New Roman" w:cs="Times New Roman"/>
          <w:sz w:val="24"/>
          <w:szCs w:val="24"/>
        </w:rPr>
      </w:pPr>
    </w:p>
    <w:p w:rsidR="00713103" w:rsidRPr="00713103" w:rsidRDefault="0006309D" w:rsidP="0006309D">
      <w:pPr>
        <w:pStyle w:val="Heading1"/>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Unit </w:t>
      </w:r>
      <w:r w:rsidR="00713103" w:rsidRPr="0006309D">
        <w:rPr>
          <w:rFonts w:ascii="Times New Roman" w:hAnsi="Times New Roman" w:cs="Times New Roman"/>
          <w:color w:val="000000" w:themeColor="text1"/>
          <w:sz w:val="24"/>
          <w:szCs w:val="24"/>
        </w:rPr>
        <w:t xml:space="preserve">III: Social </w:t>
      </w:r>
      <w:proofErr w:type="spellStart"/>
      <w:r w:rsidR="00713103" w:rsidRPr="0006309D">
        <w:rPr>
          <w:rFonts w:ascii="Times New Roman" w:hAnsi="Times New Roman" w:cs="Times New Roman"/>
          <w:color w:val="000000" w:themeColor="text1"/>
          <w:sz w:val="24"/>
          <w:szCs w:val="24"/>
        </w:rPr>
        <w:t>Behavior</w:t>
      </w:r>
      <w:proofErr w:type="spellEnd"/>
    </w:p>
    <w:p w:rsidR="00713103" w:rsidRPr="00713103" w:rsidRDefault="00713103" w:rsidP="00786B74">
      <w:pPr>
        <w:pStyle w:val="ListParagraph"/>
        <w:numPr>
          <w:ilvl w:val="0"/>
          <w:numId w:val="73"/>
        </w:numPr>
        <w:tabs>
          <w:tab w:val="left" w:pos="684"/>
        </w:tabs>
        <w:spacing w:line="276" w:lineRule="auto"/>
        <w:ind w:right="-46"/>
        <w:jc w:val="both"/>
        <w:rPr>
          <w:sz w:val="24"/>
          <w:szCs w:val="24"/>
        </w:rPr>
      </w:pPr>
      <w:r w:rsidRPr="00713103">
        <w:rPr>
          <w:sz w:val="24"/>
          <w:szCs w:val="24"/>
        </w:rPr>
        <w:t xml:space="preserve">Pro-social behavior: Meaning and Characteristics, Decision model of helping; Determinants of Pro-Social </w:t>
      </w:r>
      <w:proofErr w:type="spellStart"/>
      <w:r w:rsidRPr="00713103">
        <w:rPr>
          <w:sz w:val="24"/>
          <w:szCs w:val="24"/>
        </w:rPr>
        <w:t>Behaviour</w:t>
      </w:r>
      <w:proofErr w:type="spellEnd"/>
      <w:r w:rsidRPr="00713103">
        <w:rPr>
          <w:sz w:val="24"/>
          <w:szCs w:val="24"/>
        </w:rPr>
        <w:t>: - personal, situational and socio-cultural; Theoretical Perspectives:  Empathy-Altruism Hypothesis, Negative State Relief Model, Kinship Selection Theory</w:t>
      </w:r>
    </w:p>
    <w:p w:rsidR="00713103" w:rsidRPr="00713103" w:rsidRDefault="00713103" w:rsidP="00786B74">
      <w:pPr>
        <w:pStyle w:val="ListParagraph"/>
        <w:numPr>
          <w:ilvl w:val="0"/>
          <w:numId w:val="73"/>
        </w:numPr>
        <w:tabs>
          <w:tab w:val="left" w:pos="684"/>
        </w:tabs>
        <w:spacing w:line="276" w:lineRule="auto"/>
        <w:ind w:right="-46"/>
        <w:jc w:val="both"/>
        <w:rPr>
          <w:sz w:val="24"/>
          <w:szCs w:val="24"/>
        </w:rPr>
      </w:pPr>
      <w:r w:rsidRPr="00713103">
        <w:rPr>
          <w:sz w:val="24"/>
          <w:szCs w:val="24"/>
        </w:rPr>
        <w:t>Aggression: Meaning and Characteristics, Determinants of Aggression: Personal, social and Situational; Theoretical perspectives: Frustration-Aggression Hypothesis and social learning approaches; prevention and control of aggression</w:t>
      </w:r>
    </w:p>
    <w:p w:rsidR="0006309D" w:rsidRPr="0006309D" w:rsidRDefault="00713103" w:rsidP="0006309D">
      <w:pPr>
        <w:tabs>
          <w:tab w:val="left" w:pos="684"/>
        </w:tabs>
        <w:spacing w:after="0" w:line="276" w:lineRule="auto"/>
        <w:ind w:right="-46"/>
        <w:jc w:val="both"/>
        <w:rPr>
          <w:rFonts w:ascii="Times New Roman" w:hAnsi="Times New Roman" w:cs="Times New Roman"/>
          <w:b/>
          <w:sz w:val="24"/>
          <w:szCs w:val="24"/>
        </w:rPr>
      </w:pPr>
      <w:r w:rsidRPr="0006309D">
        <w:rPr>
          <w:rFonts w:ascii="Times New Roman" w:hAnsi="Times New Roman" w:cs="Times New Roman"/>
          <w:b/>
          <w:sz w:val="24"/>
          <w:szCs w:val="24"/>
        </w:rPr>
        <w:t xml:space="preserve">Learning Outcomes: </w:t>
      </w:r>
    </w:p>
    <w:p w:rsidR="00713103" w:rsidRPr="0006309D" w:rsidRDefault="00713103" w:rsidP="00786B74">
      <w:pPr>
        <w:pStyle w:val="ListParagraph"/>
        <w:numPr>
          <w:ilvl w:val="0"/>
          <w:numId w:val="74"/>
        </w:numPr>
        <w:tabs>
          <w:tab w:val="left" w:pos="684"/>
        </w:tabs>
        <w:spacing w:line="276" w:lineRule="auto"/>
        <w:ind w:right="-46"/>
        <w:jc w:val="both"/>
        <w:rPr>
          <w:sz w:val="24"/>
          <w:szCs w:val="24"/>
        </w:rPr>
      </w:pPr>
      <w:r w:rsidRPr="0006309D">
        <w:rPr>
          <w:sz w:val="24"/>
          <w:szCs w:val="24"/>
        </w:rPr>
        <w:t>Understand pro-social behaviour and aggression in different social context.</w:t>
      </w:r>
    </w:p>
    <w:p w:rsidR="00713103" w:rsidRPr="0006309D" w:rsidRDefault="0006309D" w:rsidP="0006309D">
      <w:pPr>
        <w:pStyle w:val="Heading1"/>
        <w:spacing w:line="276" w:lineRule="auto"/>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Pr="000630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6309D">
        <w:rPr>
          <w:rFonts w:ascii="Times New Roman" w:hAnsi="Times New Roman" w:cs="Times New Roman"/>
          <w:color w:val="000000" w:themeColor="text1"/>
          <w:sz w:val="24"/>
          <w:szCs w:val="24"/>
        </w:rPr>
        <w:t>Practical</w:t>
      </w:r>
    </w:p>
    <w:p w:rsidR="00713103" w:rsidRPr="00713103" w:rsidRDefault="00713103" w:rsidP="00786B74">
      <w:pPr>
        <w:pStyle w:val="ListParagraph"/>
        <w:numPr>
          <w:ilvl w:val="0"/>
          <w:numId w:val="75"/>
        </w:numPr>
        <w:tabs>
          <w:tab w:val="left" w:pos="602"/>
        </w:tabs>
        <w:spacing w:line="276" w:lineRule="auto"/>
        <w:ind w:right="-46"/>
        <w:jc w:val="both"/>
        <w:rPr>
          <w:sz w:val="24"/>
          <w:szCs w:val="24"/>
        </w:rPr>
      </w:pPr>
      <w:r w:rsidRPr="00713103">
        <w:rPr>
          <w:b/>
          <w:sz w:val="24"/>
          <w:szCs w:val="24"/>
        </w:rPr>
        <w:t xml:space="preserve">Ethical Values: </w:t>
      </w:r>
      <w:r w:rsidRPr="00713103">
        <w:rPr>
          <w:sz w:val="24"/>
          <w:szCs w:val="24"/>
        </w:rPr>
        <w:t xml:space="preserve">To assess the ethical values of adolescents by using </w:t>
      </w:r>
      <w:proofErr w:type="spellStart"/>
      <w:r w:rsidRPr="00713103">
        <w:rPr>
          <w:sz w:val="24"/>
          <w:szCs w:val="24"/>
        </w:rPr>
        <w:t>Donelson’s</w:t>
      </w:r>
      <w:proofErr w:type="spellEnd"/>
      <w:r w:rsidRPr="00713103">
        <w:rPr>
          <w:sz w:val="24"/>
          <w:szCs w:val="24"/>
        </w:rPr>
        <w:t xml:space="preserve"> Ethical Position Questionnaire (EPQ)</w:t>
      </w:r>
    </w:p>
    <w:p w:rsidR="0006309D" w:rsidRDefault="00713103" w:rsidP="00786B74">
      <w:pPr>
        <w:pStyle w:val="ListParagraph"/>
        <w:numPr>
          <w:ilvl w:val="0"/>
          <w:numId w:val="75"/>
        </w:numPr>
        <w:tabs>
          <w:tab w:val="left" w:pos="602"/>
        </w:tabs>
        <w:spacing w:line="276" w:lineRule="auto"/>
        <w:ind w:right="-46"/>
        <w:jc w:val="both"/>
        <w:rPr>
          <w:sz w:val="24"/>
          <w:szCs w:val="24"/>
        </w:rPr>
      </w:pPr>
      <w:r w:rsidRPr="00713103">
        <w:rPr>
          <w:b/>
          <w:sz w:val="24"/>
          <w:szCs w:val="24"/>
        </w:rPr>
        <w:t>Attitude towards Women</w:t>
      </w:r>
      <w:r w:rsidRPr="00713103">
        <w:rPr>
          <w:sz w:val="24"/>
          <w:szCs w:val="24"/>
        </w:rPr>
        <w:t>: To measure the attit</w:t>
      </w:r>
      <w:r w:rsidR="0006309D">
        <w:rPr>
          <w:sz w:val="24"/>
          <w:szCs w:val="24"/>
        </w:rPr>
        <w:t>ude of college students towards</w:t>
      </w:r>
    </w:p>
    <w:p w:rsidR="00713103" w:rsidRPr="00713103" w:rsidRDefault="00713103" w:rsidP="0006309D">
      <w:pPr>
        <w:pStyle w:val="ListParagraph"/>
        <w:tabs>
          <w:tab w:val="left" w:pos="602"/>
        </w:tabs>
        <w:spacing w:line="276" w:lineRule="auto"/>
        <w:ind w:left="720" w:right="-46" w:firstLine="0"/>
        <w:jc w:val="both"/>
        <w:rPr>
          <w:sz w:val="24"/>
          <w:szCs w:val="24"/>
        </w:rPr>
      </w:pPr>
      <w:r w:rsidRPr="00713103">
        <w:rPr>
          <w:sz w:val="24"/>
          <w:szCs w:val="24"/>
        </w:rPr>
        <w:t xml:space="preserve">Women by using Spence, </w:t>
      </w:r>
      <w:proofErr w:type="spellStart"/>
      <w:r w:rsidRPr="00713103">
        <w:rPr>
          <w:sz w:val="24"/>
          <w:szCs w:val="24"/>
        </w:rPr>
        <w:t>Helmrich</w:t>
      </w:r>
      <w:proofErr w:type="spellEnd"/>
      <w:r w:rsidRPr="00713103">
        <w:rPr>
          <w:sz w:val="24"/>
          <w:szCs w:val="24"/>
        </w:rPr>
        <w:t xml:space="preserve"> &amp; </w:t>
      </w:r>
      <w:proofErr w:type="spellStart"/>
      <w:r w:rsidRPr="00713103">
        <w:rPr>
          <w:sz w:val="24"/>
          <w:szCs w:val="24"/>
        </w:rPr>
        <w:t>Stapps</w:t>
      </w:r>
      <w:proofErr w:type="spellEnd"/>
      <w:r w:rsidRPr="00713103">
        <w:rPr>
          <w:sz w:val="24"/>
          <w:szCs w:val="24"/>
        </w:rPr>
        <w:t>’ Attitude towards Women scale.</w:t>
      </w:r>
    </w:p>
    <w:p w:rsidR="00713103" w:rsidRPr="00713103" w:rsidRDefault="00713103" w:rsidP="0006309D">
      <w:pPr>
        <w:pStyle w:val="BodyText"/>
        <w:spacing w:line="276" w:lineRule="auto"/>
        <w:ind w:right="-46"/>
        <w:jc w:val="both"/>
      </w:pPr>
    </w:p>
    <w:p w:rsidR="00713103" w:rsidRPr="0006309D" w:rsidRDefault="00713103" w:rsidP="00713103">
      <w:pPr>
        <w:pStyle w:val="Heading1"/>
        <w:spacing w:line="242" w:lineRule="exact"/>
        <w:ind w:right="-46"/>
        <w:jc w:val="both"/>
        <w:rPr>
          <w:rFonts w:ascii="Times New Roman" w:hAnsi="Times New Roman" w:cs="Times New Roman"/>
          <w:i/>
          <w:color w:val="000000" w:themeColor="text1"/>
          <w:sz w:val="24"/>
          <w:szCs w:val="24"/>
        </w:rPr>
      </w:pPr>
      <w:r w:rsidRPr="0006309D">
        <w:rPr>
          <w:rFonts w:ascii="Times New Roman" w:hAnsi="Times New Roman" w:cs="Times New Roman"/>
          <w:color w:val="000000" w:themeColor="text1"/>
          <w:sz w:val="24"/>
          <w:szCs w:val="24"/>
        </w:rPr>
        <w:t>Text Books</w:t>
      </w:r>
      <w:r w:rsidRPr="0006309D">
        <w:rPr>
          <w:rFonts w:ascii="Times New Roman" w:hAnsi="Times New Roman" w:cs="Times New Roman"/>
          <w:i/>
          <w:color w:val="000000" w:themeColor="text1"/>
          <w:sz w:val="24"/>
          <w:szCs w:val="24"/>
        </w:rPr>
        <w:t>:</w:t>
      </w:r>
    </w:p>
    <w:p w:rsidR="00713103" w:rsidRPr="0006309D" w:rsidRDefault="00713103" w:rsidP="00786B74">
      <w:pPr>
        <w:pStyle w:val="ListParagraph"/>
        <w:numPr>
          <w:ilvl w:val="0"/>
          <w:numId w:val="76"/>
        </w:numPr>
        <w:tabs>
          <w:tab w:val="left" w:pos="852"/>
        </w:tabs>
        <w:spacing w:line="310" w:lineRule="exact"/>
        <w:ind w:right="-46"/>
        <w:jc w:val="both"/>
        <w:rPr>
          <w:i/>
          <w:sz w:val="24"/>
          <w:szCs w:val="24"/>
        </w:rPr>
      </w:pPr>
      <w:r w:rsidRPr="0006309D">
        <w:rPr>
          <w:i/>
          <w:sz w:val="24"/>
          <w:szCs w:val="24"/>
        </w:rPr>
        <w:t>Baron R. A &amp; Byrne. D. (2003). Social Psychology. 10</w:t>
      </w:r>
      <w:r w:rsidRPr="0006309D">
        <w:rPr>
          <w:i/>
          <w:sz w:val="24"/>
          <w:szCs w:val="24"/>
          <w:vertAlign w:val="superscript"/>
        </w:rPr>
        <w:t>th</w:t>
      </w:r>
      <w:r w:rsidRPr="0006309D">
        <w:rPr>
          <w:i/>
          <w:sz w:val="24"/>
          <w:szCs w:val="24"/>
        </w:rPr>
        <w:t xml:space="preserve"> Edition, </w:t>
      </w:r>
      <w:proofErr w:type="spellStart"/>
      <w:r w:rsidRPr="0006309D">
        <w:rPr>
          <w:i/>
          <w:sz w:val="24"/>
          <w:szCs w:val="24"/>
        </w:rPr>
        <w:t>PrenticeHall</w:t>
      </w:r>
      <w:proofErr w:type="spellEnd"/>
    </w:p>
    <w:p w:rsidR="00713103" w:rsidRPr="0006309D" w:rsidRDefault="00713103" w:rsidP="00786B74">
      <w:pPr>
        <w:pStyle w:val="ListParagraph"/>
        <w:numPr>
          <w:ilvl w:val="0"/>
          <w:numId w:val="76"/>
        </w:numPr>
        <w:tabs>
          <w:tab w:val="left" w:pos="852"/>
        </w:tabs>
        <w:spacing w:line="310" w:lineRule="exact"/>
        <w:ind w:right="-46"/>
        <w:jc w:val="both"/>
        <w:rPr>
          <w:i/>
          <w:sz w:val="24"/>
          <w:szCs w:val="24"/>
        </w:rPr>
      </w:pPr>
      <w:r w:rsidRPr="0006309D">
        <w:rPr>
          <w:i/>
          <w:sz w:val="24"/>
          <w:szCs w:val="24"/>
        </w:rPr>
        <w:t>Baron. R.A., Byrne, D. &amp;Bhardwaj. G (2010). Social Psychology (12th Ed).New Delhi: Pearson</w:t>
      </w:r>
    </w:p>
    <w:p w:rsidR="00713103" w:rsidRPr="0006309D" w:rsidRDefault="00713103" w:rsidP="00786B74">
      <w:pPr>
        <w:pStyle w:val="ListParagraph"/>
        <w:numPr>
          <w:ilvl w:val="0"/>
          <w:numId w:val="76"/>
        </w:numPr>
        <w:tabs>
          <w:tab w:val="left" w:pos="852"/>
        </w:tabs>
        <w:spacing w:line="310" w:lineRule="exact"/>
        <w:ind w:right="-46"/>
        <w:jc w:val="both"/>
        <w:rPr>
          <w:i/>
          <w:sz w:val="24"/>
          <w:szCs w:val="24"/>
        </w:rPr>
      </w:pPr>
      <w:proofErr w:type="spellStart"/>
      <w:r w:rsidRPr="0006309D">
        <w:rPr>
          <w:i/>
          <w:sz w:val="24"/>
          <w:szCs w:val="24"/>
        </w:rPr>
        <w:t>Mohanty</w:t>
      </w:r>
      <w:proofErr w:type="spellEnd"/>
      <w:r w:rsidRPr="0006309D">
        <w:rPr>
          <w:i/>
          <w:sz w:val="24"/>
          <w:szCs w:val="24"/>
        </w:rPr>
        <w:t xml:space="preserve">, N., </w:t>
      </w:r>
      <w:proofErr w:type="spellStart"/>
      <w:r w:rsidRPr="0006309D">
        <w:rPr>
          <w:i/>
          <w:sz w:val="24"/>
          <w:szCs w:val="24"/>
        </w:rPr>
        <w:t>Varadwaj</w:t>
      </w:r>
      <w:proofErr w:type="spellEnd"/>
      <w:r w:rsidRPr="0006309D">
        <w:rPr>
          <w:i/>
          <w:sz w:val="24"/>
          <w:szCs w:val="24"/>
        </w:rPr>
        <w:t xml:space="preserve">, K. &amp; Mishra, H. C. (2014). Explorations of Human Nature and Strength: </w:t>
      </w:r>
      <w:proofErr w:type="spellStart"/>
      <w:r w:rsidRPr="0006309D">
        <w:rPr>
          <w:i/>
          <w:sz w:val="24"/>
          <w:szCs w:val="24"/>
        </w:rPr>
        <w:t>Practicals</w:t>
      </w:r>
      <w:proofErr w:type="spellEnd"/>
      <w:r w:rsidRPr="0006309D">
        <w:rPr>
          <w:i/>
          <w:sz w:val="24"/>
          <w:szCs w:val="24"/>
        </w:rPr>
        <w:t xml:space="preserve"> in Psychology, </w:t>
      </w:r>
      <w:proofErr w:type="spellStart"/>
      <w:r w:rsidRPr="0006309D">
        <w:rPr>
          <w:i/>
          <w:sz w:val="24"/>
          <w:szCs w:val="24"/>
        </w:rPr>
        <w:t>Divya</w:t>
      </w:r>
      <w:proofErr w:type="spellEnd"/>
      <w:r w:rsidRPr="0006309D">
        <w:rPr>
          <w:i/>
          <w:sz w:val="24"/>
          <w:szCs w:val="24"/>
        </w:rPr>
        <w:t xml:space="preserve"> </w:t>
      </w:r>
      <w:proofErr w:type="spellStart"/>
      <w:r w:rsidRPr="0006309D">
        <w:rPr>
          <w:i/>
          <w:sz w:val="24"/>
          <w:szCs w:val="24"/>
        </w:rPr>
        <w:t>Prakashani</w:t>
      </w:r>
      <w:proofErr w:type="spellEnd"/>
      <w:r w:rsidRPr="0006309D">
        <w:rPr>
          <w:i/>
          <w:sz w:val="24"/>
          <w:szCs w:val="24"/>
        </w:rPr>
        <w:t xml:space="preserve">, </w:t>
      </w:r>
      <w:proofErr w:type="spellStart"/>
      <w:r w:rsidRPr="0006309D">
        <w:rPr>
          <w:i/>
          <w:sz w:val="24"/>
          <w:szCs w:val="24"/>
        </w:rPr>
        <w:t>Samantarapur</w:t>
      </w:r>
      <w:proofErr w:type="spellEnd"/>
      <w:r w:rsidRPr="0006309D">
        <w:rPr>
          <w:i/>
          <w:sz w:val="24"/>
          <w:szCs w:val="24"/>
        </w:rPr>
        <w:t>, Bhubaneswar.</w:t>
      </w:r>
    </w:p>
    <w:p w:rsidR="00713103" w:rsidRPr="0006309D" w:rsidRDefault="00713103" w:rsidP="00713103">
      <w:pPr>
        <w:pStyle w:val="Heading1"/>
        <w:spacing w:line="242" w:lineRule="exact"/>
        <w:ind w:right="-46"/>
        <w:jc w:val="both"/>
        <w:rPr>
          <w:rFonts w:ascii="Times New Roman" w:hAnsi="Times New Roman" w:cs="Times New Roman"/>
          <w:color w:val="000000" w:themeColor="text1"/>
          <w:sz w:val="24"/>
          <w:szCs w:val="24"/>
        </w:rPr>
      </w:pPr>
      <w:r w:rsidRPr="0006309D">
        <w:rPr>
          <w:rFonts w:ascii="Times New Roman" w:hAnsi="Times New Roman" w:cs="Times New Roman"/>
          <w:color w:val="000000" w:themeColor="text1"/>
          <w:sz w:val="24"/>
          <w:szCs w:val="24"/>
        </w:rPr>
        <w:t>Reference Books:</w:t>
      </w:r>
    </w:p>
    <w:p w:rsidR="00713103" w:rsidRPr="0006309D" w:rsidRDefault="00713103" w:rsidP="00786B74">
      <w:pPr>
        <w:pStyle w:val="ListParagraph"/>
        <w:numPr>
          <w:ilvl w:val="0"/>
          <w:numId w:val="77"/>
        </w:numPr>
        <w:tabs>
          <w:tab w:val="left" w:pos="852"/>
        </w:tabs>
        <w:spacing w:line="276" w:lineRule="exact"/>
        <w:ind w:right="-46"/>
        <w:jc w:val="both"/>
        <w:rPr>
          <w:i/>
          <w:sz w:val="24"/>
          <w:szCs w:val="24"/>
        </w:rPr>
      </w:pPr>
      <w:proofErr w:type="spellStart"/>
      <w:r w:rsidRPr="0006309D">
        <w:rPr>
          <w:i/>
          <w:sz w:val="24"/>
          <w:szCs w:val="24"/>
        </w:rPr>
        <w:t>Misra</w:t>
      </w:r>
      <w:proofErr w:type="spellEnd"/>
      <w:r w:rsidRPr="0006309D">
        <w:rPr>
          <w:i/>
          <w:sz w:val="24"/>
          <w:szCs w:val="24"/>
        </w:rPr>
        <w:t>, G. (1990). Applied Social Psychology. New Delhi: Sage.</w:t>
      </w:r>
    </w:p>
    <w:p w:rsidR="00713103" w:rsidRPr="0006309D" w:rsidRDefault="00713103" w:rsidP="00786B74">
      <w:pPr>
        <w:pStyle w:val="ListParagraph"/>
        <w:numPr>
          <w:ilvl w:val="0"/>
          <w:numId w:val="77"/>
        </w:numPr>
        <w:tabs>
          <w:tab w:val="left" w:pos="852"/>
        </w:tabs>
        <w:spacing w:line="276" w:lineRule="exact"/>
        <w:ind w:right="-46"/>
        <w:jc w:val="both"/>
        <w:rPr>
          <w:i/>
          <w:sz w:val="24"/>
          <w:szCs w:val="24"/>
        </w:rPr>
      </w:pPr>
      <w:proofErr w:type="spellStart"/>
      <w:r w:rsidRPr="0006309D">
        <w:rPr>
          <w:i/>
          <w:sz w:val="24"/>
          <w:szCs w:val="24"/>
        </w:rPr>
        <w:t>Misra</w:t>
      </w:r>
      <w:proofErr w:type="spellEnd"/>
      <w:r w:rsidRPr="0006309D">
        <w:rPr>
          <w:i/>
          <w:sz w:val="24"/>
          <w:szCs w:val="24"/>
        </w:rPr>
        <w:t>, G. (2009). Psychology in India, Volume 4: Theoretical and Methodological Implications</w:t>
      </w:r>
    </w:p>
    <w:p w:rsidR="00713103" w:rsidRPr="0006309D" w:rsidRDefault="00713103" w:rsidP="00713103">
      <w:pPr>
        <w:jc w:val="both"/>
        <w:rPr>
          <w:rFonts w:ascii="Times New Roman" w:hAnsi="Times New Roman" w:cs="Times New Roman"/>
          <w:i/>
          <w:sz w:val="24"/>
          <w:szCs w:val="24"/>
        </w:rPr>
      </w:pPr>
    </w:p>
    <w:p w:rsidR="00713103" w:rsidRDefault="00713103"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Default="0006309D" w:rsidP="00713103">
      <w:pPr>
        <w:pStyle w:val="BodyText"/>
        <w:spacing w:before="6"/>
        <w:rPr>
          <w:b/>
        </w:rPr>
      </w:pPr>
    </w:p>
    <w:p w:rsidR="0006309D" w:rsidRPr="00713103" w:rsidRDefault="0006309D" w:rsidP="00713103">
      <w:pPr>
        <w:pStyle w:val="BodyText"/>
        <w:spacing w:before="6"/>
        <w:rPr>
          <w:b/>
        </w:rPr>
      </w:pPr>
    </w:p>
    <w:p w:rsidR="00713103" w:rsidRPr="00713103" w:rsidRDefault="00713103" w:rsidP="00713103">
      <w:pPr>
        <w:pStyle w:val="BodyText"/>
        <w:spacing w:before="6"/>
        <w:jc w:val="center"/>
        <w:rPr>
          <w:b/>
        </w:rPr>
      </w:pPr>
    </w:p>
    <w:p w:rsidR="00713103" w:rsidRPr="00713103" w:rsidRDefault="00713103" w:rsidP="00713103">
      <w:pPr>
        <w:pStyle w:val="NoSpacing"/>
        <w:tabs>
          <w:tab w:val="left" w:pos="3871"/>
          <w:tab w:val="center" w:pos="4513"/>
        </w:tabs>
        <w:rPr>
          <w:rFonts w:ascii="Times New Roman" w:hAnsi="Times New Roman" w:cs="Times New Roman"/>
          <w:b/>
          <w:sz w:val="24"/>
          <w:szCs w:val="24"/>
          <w:lang w:val="en-US"/>
        </w:rPr>
      </w:pPr>
    </w:p>
    <w:p w:rsidR="00713103" w:rsidRDefault="0006309D" w:rsidP="00713103">
      <w:pPr>
        <w:pStyle w:val="NoSpacing"/>
        <w:jc w:val="center"/>
        <w:rPr>
          <w:rFonts w:ascii="Times New Roman" w:hAnsi="Times New Roman" w:cs="Times New Roman"/>
          <w:b/>
          <w:sz w:val="24"/>
          <w:szCs w:val="24"/>
          <w:lang w:val="en-US"/>
        </w:rPr>
      </w:pPr>
      <w:r w:rsidRPr="0006309D">
        <w:rPr>
          <w:rFonts w:ascii="Times New Roman" w:hAnsi="Times New Roman" w:cs="Times New Roman"/>
          <w:b/>
          <w:sz w:val="28"/>
          <w:szCs w:val="28"/>
          <w:lang w:val="en-US"/>
        </w:rPr>
        <w:t>Psychological Statistics</w:t>
      </w:r>
      <w:r w:rsidRPr="00713103">
        <w:rPr>
          <w:rFonts w:ascii="Times New Roman" w:hAnsi="Times New Roman" w:cs="Times New Roman"/>
          <w:b/>
          <w:sz w:val="24"/>
          <w:szCs w:val="24"/>
          <w:lang w:val="en-US"/>
        </w:rPr>
        <w:t xml:space="preserve"> </w:t>
      </w:r>
      <w:r w:rsidR="00713103" w:rsidRPr="00713103">
        <w:rPr>
          <w:rFonts w:ascii="Times New Roman" w:hAnsi="Times New Roman" w:cs="Times New Roman"/>
          <w:b/>
          <w:sz w:val="24"/>
          <w:szCs w:val="24"/>
          <w:lang w:val="en-US"/>
        </w:rPr>
        <w:t>– I</w:t>
      </w:r>
    </w:p>
    <w:p w:rsidR="005B02B3" w:rsidRDefault="005B02B3" w:rsidP="005B02B3">
      <w:pPr>
        <w:pStyle w:val="BodyText"/>
        <w:ind w:right="521"/>
        <w:jc w:val="both"/>
        <w:rPr>
          <w:b/>
        </w:rPr>
      </w:pPr>
      <w:r w:rsidRPr="00A16F21">
        <w:rPr>
          <w:b/>
          <w:sz w:val="32"/>
        </w:rPr>
        <w:t>Paper-</w:t>
      </w:r>
      <w:r>
        <w:rPr>
          <w:b/>
          <w:sz w:val="32"/>
        </w:rPr>
        <w:t>V</w:t>
      </w:r>
      <w:r w:rsidR="00E87BDE">
        <w:rPr>
          <w:b/>
          <w:sz w:val="32"/>
        </w:rPr>
        <w:t>I</w:t>
      </w:r>
      <w:r>
        <w:rPr>
          <w:b/>
        </w:rPr>
        <w:tab/>
      </w:r>
      <w:r>
        <w:rPr>
          <w:b/>
        </w:rPr>
        <w:tab/>
      </w:r>
      <w:r>
        <w:rPr>
          <w:b/>
        </w:rPr>
        <w:tab/>
      </w:r>
      <w:r>
        <w:rPr>
          <w:b/>
        </w:rPr>
        <w:tab/>
      </w:r>
      <w:r>
        <w:rPr>
          <w:b/>
        </w:rPr>
        <w:tab/>
      </w:r>
      <w:r>
        <w:rPr>
          <w:b/>
        </w:rPr>
        <w:tab/>
      </w:r>
      <w:r>
        <w:rPr>
          <w:b/>
        </w:rPr>
        <w:tab/>
      </w:r>
      <w:r>
        <w:rPr>
          <w:b/>
        </w:rPr>
        <w:tab/>
        <w:t>Credit-04</w:t>
      </w:r>
    </w:p>
    <w:p w:rsidR="005B02B3" w:rsidRDefault="005B02B3" w:rsidP="005B02B3">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5B02B3" w:rsidRPr="00713103" w:rsidRDefault="005B02B3" w:rsidP="00713103">
      <w:pPr>
        <w:pStyle w:val="NoSpacing"/>
        <w:jc w:val="center"/>
        <w:rPr>
          <w:rFonts w:ascii="Times New Roman" w:hAnsi="Times New Roman" w:cs="Times New Roman"/>
          <w:b/>
          <w:sz w:val="24"/>
          <w:szCs w:val="24"/>
          <w:lang w:val="en-US"/>
        </w:rPr>
      </w:pPr>
    </w:p>
    <w:p w:rsidR="00713103" w:rsidRPr="00713103" w:rsidRDefault="00713103" w:rsidP="00713103">
      <w:pPr>
        <w:pStyle w:val="BodyText"/>
        <w:ind w:right="-188"/>
        <w:jc w:val="both"/>
        <w:rPr>
          <w:b/>
        </w:rPr>
      </w:pPr>
    </w:p>
    <w:p w:rsidR="00713103" w:rsidRPr="00713103" w:rsidRDefault="00713103" w:rsidP="00713103">
      <w:pPr>
        <w:pStyle w:val="BodyText"/>
        <w:ind w:right="-188"/>
        <w:jc w:val="both"/>
        <w:rPr>
          <w:b/>
        </w:rPr>
      </w:pPr>
      <w:r w:rsidRPr="00713103">
        <w:rPr>
          <w:b/>
        </w:rPr>
        <w:t xml:space="preserve">Introduction: </w:t>
      </w:r>
    </w:p>
    <w:p w:rsidR="00713103" w:rsidRPr="00713103" w:rsidRDefault="00713103" w:rsidP="0006309D">
      <w:pPr>
        <w:pStyle w:val="BodyText"/>
        <w:ind w:right="-46"/>
        <w:jc w:val="both"/>
      </w:pPr>
      <w:r w:rsidRPr="00713103">
        <w:t>The course is designed to equip students with knowledge in the fundamentals of statistics and research methods so that they understand the application of statistics to different r</w:t>
      </w:r>
      <w:r w:rsidR="0006309D">
        <w:t>esearch problems in psychology.</w:t>
      </w:r>
    </w:p>
    <w:p w:rsidR="00713103" w:rsidRPr="0006309D" w:rsidRDefault="00713103" w:rsidP="00713103">
      <w:pPr>
        <w:pStyle w:val="Heading1"/>
        <w:spacing w:line="275" w:lineRule="exact"/>
        <w:rPr>
          <w:rFonts w:ascii="Times New Roman" w:hAnsi="Times New Roman" w:cs="Times New Roman"/>
          <w:color w:val="000000" w:themeColor="text1"/>
          <w:sz w:val="24"/>
          <w:szCs w:val="24"/>
        </w:rPr>
      </w:pPr>
      <w:r w:rsidRPr="0006309D">
        <w:rPr>
          <w:rFonts w:ascii="Times New Roman" w:hAnsi="Times New Roman" w:cs="Times New Roman"/>
          <w:color w:val="000000" w:themeColor="text1"/>
          <w:sz w:val="24"/>
          <w:szCs w:val="24"/>
        </w:rPr>
        <w:t>Course Outcomes:</w:t>
      </w:r>
    </w:p>
    <w:p w:rsidR="00713103" w:rsidRPr="0006309D" w:rsidRDefault="00713103" w:rsidP="00786B74">
      <w:pPr>
        <w:pStyle w:val="Heading1"/>
        <w:keepNext w:val="0"/>
        <w:keepLines w:val="0"/>
        <w:widowControl w:val="0"/>
        <w:numPr>
          <w:ilvl w:val="0"/>
          <w:numId w:val="10"/>
        </w:numPr>
        <w:autoSpaceDE w:val="0"/>
        <w:autoSpaceDN w:val="0"/>
        <w:spacing w:before="0" w:line="275" w:lineRule="exact"/>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To help students develop knowledge and understanding of the application of Statistics within Psychology</w:t>
      </w:r>
    </w:p>
    <w:p w:rsidR="00713103" w:rsidRPr="0006309D" w:rsidRDefault="00713103" w:rsidP="00786B74">
      <w:pPr>
        <w:pStyle w:val="Heading1"/>
        <w:keepNext w:val="0"/>
        <w:keepLines w:val="0"/>
        <w:widowControl w:val="0"/>
        <w:numPr>
          <w:ilvl w:val="0"/>
          <w:numId w:val="10"/>
        </w:numPr>
        <w:autoSpaceDE w:val="0"/>
        <w:autoSpaceDN w:val="0"/>
        <w:spacing w:before="0" w:line="275" w:lineRule="exact"/>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To help students develop critical thinking for application of appropriate statistical analysis in Psychological research</w:t>
      </w:r>
    </w:p>
    <w:p w:rsidR="0006309D" w:rsidRDefault="0006309D" w:rsidP="00713103">
      <w:pPr>
        <w:pStyle w:val="Heading1"/>
        <w:spacing w:before="76"/>
        <w:rPr>
          <w:rFonts w:ascii="Times New Roman" w:hAnsi="Times New Roman" w:cs="Times New Roman"/>
          <w:color w:val="000000" w:themeColor="text1"/>
          <w:sz w:val="24"/>
          <w:szCs w:val="24"/>
        </w:rPr>
      </w:pPr>
    </w:p>
    <w:p w:rsidR="00713103" w:rsidRPr="0006309D" w:rsidRDefault="0006309D" w:rsidP="00713103">
      <w:pPr>
        <w:pStyle w:val="Heading1"/>
        <w:spacing w:before="7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6309D">
        <w:rPr>
          <w:rFonts w:ascii="Times New Roman" w:hAnsi="Times New Roman" w:cs="Times New Roman"/>
          <w:color w:val="000000" w:themeColor="text1"/>
          <w:sz w:val="24"/>
          <w:szCs w:val="24"/>
        </w:rPr>
        <w:t>I: Fundamentals of statistics</w:t>
      </w:r>
    </w:p>
    <w:p w:rsidR="00713103" w:rsidRPr="00713103" w:rsidRDefault="00713103" w:rsidP="00786B74">
      <w:pPr>
        <w:pStyle w:val="ListParagraph"/>
        <w:numPr>
          <w:ilvl w:val="0"/>
          <w:numId w:val="78"/>
        </w:numPr>
        <w:tabs>
          <w:tab w:val="left" w:pos="605"/>
          <w:tab w:val="left" w:pos="8931"/>
        </w:tabs>
        <w:ind w:right="-46"/>
        <w:jc w:val="both"/>
        <w:rPr>
          <w:sz w:val="24"/>
          <w:szCs w:val="24"/>
        </w:rPr>
      </w:pPr>
      <w:r w:rsidRPr="00713103">
        <w:rPr>
          <w:sz w:val="24"/>
          <w:szCs w:val="24"/>
        </w:rPr>
        <w:t xml:space="preserve">Meaning and scope of statistics, Nature and classification of variables- Categorical and Continuous, statistics and Parameter- Parametric and non-parametric statistics,  </w:t>
      </w:r>
    </w:p>
    <w:p w:rsidR="0006309D" w:rsidRDefault="00713103" w:rsidP="00786B74">
      <w:pPr>
        <w:pStyle w:val="ListParagraph"/>
        <w:numPr>
          <w:ilvl w:val="0"/>
          <w:numId w:val="78"/>
        </w:numPr>
        <w:tabs>
          <w:tab w:val="left" w:pos="605"/>
          <w:tab w:val="left" w:pos="8931"/>
        </w:tabs>
        <w:ind w:right="-46"/>
        <w:jc w:val="both"/>
        <w:rPr>
          <w:sz w:val="24"/>
          <w:szCs w:val="24"/>
        </w:rPr>
      </w:pPr>
      <w:r w:rsidRPr="00713103">
        <w:rPr>
          <w:sz w:val="24"/>
          <w:szCs w:val="24"/>
        </w:rPr>
        <w:t xml:space="preserve">Drawing frequency distribution; Graphical representation of grouped data-Polygon, Histogram, </w:t>
      </w:r>
      <w:proofErr w:type="spellStart"/>
      <w:r w:rsidRPr="00713103">
        <w:rPr>
          <w:sz w:val="24"/>
          <w:szCs w:val="24"/>
        </w:rPr>
        <w:t>Ogive</w:t>
      </w:r>
      <w:proofErr w:type="spellEnd"/>
      <w:r w:rsidRPr="00713103">
        <w:rPr>
          <w:sz w:val="24"/>
          <w:szCs w:val="24"/>
        </w:rPr>
        <w:t>.</w:t>
      </w:r>
    </w:p>
    <w:p w:rsidR="00713103" w:rsidRPr="0006309D" w:rsidRDefault="00713103" w:rsidP="0006309D">
      <w:pPr>
        <w:tabs>
          <w:tab w:val="left" w:pos="605"/>
          <w:tab w:val="left" w:pos="8931"/>
        </w:tabs>
        <w:ind w:right="-46"/>
        <w:jc w:val="both"/>
        <w:rPr>
          <w:rFonts w:ascii="Times New Roman" w:hAnsi="Times New Roman" w:cs="Times New Roman"/>
          <w:b/>
          <w:color w:val="000000" w:themeColor="text1"/>
          <w:sz w:val="24"/>
          <w:szCs w:val="24"/>
        </w:rPr>
      </w:pPr>
      <w:r w:rsidRPr="0006309D">
        <w:rPr>
          <w:rFonts w:ascii="Times New Roman" w:hAnsi="Times New Roman" w:cs="Times New Roman"/>
          <w:b/>
          <w:color w:val="000000" w:themeColor="text1"/>
          <w:sz w:val="24"/>
          <w:szCs w:val="24"/>
        </w:rPr>
        <w:t>Learning Outcomes</w:t>
      </w:r>
    </w:p>
    <w:p w:rsidR="00713103" w:rsidRPr="0006309D" w:rsidRDefault="00713103" w:rsidP="00786B74">
      <w:pPr>
        <w:pStyle w:val="Heading1"/>
        <w:keepNext w:val="0"/>
        <w:keepLines w:val="0"/>
        <w:widowControl w:val="0"/>
        <w:numPr>
          <w:ilvl w:val="0"/>
          <w:numId w:val="79"/>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Understand the nature of psychological variables and how to measure them using appropriate scale.</w:t>
      </w:r>
    </w:p>
    <w:p w:rsidR="00713103" w:rsidRPr="0006309D" w:rsidRDefault="00713103" w:rsidP="00786B74">
      <w:pPr>
        <w:pStyle w:val="Heading1"/>
        <w:keepNext w:val="0"/>
        <w:keepLines w:val="0"/>
        <w:widowControl w:val="0"/>
        <w:numPr>
          <w:ilvl w:val="0"/>
          <w:numId w:val="79"/>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Students will be able to apply graphical data presentation skills in any research area.</w:t>
      </w:r>
    </w:p>
    <w:p w:rsidR="00713103" w:rsidRPr="0006309D" w:rsidRDefault="00713103" w:rsidP="00713103">
      <w:pPr>
        <w:pStyle w:val="ListParagraph"/>
        <w:tabs>
          <w:tab w:val="left" w:pos="605"/>
          <w:tab w:val="left" w:pos="8931"/>
        </w:tabs>
        <w:ind w:left="2160" w:right="-46" w:firstLine="0"/>
        <w:jc w:val="both"/>
        <w:rPr>
          <w:color w:val="000000" w:themeColor="text1"/>
          <w:sz w:val="24"/>
          <w:szCs w:val="24"/>
        </w:rPr>
      </w:pPr>
    </w:p>
    <w:p w:rsidR="00713103" w:rsidRPr="0006309D" w:rsidRDefault="0006309D" w:rsidP="00713103">
      <w:pPr>
        <w:pStyle w:val="Heading1"/>
        <w:tabs>
          <w:tab w:val="left" w:pos="8931"/>
        </w:tabs>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sidR="00713103" w:rsidRPr="0006309D">
        <w:rPr>
          <w:rFonts w:ascii="Times New Roman" w:hAnsi="Times New Roman" w:cs="Times New Roman"/>
          <w:color w:val="000000" w:themeColor="text1"/>
          <w:sz w:val="24"/>
          <w:szCs w:val="24"/>
        </w:rPr>
        <w:t xml:space="preserve"> II: Measures of Statistics</w:t>
      </w:r>
    </w:p>
    <w:p w:rsidR="00713103" w:rsidRPr="0006309D" w:rsidRDefault="00713103" w:rsidP="00786B74">
      <w:pPr>
        <w:pStyle w:val="ListParagraph"/>
        <w:numPr>
          <w:ilvl w:val="0"/>
          <w:numId w:val="80"/>
        </w:numPr>
        <w:tabs>
          <w:tab w:val="left" w:pos="608"/>
          <w:tab w:val="left" w:pos="8931"/>
        </w:tabs>
        <w:ind w:right="-46"/>
        <w:jc w:val="both"/>
        <w:rPr>
          <w:sz w:val="24"/>
          <w:szCs w:val="24"/>
        </w:rPr>
      </w:pPr>
      <w:r w:rsidRPr="0006309D">
        <w:rPr>
          <w:sz w:val="24"/>
          <w:szCs w:val="24"/>
        </w:rPr>
        <w:t>Measures of Central Tendency- Characteristics of mean, median and mode; Computation of mean, median, and mode</w:t>
      </w:r>
    </w:p>
    <w:p w:rsidR="0006309D" w:rsidRDefault="00713103" w:rsidP="00786B74">
      <w:pPr>
        <w:pStyle w:val="ListParagraph"/>
        <w:numPr>
          <w:ilvl w:val="0"/>
          <w:numId w:val="80"/>
        </w:numPr>
        <w:tabs>
          <w:tab w:val="left" w:pos="608"/>
          <w:tab w:val="left" w:pos="8931"/>
        </w:tabs>
        <w:ind w:right="-46"/>
        <w:jc w:val="both"/>
        <w:rPr>
          <w:sz w:val="24"/>
          <w:szCs w:val="24"/>
        </w:rPr>
      </w:pPr>
      <w:r w:rsidRPr="0006309D">
        <w:rPr>
          <w:sz w:val="24"/>
          <w:szCs w:val="24"/>
        </w:rPr>
        <w:t>Measures of Variability- Concept of variability, computation of semi-inter quartile range, Standard deviation and variance, Co-efficient of variation</w:t>
      </w:r>
    </w:p>
    <w:p w:rsidR="00713103" w:rsidRPr="0006309D" w:rsidRDefault="00713103" w:rsidP="0006309D">
      <w:pPr>
        <w:tabs>
          <w:tab w:val="left" w:pos="608"/>
          <w:tab w:val="left" w:pos="8931"/>
        </w:tabs>
        <w:spacing w:after="0"/>
        <w:ind w:right="-46"/>
        <w:jc w:val="both"/>
        <w:rPr>
          <w:rFonts w:ascii="Times New Roman" w:hAnsi="Times New Roman" w:cs="Times New Roman"/>
          <w:b/>
          <w:color w:val="000000" w:themeColor="text1"/>
          <w:sz w:val="24"/>
          <w:szCs w:val="24"/>
        </w:rPr>
      </w:pPr>
      <w:r w:rsidRPr="0006309D">
        <w:rPr>
          <w:rFonts w:ascii="Times New Roman" w:hAnsi="Times New Roman" w:cs="Times New Roman"/>
          <w:b/>
          <w:color w:val="000000" w:themeColor="text1"/>
          <w:sz w:val="24"/>
          <w:szCs w:val="24"/>
        </w:rPr>
        <w:t>Learning Outcomes</w:t>
      </w:r>
    </w:p>
    <w:p w:rsidR="00713103" w:rsidRPr="0006309D" w:rsidRDefault="00713103" w:rsidP="00786B74">
      <w:pPr>
        <w:pStyle w:val="Heading1"/>
        <w:keepNext w:val="0"/>
        <w:keepLines w:val="0"/>
        <w:widowControl w:val="0"/>
        <w:numPr>
          <w:ilvl w:val="0"/>
          <w:numId w:val="81"/>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The processes of describing and reporting statistical data.</w:t>
      </w:r>
    </w:p>
    <w:p w:rsidR="00713103" w:rsidRPr="0006309D" w:rsidRDefault="0006309D" w:rsidP="00713103">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6309D">
        <w:rPr>
          <w:rFonts w:ascii="Times New Roman" w:hAnsi="Times New Roman" w:cs="Times New Roman"/>
          <w:color w:val="000000" w:themeColor="text1"/>
          <w:sz w:val="24"/>
          <w:szCs w:val="24"/>
        </w:rPr>
        <w:t>III: Probability and hypothesis testing</w:t>
      </w:r>
    </w:p>
    <w:p w:rsidR="00713103" w:rsidRPr="00713103" w:rsidRDefault="00713103" w:rsidP="00786B74">
      <w:pPr>
        <w:pStyle w:val="ListParagraph"/>
        <w:numPr>
          <w:ilvl w:val="0"/>
          <w:numId w:val="82"/>
        </w:numPr>
        <w:tabs>
          <w:tab w:val="left" w:pos="605"/>
        </w:tabs>
        <w:spacing w:before="1" w:line="274" w:lineRule="exact"/>
        <w:jc w:val="both"/>
        <w:rPr>
          <w:sz w:val="24"/>
          <w:szCs w:val="24"/>
        </w:rPr>
      </w:pPr>
      <w:r w:rsidRPr="00713103">
        <w:rPr>
          <w:sz w:val="24"/>
          <w:szCs w:val="24"/>
        </w:rPr>
        <w:t xml:space="preserve">Concept of Probability;  Characteristics of Normal Probability curve, Applications of NPC, Deviation from NPC- </w:t>
      </w:r>
      <w:proofErr w:type="spellStart"/>
      <w:r w:rsidRPr="00713103">
        <w:rPr>
          <w:sz w:val="24"/>
          <w:szCs w:val="24"/>
        </w:rPr>
        <w:t>Skewness</w:t>
      </w:r>
      <w:proofErr w:type="spellEnd"/>
      <w:r w:rsidRPr="00713103">
        <w:rPr>
          <w:sz w:val="24"/>
          <w:szCs w:val="24"/>
        </w:rPr>
        <w:t xml:space="preserve"> and Kurtosis</w:t>
      </w:r>
    </w:p>
    <w:p w:rsidR="00713103" w:rsidRPr="00713103" w:rsidRDefault="00713103" w:rsidP="00786B74">
      <w:pPr>
        <w:pStyle w:val="ListParagraph"/>
        <w:numPr>
          <w:ilvl w:val="0"/>
          <w:numId w:val="82"/>
        </w:numPr>
        <w:tabs>
          <w:tab w:val="left" w:pos="605"/>
        </w:tabs>
        <w:spacing w:before="1" w:line="274" w:lineRule="exact"/>
        <w:jc w:val="both"/>
        <w:rPr>
          <w:sz w:val="24"/>
          <w:szCs w:val="24"/>
        </w:rPr>
      </w:pPr>
      <w:r w:rsidRPr="00713103">
        <w:rPr>
          <w:sz w:val="24"/>
          <w:szCs w:val="24"/>
        </w:rPr>
        <w:t>The logic of hypothesis testing; Level of significance; Errors in inference: Type I and Type II error; one tailed and two tailed tests, Computation of ‘t’ for independent and dependent samples</w:t>
      </w:r>
    </w:p>
    <w:p w:rsidR="00713103" w:rsidRPr="0006309D" w:rsidRDefault="00713103" w:rsidP="0006309D">
      <w:pPr>
        <w:tabs>
          <w:tab w:val="left" w:pos="605"/>
        </w:tabs>
        <w:spacing w:before="1" w:line="274" w:lineRule="exact"/>
        <w:jc w:val="both"/>
        <w:rPr>
          <w:rFonts w:ascii="Times New Roman" w:hAnsi="Times New Roman" w:cs="Times New Roman"/>
          <w:b/>
          <w:color w:val="000000" w:themeColor="text1"/>
          <w:sz w:val="24"/>
          <w:szCs w:val="24"/>
        </w:rPr>
      </w:pPr>
      <w:r w:rsidRPr="0006309D">
        <w:rPr>
          <w:rFonts w:ascii="Times New Roman" w:hAnsi="Times New Roman" w:cs="Times New Roman"/>
          <w:b/>
          <w:color w:val="000000" w:themeColor="text1"/>
          <w:sz w:val="24"/>
          <w:szCs w:val="24"/>
        </w:rPr>
        <w:t>Learning Outcomes</w:t>
      </w:r>
    </w:p>
    <w:p w:rsidR="00713103" w:rsidRPr="0006309D" w:rsidRDefault="00713103" w:rsidP="00786B74">
      <w:pPr>
        <w:pStyle w:val="Heading1"/>
        <w:keepNext w:val="0"/>
        <w:keepLines w:val="0"/>
        <w:widowControl w:val="0"/>
        <w:numPr>
          <w:ilvl w:val="0"/>
          <w:numId w:val="83"/>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Students will be able to define the use of normal probability curve for of hypothesis testing including estimation of errors.</w:t>
      </w:r>
    </w:p>
    <w:p w:rsidR="00713103" w:rsidRPr="0006309D" w:rsidRDefault="00713103" w:rsidP="00786B74">
      <w:pPr>
        <w:pStyle w:val="Heading1"/>
        <w:keepNext w:val="0"/>
        <w:keepLines w:val="0"/>
        <w:widowControl w:val="0"/>
        <w:numPr>
          <w:ilvl w:val="0"/>
          <w:numId w:val="83"/>
        </w:numPr>
        <w:autoSpaceDE w:val="0"/>
        <w:autoSpaceDN w:val="0"/>
        <w:spacing w:before="0" w:line="275" w:lineRule="exact"/>
        <w:jc w:val="both"/>
        <w:rPr>
          <w:rFonts w:ascii="Times New Roman" w:hAnsi="Times New Roman" w:cs="Times New Roman"/>
          <w:b w:val="0"/>
          <w:color w:val="000000" w:themeColor="text1"/>
          <w:sz w:val="24"/>
          <w:szCs w:val="24"/>
        </w:rPr>
      </w:pPr>
      <w:r w:rsidRPr="0006309D">
        <w:rPr>
          <w:rFonts w:ascii="Times New Roman" w:hAnsi="Times New Roman" w:cs="Times New Roman"/>
          <w:b w:val="0"/>
          <w:color w:val="000000" w:themeColor="text1"/>
          <w:sz w:val="24"/>
          <w:szCs w:val="24"/>
        </w:rPr>
        <w:t xml:space="preserve">The methods of drawing inferences and conclusions for hypothesis testing by using </w:t>
      </w:r>
      <w:r w:rsidRPr="0006309D">
        <w:rPr>
          <w:rFonts w:ascii="Times New Roman" w:hAnsi="Times New Roman" w:cs="Times New Roman"/>
          <w:b w:val="0"/>
          <w:color w:val="000000" w:themeColor="text1"/>
          <w:sz w:val="24"/>
          <w:szCs w:val="24"/>
        </w:rPr>
        <w:lastRenderedPageBreak/>
        <w:t>appropriate statistical analysis.</w:t>
      </w:r>
    </w:p>
    <w:p w:rsidR="00713103" w:rsidRPr="0006309D" w:rsidRDefault="00713103" w:rsidP="00713103">
      <w:pPr>
        <w:pStyle w:val="Heading1"/>
        <w:rPr>
          <w:rFonts w:ascii="Times New Roman" w:hAnsi="Times New Roman" w:cs="Times New Roman"/>
          <w:color w:val="000000" w:themeColor="text1"/>
          <w:sz w:val="24"/>
          <w:szCs w:val="24"/>
        </w:rPr>
      </w:pPr>
    </w:p>
    <w:p w:rsidR="00713103" w:rsidRPr="0006309D" w:rsidRDefault="0006309D" w:rsidP="00713103">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Pr="0006309D">
        <w:rPr>
          <w:rFonts w:ascii="Times New Roman" w:hAnsi="Times New Roman" w:cs="Times New Roman"/>
          <w:color w:val="000000" w:themeColor="text1"/>
          <w:sz w:val="24"/>
          <w:szCs w:val="24"/>
        </w:rPr>
        <w:t>: Practical</w:t>
      </w:r>
    </w:p>
    <w:p w:rsidR="00713103" w:rsidRPr="00713103" w:rsidRDefault="00713103" w:rsidP="00786B74">
      <w:pPr>
        <w:pStyle w:val="ListParagraph"/>
        <w:numPr>
          <w:ilvl w:val="0"/>
          <w:numId w:val="84"/>
        </w:numPr>
        <w:tabs>
          <w:tab w:val="left" w:pos="653"/>
        </w:tabs>
        <w:ind w:right="-46"/>
        <w:jc w:val="both"/>
        <w:rPr>
          <w:sz w:val="24"/>
          <w:szCs w:val="24"/>
        </w:rPr>
      </w:pPr>
      <w:r w:rsidRPr="00713103">
        <w:rPr>
          <w:bCs/>
          <w:sz w:val="24"/>
          <w:szCs w:val="24"/>
        </w:rPr>
        <w:t>Computer Awareness:</w:t>
      </w:r>
      <w:r w:rsidRPr="00713103">
        <w:rPr>
          <w:b/>
          <w:sz w:val="24"/>
          <w:szCs w:val="24"/>
        </w:rPr>
        <w:t xml:space="preserve"> </w:t>
      </w:r>
      <w:r w:rsidRPr="00713103">
        <w:rPr>
          <w:sz w:val="24"/>
          <w:szCs w:val="24"/>
        </w:rPr>
        <w:t xml:space="preserve">To be familiar with software packages of statistics and their applications (any software like: MS Excel/ </w:t>
      </w:r>
      <w:proofErr w:type="spellStart"/>
      <w:r w:rsidRPr="00713103">
        <w:rPr>
          <w:sz w:val="24"/>
          <w:szCs w:val="24"/>
        </w:rPr>
        <w:t>Vassarstats</w:t>
      </w:r>
      <w:proofErr w:type="spellEnd"/>
      <w:r w:rsidRPr="00713103">
        <w:rPr>
          <w:sz w:val="24"/>
          <w:szCs w:val="24"/>
        </w:rPr>
        <w:t>).</w:t>
      </w:r>
    </w:p>
    <w:p w:rsidR="00713103" w:rsidRPr="0006309D" w:rsidRDefault="00713103" w:rsidP="00786B74">
      <w:pPr>
        <w:pStyle w:val="ListParagraph"/>
        <w:numPr>
          <w:ilvl w:val="0"/>
          <w:numId w:val="84"/>
        </w:numPr>
        <w:tabs>
          <w:tab w:val="left" w:pos="653"/>
        </w:tabs>
        <w:ind w:right="-46"/>
        <w:jc w:val="both"/>
        <w:rPr>
          <w:sz w:val="24"/>
          <w:szCs w:val="24"/>
        </w:rPr>
      </w:pPr>
      <w:r w:rsidRPr="00713103">
        <w:rPr>
          <w:bCs/>
          <w:sz w:val="24"/>
          <w:szCs w:val="24"/>
        </w:rPr>
        <w:t xml:space="preserve">Computer Awareness: </w:t>
      </w:r>
      <w:r w:rsidRPr="00713103">
        <w:rPr>
          <w:sz w:val="24"/>
          <w:szCs w:val="24"/>
        </w:rPr>
        <w:t>To be familiar with software packages of statistics and their applications (any software like:  SPSS/ R).</w:t>
      </w:r>
    </w:p>
    <w:p w:rsidR="00713103" w:rsidRPr="0006309D" w:rsidRDefault="00713103" w:rsidP="00713103">
      <w:pPr>
        <w:pStyle w:val="Heading1"/>
        <w:spacing w:line="275" w:lineRule="exact"/>
        <w:rPr>
          <w:rFonts w:ascii="Times New Roman" w:hAnsi="Times New Roman" w:cs="Times New Roman"/>
          <w:i/>
          <w:color w:val="000000" w:themeColor="text1"/>
          <w:sz w:val="24"/>
          <w:szCs w:val="24"/>
        </w:rPr>
      </w:pPr>
      <w:r w:rsidRPr="0006309D">
        <w:rPr>
          <w:rFonts w:ascii="Times New Roman" w:hAnsi="Times New Roman" w:cs="Times New Roman"/>
          <w:color w:val="000000" w:themeColor="text1"/>
          <w:sz w:val="24"/>
          <w:szCs w:val="24"/>
        </w:rPr>
        <w:t>Text Books</w:t>
      </w:r>
      <w:r w:rsidRPr="0006309D">
        <w:rPr>
          <w:rFonts w:ascii="Times New Roman" w:hAnsi="Times New Roman" w:cs="Times New Roman"/>
          <w:i/>
          <w:color w:val="000000" w:themeColor="text1"/>
          <w:sz w:val="24"/>
          <w:szCs w:val="24"/>
        </w:rPr>
        <w:t>:</w:t>
      </w:r>
    </w:p>
    <w:p w:rsidR="00713103" w:rsidRPr="0006309D" w:rsidRDefault="00713103" w:rsidP="00786B74">
      <w:pPr>
        <w:pStyle w:val="ListParagraph"/>
        <w:numPr>
          <w:ilvl w:val="0"/>
          <w:numId w:val="85"/>
        </w:numPr>
        <w:tabs>
          <w:tab w:val="left" w:pos="1019"/>
          <w:tab w:val="left" w:pos="1020"/>
          <w:tab w:val="left" w:pos="8505"/>
          <w:tab w:val="left" w:pos="8931"/>
          <w:tab w:val="left" w:pos="9026"/>
          <w:tab w:val="left" w:pos="9072"/>
        </w:tabs>
        <w:spacing w:before="1" w:line="237" w:lineRule="auto"/>
        <w:ind w:right="-46"/>
        <w:jc w:val="both"/>
        <w:rPr>
          <w:i/>
          <w:sz w:val="24"/>
          <w:szCs w:val="24"/>
        </w:rPr>
      </w:pPr>
      <w:r w:rsidRPr="0006309D">
        <w:rPr>
          <w:i/>
          <w:sz w:val="24"/>
          <w:szCs w:val="24"/>
        </w:rPr>
        <w:t>Aron, A., Aron, E.N., &amp; Coups, E.J. (2007).Statistics for Psychology. (4</w:t>
      </w:r>
      <w:r w:rsidRPr="0006309D">
        <w:rPr>
          <w:i/>
          <w:sz w:val="24"/>
          <w:szCs w:val="24"/>
          <w:vertAlign w:val="superscript"/>
        </w:rPr>
        <w:t>th</w:t>
      </w:r>
      <w:r w:rsidRPr="0006309D">
        <w:rPr>
          <w:i/>
          <w:sz w:val="24"/>
          <w:szCs w:val="24"/>
        </w:rPr>
        <w:t xml:space="preserve"> Ed.) India: Pearson Education, Prentice Hall.</w:t>
      </w:r>
    </w:p>
    <w:p w:rsidR="00713103" w:rsidRPr="0006309D" w:rsidRDefault="00713103" w:rsidP="00786B74">
      <w:pPr>
        <w:pStyle w:val="ListParagraph"/>
        <w:numPr>
          <w:ilvl w:val="0"/>
          <w:numId w:val="85"/>
        </w:numPr>
        <w:tabs>
          <w:tab w:val="left" w:pos="1019"/>
          <w:tab w:val="left" w:pos="1020"/>
          <w:tab w:val="left" w:pos="8505"/>
          <w:tab w:val="left" w:pos="8931"/>
          <w:tab w:val="left" w:pos="9072"/>
        </w:tabs>
        <w:spacing w:before="1" w:line="237" w:lineRule="auto"/>
        <w:ind w:right="-46"/>
        <w:jc w:val="both"/>
        <w:rPr>
          <w:i/>
          <w:sz w:val="24"/>
          <w:szCs w:val="24"/>
        </w:rPr>
      </w:pPr>
      <w:r w:rsidRPr="0006309D">
        <w:rPr>
          <w:i/>
          <w:sz w:val="24"/>
          <w:szCs w:val="24"/>
        </w:rPr>
        <w:t xml:space="preserve">Ferguson, G.A. &amp; </w:t>
      </w:r>
      <w:proofErr w:type="spellStart"/>
      <w:r w:rsidRPr="0006309D">
        <w:rPr>
          <w:i/>
          <w:sz w:val="24"/>
          <w:szCs w:val="24"/>
        </w:rPr>
        <w:t>Takane</w:t>
      </w:r>
      <w:proofErr w:type="spellEnd"/>
      <w:r w:rsidRPr="0006309D">
        <w:rPr>
          <w:i/>
          <w:sz w:val="24"/>
          <w:szCs w:val="24"/>
        </w:rPr>
        <w:t>, Y. (1989). Statistical Analysis in Psychology &amp; Education, Tata McGraw Hill Publishing Company, New Delhi</w:t>
      </w:r>
    </w:p>
    <w:p w:rsidR="00713103" w:rsidRPr="0006309D" w:rsidRDefault="00713103" w:rsidP="00786B74">
      <w:pPr>
        <w:pStyle w:val="ListParagraph"/>
        <w:numPr>
          <w:ilvl w:val="0"/>
          <w:numId w:val="85"/>
        </w:numPr>
        <w:tabs>
          <w:tab w:val="left" w:pos="1019"/>
          <w:tab w:val="left" w:pos="1020"/>
          <w:tab w:val="left" w:pos="8505"/>
          <w:tab w:val="left" w:pos="8931"/>
          <w:tab w:val="left" w:pos="9072"/>
        </w:tabs>
        <w:spacing w:before="1" w:line="237" w:lineRule="auto"/>
        <w:ind w:right="-46"/>
        <w:jc w:val="both"/>
        <w:rPr>
          <w:i/>
          <w:sz w:val="24"/>
          <w:szCs w:val="24"/>
        </w:rPr>
      </w:pPr>
      <w:r w:rsidRPr="0006309D">
        <w:rPr>
          <w:i/>
          <w:sz w:val="24"/>
          <w:szCs w:val="24"/>
        </w:rPr>
        <w:t xml:space="preserve">Garrett, H. E. &amp; Woodworth, R.S. (1985). Psychology in Statistics and Education, </w:t>
      </w:r>
      <w:proofErr w:type="spellStart"/>
      <w:r w:rsidRPr="0006309D">
        <w:rPr>
          <w:i/>
          <w:sz w:val="24"/>
          <w:szCs w:val="24"/>
        </w:rPr>
        <w:t>Vakils</w:t>
      </w:r>
      <w:proofErr w:type="spellEnd"/>
      <w:r w:rsidRPr="0006309D">
        <w:rPr>
          <w:i/>
          <w:sz w:val="24"/>
          <w:szCs w:val="24"/>
        </w:rPr>
        <w:t xml:space="preserve">, </w:t>
      </w:r>
      <w:proofErr w:type="spellStart"/>
      <w:r w:rsidRPr="0006309D">
        <w:rPr>
          <w:i/>
          <w:sz w:val="24"/>
          <w:szCs w:val="24"/>
        </w:rPr>
        <w:t>Feffer</w:t>
      </w:r>
      <w:proofErr w:type="spellEnd"/>
      <w:r w:rsidRPr="0006309D">
        <w:rPr>
          <w:i/>
          <w:sz w:val="24"/>
          <w:szCs w:val="24"/>
        </w:rPr>
        <w:t xml:space="preserve"> &amp; Simons Ltd. Mumbai</w:t>
      </w:r>
    </w:p>
    <w:p w:rsidR="00713103" w:rsidRPr="0006309D" w:rsidRDefault="00713103" w:rsidP="00713103">
      <w:pPr>
        <w:pStyle w:val="Heading1"/>
        <w:spacing w:line="275" w:lineRule="exact"/>
        <w:rPr>
          <w:rFonts w:ascii="Times New Roman" w:hAnsi="Times New Roman" w:cs="Times New Roman"/>
          <w:i/>
          <w:color w:val="000000" w:themeColor="text1"/>
          <w:sz w:val="24"/>
          <w:szCs w:val="24"/>
        </w:rPr>
      </w:pPr>
      <w:r w:rsidRPr="0006309D">
        <w:rPr>
          <w:rFonts w:ascii="Times New Roman" w:hAnsi="Times New Roman" w:cs="Times New Roman"/>
          <w:color w:val="000000" w:themeColor="text1"/>
          <w:sz w:val="24"/>
          <w:szCs w:val="24"/>
        </w:rPr>
        <w:t>Reference Books</w:t>
      </w:r>
      <w:r w:rsidRPr="0006309D">
        <w:rPr>
          <w:rFonts w:ascii="Times New Roman" w:hAnsi="Times New Roman" w:cs="Times New Roman"/>
          <w:i/>
          <w:color w:val="000000" w:themeColor="text1"/>
          <w:sz w:val="24"/>
          <w:szCs w:val="24"/>
        </w:rPr>
        <w:t>:</w:t>
      </w:r>
    </w:p>
    <w:p w:rsidR="00713103" w:rsidRPr="0006309D" w:rsidRDefault="00713103" w:rsidP="00786B74">
      <w:pPr>
        <w:pStyle w:val="ListParagraph"/>
        <w:numPr>
          <w:ilvl w:val="0"/>
          <w:numId w:val="86"/>
        </w:numPr>
        <w:tabs>
          <w:tab w:val="left" w:pos="1019"/>
          <w:tab w:val="left" w:pos="1020"/>
          <w:tab w:val="left" w:pos="8505"/>
          <w:tab w:val="left" w:pos="8931"/>
          <w:tab w:val="left" w:pos="9072"/>
        </w:tabs>
        <w:spacing w:before="1" w:line="237" w:lineRule="auto"/>
        <w:ind w:right="-46"/>
        <w:jc w:val="both"/>
        <w:rPr>
          <w:i/>
          <w:sz w:val="24"/>
          <w:szCs w:val="24"/>
        </w:rPr>
      </w:pPr>
      <w:proofErr w:type="spellStart"/>
      <w:r w:rsidRPr="0006309D">
        <w:rPr>
          <w:i/>
          <w:sz w:val="24"/>
          <w:szCs w:val="24"/>
        </w:rPr>
        <w:t>Mohanty</w:t>
      </w:r>
      <w:proofErr w:type="spellEnd"/>
      <w:r w:rsidRPr="0006309D">
        <w:rPr>
          <w:i/>
          <w:sz w:val="24"/>
          <w:szCs w:val="24"/>
        </w:rPr>
        <w:t xml:space="preserve">, N., </w:t>
      </w:r>
      <w:proofErr w:type="spellStart"/>
      <w:r w:rsidRPr="0006309D">
        <w:rPr>
          <w:i/>
          <w:sz w:val="24"/>
          <w:szCs w:val="24"/>
        </w:rPr>
        <w:t>Varadwaj</w:t>
      </w:r>
      <w:proofErr w:type="spellEnd"/>
      <w:r w:rsidRPr="0006309D">
        <w:rPr>
          <w:i/>
          <w:sz w:val="24"/>
          <w:szCs w:val="24"/>
        </w:rPr>
        <w:t xml:space="preserve">, K. &amp; Mishra, H.C. (2014). Explorations of Human Nature and Strength: </w:t>
      </w:r>
      <w:proofErr w:type="spellStart"/>
      <w:r w:rsidRPr="0006309D">
        <w:rPr>
          <w:i/>
          <w:sz w:val="24"/>
          <w:szCs w:val="24"/>
        </w:rPr>
        <w:t>Practicals</w:t>
      </w:r>
      <w:proofErr w:type="spellEnd"/>
      <w:r w:rsidRPr="0006309D">
        <w:rPr>
          <w:i/>
          <w:sz w:val="24"/>
          <w:szCs w:val="24"/>
        </w:rPr>
        <w:t xml:space="preserve"> in Psychology, </w:t>
      </w:r>
      <w:proofErr w:type="spellStart"/>
      <w:r w:rsidRPr="0006309D">
        <w:rPr>
          <w:i/>
          <w:sz w:val="24"/>
          <w:szCs w:val="24"/>
        </w:rPr>
        <w:t>Divya</w:t>
      </w:r>
      <w:proofErr w:type="spellEnd"/>
      <w:r w:rsidRPr="0006309D">
        <w:rPr>
          <w:i/>
          <w:sz w:val="24"/>
          <w:szCs w:val="24"/>
        </w:rPr>
        <w:t xml:space="preserve"> </w:t>
      </w:r>
      <w:proofErr w:type="spellStart"/>
      <w:r w:rsidRPr="0006309D">
        <w:rPr>
          <w:i/>
          <w:sz w:val="24"/>
          <w:szCs w:val="24"/>
        </w:rPr>
        <w:t>Prakashani</w:t>
      </w:r>
      <w:proofErr w:type="spellEnd"/>
      <w:r w:rsidRPr="0006309D">
        <w:rPr>
          <w:i/>
          <w:sz w:val="24"/>
          <w:szCs w:val="24"/>
        </w:rPr>
        <w:t xml:space="preserve">, </w:t>
      </w:r>
      <w:proofErr w:type="spellStart"/>
      <w:r w:rsidRPr="0006309D">
        <w:rPr>
          <w:i/>
          <w:sz w:val="24"/>
          <w:szCs w:val="24"/>
        </w:rPr>
        <w:t>Samantarapur</w:t>
      </w:r>
      <w:proofErr w:type="spellEnd"/>
      <w:r w:rsidRPr="0006309D">
        <w:rPr>
          <w:i/>
          <w:sz w:val="24"/>
          <w:szCs w:val="24"/>
        </w:rPr>
        <w:t>, Bhubaneswar.</w:t>
      </w:r>
    </w:p>
    <w:p w:rsidR="00713103" w:rsidRPr="0006309D" w:rsidRDefault="00713103" w:rsidP="00786B74">
      <w:pPr>
        <w:pStyle w:val="ListParagraph"/>
        <w:numPr>
          <w:ilvl w:val="0"/>
          <w:numId w:val="86"/>
        </w:numPr>
        <w:tabs>
          <w:tab w:val="left" w:pos="1019"/>
          <w:tab w:val="left" w:pos="1020"/>
          <w:tab w:val="left" w:pos="7938"/>
        </w:tabs>
        <w:spacing w:before="1" w:line="237" w:lineRule="auto"/>
        <w:ind w:right="-46"/>
        <w:rPr>
          <w:i/>
          <w:sz w:val="24"/>
          <w:szCs w:val="24"/>
        </w:rPr>
      </w:pPr>
      <w:r w:rsidRPr="0006309D">
        <w:rPr>
          <w:i/>
          <w:sz w:val="24"/>
          <w:szCs w:val="24"/>
        </w:rPr>
        <w:t xml:space="preserve">Mishra, G.C. (2018). Applications of Statistics in Psychology and Education, </w:t>
      </w:r>
      <w:proofErr w:type="spellStart"/>
      <w:r w:rsidRPr="0006309D">
        <w:rPr>
          <w:i/>
          <w:sz w:val="24"/>
          <w:szCs w:val="24"/>
        </w:rPr>
        <w:t>Kalyani</w:t>
      </w:r>
      <w:proofErr w:type="spellEnd"/>
      <w:r w:rsidRPr="0006309D">
        <w:rPr>
          <w:i/>
          <w:sz w:val="24"/>
          <w:szCs w:val="24"/>
        </w:rPr>
        <w:t xml:space="preserve"> Publisher, New Delhi</w:t>
      </w:r>
    </w:p>
    <w:p w:rsidR="00713103" w:rsidRPr="0006309D" w:rsidRDefault="00713103" w:rsidP="00786B74">
      <w:pPr>
        <w:pStyle w:val="ListParagraph"/>
        <w:numPr>
          <w:ilvl w:val="0"/>
          <w:numId w:val="86"/>
        </w:numPr>
        <w:tabs>
          <w:tab w:val="left" w:pos="1019"/>
          <w:tab w:val="left" w:pos="1020"/>
          <w:tab w:val="left" w:pos="7938"/>
        </w:tabs>
        <w:spacing w:before="1" w:line="237" w:lineRule="auto"/>
        <w:ind w:right="-46"/>
        <w:rPr>
          <w:i/>
          <w:sz w:val="24"/>
          <w:szCs w:val="24"/>
        </w:rPr>
      </w:pPr>
      <w:proofErr w:type="spellStart"/>
      <w:r w:rsidRPr="0006309D">
        <w:rPr>
          <w:i/>
          <w:sz w:val="24"/>
          <w:szCs w:val="24"/>
        </w:rPr>
        <w:t>Siegal</w:t>
      </w:r>
      <w:proofErr w:type="spellEnd"/>
      <w:r w:rsidRPr="0006309D">
        <w:rPr>
          <w:i/>
          <w:sz w:val="24"/>
          <w:szCs w:val="24"/>
        </w:rPr>
        <w:t>, S. (1994). Nonparametric Statistics. McGraw Hill, New Delhi</w:t>
      </w:r>
    </w:p>
    <w:p w:rsidR="00713103" w:rsidRPr="0006309D" w:rsidRDefault="00713103" w:rsidP="00786B74">
      <w:pPr>
        <w:pStyle w:val="ListParagraph"/>
        <w:numPr>
          <w:ilvl w:val="0"/>
          <w:numId w:val="86"/>
        </w:numPr>
        <w:tabs>
          <w:tab w:val="left" w:pos="1019"/>
          <w:tab w:val="left" w:pos="1020"/>
          <w:tab w:val="left" w:pos="7938"/>
        </w:tabs>
        <w:spacing w:before="1" w:line="237" w:lineRule="auto"/>
        <w:ind w:right="-46"/>
        <w:rPr>
          <w:i/>
          <w:sz w:val="24"/>
          <w:szCs w:val="24"/>
        </w:rPr>
      </w:pPr>
      <w:proofErr w:type="spellStart"/>
      <w:r w:rsidRPr="0006309D">
        <w:rPr>
          <w:i/>
          <w:sz w:val="24"/>
          <w:szCs w:val="24"/>
        </w:rPr>
        <w:t>Mohanty</w:t>
      </w:r>
      <w:proofErr w:type="spellEnd"/>
      <w:r w:rsidRPr="0006309D">
        <w:rPr>
          <w:i/>
          <w:sz w:val="24"/>
          <w:szCs w:val="24"/>
        </w:rPr>
        <w:t xml:space="preserve">, B. and </w:t>
      </w:r>
      <w:proofErr w:type="spellStart"/>
      <w:r w:rsidRPr="0006309D">
        <w:rPr>
          <w:i/>
          <w:sz w:val="24"/>
          <w:szCs w:val="24"/>
        </w:rPr>
        <w:t>Misra</w:t>
      </w:r>
      <w:proofErr w:type="spellEnd"/>
      <w:r w:rsidRPr="0006309D">
        <w:rPr>
          <w:i/>
          <w:sz w:val="24"/>
          <w:szCs w:val="24"/>
        </w:rPr>
        <w:t xml:space="preserve">, S. (2017). A text book of Basic Statistics. </w:t>
      </w:r>
      <w:proofErr w:type="spellStart"/>
      <w:r w:rsidRPr="0006309D">
        <w:rPr>
          <w:i/>
          <w:sz w:val="24"/>
          <w:szCs w:val="24"/>
        </w:rPr>
        <w:t>Laxmi</w:t>
      </w:r>
      <w:proofErr w:type="spellEnd"/>
      <w:r w:rsidRPr="0006309D">
        <w:rPr>
          <w:i/>
          <w:sz w:val="24"/>
          <w:szCs w:val="24"/>
        </w:rPr>
        <w:t xml:space="preserve"> </w:t>
      </w:r>
      <w:proofErr w:type="spellStart"/>
      <w:r w:rsidRPr="0006309D">
        <w:rPr>
          <w:i/>
          <w:sz w:val="24"/>
          <w:szCs w:val="24"/>
        </w:rPr>
        <w:t>Prakashans</w:t>
      </w:r>
      <w:proofErr w:type="spellEnd"/>
      <w:r w:rsidRPr="0006309D">
        <w:rPr>
          <w:i/>
          <w:sz w:val="24"/>
          <w:szCs w:val="24"/>
        </w:rPr>
        <w:t>, Bhubaneswar, Odisha</w:t>
      </w:r>
    </w:p>
    <w:p w:rsidR="00713103" w:rsidRPr="00713103" w:rsidRDefault="00713103" w:rsidP="00786B74">
      <w:pPr>
        <w:pStyle w:val="ListParagraph"/>
        <w:numPr>
          <w:ilvl w:val="0"/>
          <w:numId w:val="86"/>
        </w:numPr>
        <w:tabs>
          <w:tab w:val="left" w:pos="1019"/>
          <w:tab w:val="left" w:pos="1020"/>
          <w:tab w:val="left" w:pos="7938"/>
        </w:tabs>
        <w:spacing w:before="1" w:line="237" w:lineRule="auto"/>
        <w:ind w:right="-46"/>
        <w:rPr>
          <w:sz w:val="24"/>
          <w:szCs w:val="24"/>
        </w:rPr>
      </w:pPr>
      <w:r w:rsidRPr="0006309D">
        <w:rPr>
          <w:i/>
          <w:sz w:val="24"/>
          <w:szCs w:val="24"/>
        </w:rPr>
        <w:t>Singh, A.K. (2019). Tests, measurement and research methods in behavioral sciences. 6</w:t>
      </w:r>
      <w:r w:rsidRPr="0006309D">
        <w:rPr>
          <w:i/>
          <w:sz w:val="24"/>
          <w:szCs w:val="24"/>
          <w:vertAlign w:val="superscript"/>
        </w:rPr>
        <w:t>th</w:t>
      </w:r>
      <w:r w:rsidRPr="0006309D">
        <w:rPr>
          <w:i/>
          <w:sz w:val="24"/>
          <w:szCs w:val="24"/>
        </w:rPr>
        <w:t xml:space="preserve"> edition.  </w:t>
      </w:r>
      <w:proofErr w:type="spellStart"/>
      <w:r w:rsidRPr="0006309D">
        <w:rPr>
          <w:i/>
          <w:sz w:val="24"/>
          <w:szCs w:val="24"/>
        </w:rPr>
        <w:t>Bharati</w:t>
      </w:r>
      <w:proofErr w:type="spellEnd"/>
      <w:r w:rsidRPr="0006309D">
        <w:rPr>
          <w:i/>
          <w:sz w:val="24"/>
          <w:szCs w:val="24"/>
        </w:rPr>
        <w:t xml:space="preserve"> </w:t>
      </w:r>
      <w:proofErr w:type="spellStart"/>
      <w:r w:rsidRPr="0006309D">
        <w:rPr>
          <w:i/>
          <w:sz w:val="24"/>
          <w:szCs w:val="24"/>
        </w:rPr>
        <w:t>bhawan</w:t>
      </w:r>
      <w:proofErr w:type="spellEnd"/>
      <w:r w:rsidRPr="0006309D">
        <w:rPr>
          <w:i/>
          <w:sz w:val="24"/>
          <w:szCs w:val="24"/>
        </w:rPr>
        <w:t xml:space="preserve"> </w:t>
      </w:r>
    </w:p>
    <w:p w:rsidR="00713103" w:rsidRPr="00713103" w:rsidRDefault="00713103" w:rsidP="00713103">
      <w:pPr>
        <w:tabs>
          <w:tab w:val="left" w:pos="1019"/>
          <w:tab w:val="left" w:pos="1020"/>
          <w:tab w:val="left" w:pos="7938"/>
        </w:tabs>
        <w:spacing w:before="1" w:line="237" w:lineRule="auto"/>
        <w:ind w:right="-46"/>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713103">
      <w:pPr>
        <w:pStyle w:val="Heading1"/>
        <w:spacing w:before="185"/>
        <w:ind w:right="95"/>
        <w:jc w:val="center"/>
        <w:rPr>
          <w:rFonts w:ascii="Times New Roman" w:hAnsi="Times New Roman" w:cs="Times New Roman"/>
          <w:sz w:val="24"/>
          <w:szCs w:val="24"/>
        </w:rPr>
      </w:pPr>
    </w:p>
    <w:p w:rsidR="0006309D" w:rsidRDefault="0006309D" w:rsidP="0006309D"/>
    <w:p w:rsidR="0006309D" w:rsidRDefault="0006309D" w:rsidP="0006309D"/>
    <w:p w:rsidR="00713103" w:rsidRPr="0006309D" w:rsidRDefault="00713103" w:rsidP="0006309D">
      <w:pPr>
        <w:pStyle w:val="Heading1"/>
        <w:spacing w:before="185"/>
        <w:ind w:right="95"/>
        <w:rPr>
          <w:rFonts w:ascii="Times New Roman" w:hAnsi="Times New Roman" w:cs="Times New Roman"/>
          <w:color w:val="000000" w:themeColor="text1"/>
          <w:sz w:val="24"/>
          <w:szCs w:val="24"/>
        </w:rPr>
      </w:pPr>
    </w:p>
    <w:p w:rsidR="00713103" w:rsidRPr="00713103" w:rsidRDefault="0006309D" w:rsidP="00713103">
      <w:pPr>
        <w:spacing w:before="60"/>
        <w:ind w:left="142" w:right="95"/>
        <w:jc w:val="center"/>
        <w:rPr>
          <w:rFonts w:ascii="Times New Roman" w:hAnsi="Times New Roman" w:cs="Times New Roman"/>
          <w:b/>
          <w:sz w:val="24"/>
          <w:szCs w:val="24"/>
        </w:rPr>
      </w:pPr>
      <w:r w:rsidRPr="0006309D">
        <w:rPr>
          <w:rFonts w:ascii="Times New Roman" w:hAnsi="Times New Roman" w:cs="Times New Roman"/>
          <w:b/>
          <w:sz w:val="32"/>
          <w:szCs w:val="32"/>
        </w:rPr>
        <w:t>Psychopathology</w:t>
      </w:r>
      <w:r w:rsidR="00713103" w:rsidRPr="00713103">
        <w:rPr>
          <w:rFonts w:ascii="Times New Roman" w:hAnsi="Times New Roman" w:cs="Times New Roman"/>
          <w:b/>
          <w:sz w:val="24"/>
          <w:szCs w:val="24"/>
        </w:rPr>
        <w:t>- I</w:t>
      </w:r>
    </w:p>
    <w:p w:rsidR="00460CEB" w:rsidRDefault="00460CEB" w:rsidP="00460CEB">
      <w:pPr>
        <w:pStyle w:val="BodyText"/>
        <w:ind w:right="521"/>
        <w:jc w:val="both"/>
        <w:rPr>
          <w:b/>
        </w:rPr>
      </w:pPr>
      <w:r w:rsidRPr="00A16F21">
        <w:rPr>
          <w:b/>
          <w:sz w:val="32"/>
        </w:rPr>
        <w:t>Paper-</w:t>
      </w:r>
      <w:r>
        <w:rPr>
          <w:b/>
          <w:sz w:val="32"/>
        </w:rPr>
        <w:t>VI</w:t>
      </w:r>
      <w:r>
        <w:rPr>
          <w:b/>
          <w:sz w:val="32"/>
        </w:rPr>
        <w:t>I</w:t>
      </w:r>
      <w:r>
        <w:rPr>
          <w:b/>
        </w:rPr>
        <w:tab/>
      </w:r>
      <w:r>
        <w:rPr>
          <w:b/>
        </w:rPr>
        <w:tab/>
      </w:r>
      <w:r>
        <w:rPr>
          <w:b/>
        </w:rPr>
        <w:tab/>
      </w:r>
      <w:r>
        <w:rPr>
          <w:b/>
        </w:rPr>
        <w:tab/>
      </w:r>
      <w:r>
        <w:rPr>
          <w:b/>
        </w:rPr>
        <w:tab/>
      </w:r>
      <w:r>
        <w:rPr>
          <w:b/>
        </w:rPr>
        <w:tab/>
      </w:r>
      <w:r>
        <w:rPr>
          <w:b/>
        </w:rPr>
        <w:tab/>
      </w:r>
      <w:r>
        <w:rPr>
          <w:b/>
        </w:rPr>
        <w:tab/>
        <w:t>Credit-04</w:t>
      </w:r>
    </w:p>
    <w:p w:rsidR="00460CEB" w:rsidRDefault="00460CEB" w:rsidP="00460CEB">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713103" w:rsidRPr="00713103" w:rsidRDefault="00713103" w:rsidP="00713103">
      <w:pPr>
        <w:spacing w:before="60"/>
        <w:ind w:left="1313" w:right="2051"/>
        <w:jc w:val="center"/>
        <w:rPr>
          <w:rFonts w:ascii="Times New Roman" w:hAnsi="Times New Roman" w:cs="Times New Roman"/>
          <w:b/>
          <w:sz w:val="24"/>
          <w:szCs w:val="24"/>
        </w:rPr>
      </w:pPr>
    </w:p>
    <w:p w:rsidR="00713103" w:rsidRPr="00713103" w:rsidRDefault="00713103" w:rsidP="00713103">
      <w:pPr>
        <w:pStyle w:val="BodyText"/>
        <w:ind w:right="95"/>
        <w:jc w:val="both"/>
        <w:rPr>
          <w:b/>
        </w:rPr>
      </w:pPr>
      <w:r w:rsidRPr="00713103">
        <w:rPr>
          <w:b/>
        </w:rPr>
        <w:t xml:space="preserve">Introduction: </w:t>
      </w:r>
    </w:p>
    <w:p w:rsidR="00713103" w:rsidRPr="00713103" w:rsidRDefault="00713103" w:rsidP="0006309D">
      <w:pPr>
        <w:pStyle w:val="BodyText"/>
        <w:ind w:right="95"/>
        <w:jc w:val="both"/>
      </w:pPr>
      <w:r w:rsidRPr="00713103">
        <w:rPr>
          <w:bCs/>
        </w:rPr>
        <w:t>Psychopathology</w:t>
      </w:r>
      <w:r w:rsidRPr="00713103">
        <w:rPr>
          <w:b/>
        </w:rPr>
        <w:t xml:space="preserve"> </w:t>
      </w:r>
      <w:r w:rsidRPr="00713103">
        <w:t>refers to the study of mental illness. This course is designed to expose students to the key concepts in psychopathology as well as the major theories associated with the etiology and treatment of psychological disorders and disabilities. Students will be able to understand the distinction between normal and abnormal and the qualities that are used to differentiate what is typical versus atypical through citations of different disorders.</w:t>
      </w:r>
    </w:p>
    <w:p w:rsidR="00786B74" w:rsidRDefault="00786B74" w:rsidP="00713103">
      <w:pPr>
        <w:pStyle w:val="Heading1"/>
        <w:spacing w:before="90" w:line="242" w:lineRule="exact"/>
        <w:jc w:val="both"/>
        <w:rPr>
          <w:rFonts w:ascii="Times New Roman" w:hAnsi="Times New Roman" w:cs="Times New Roman"/>
          <w:color w:val="000000" w:themeColor="text1"/>
          <w:sz w:val="24"/>
          <w:szCs w:val="24"/>
          <w:shd w:val="clear" w:color="auto" w:fill="F2F2F2"/>
        </w:rPr>
      </w:pPr>
    </w:p>
    <w:p w:rsidR="00713103" w:rsidRPr="0006309D" w:rsidRDefault="00713103" w:rsidP="00713103">
      <w:pPr>
        <w:pStyle w:val="Heading1"/>
        <w:spacing w:before="90" w:line="242" w:lineRule="exact"/>
        <w:jc w:val="both"/>
        <w:rPr>
          <w:rFonts w:ascii="Times New Roman" w:hAnsi="Times New Roman" w:cs="Times New Roman"/>
          <w:color w:val="000000" w:themeColor="text1"/>
          <w:sz w:val="24"/>
          <w:szCs w:val="24"/>
        </w:rPr>
      </w:pPr>
      <w:r w:rsidRPr="0006309D">
        <w:rPr>
          <w:rFonts w:ascii="Times New Roman" w:hAnsi="Times New Roman" w:cs="Times New Roman"/>
          <w:color w:val="000000" w:themeColor="text1"/>
          <w:sz w:val="24"/>
          <w:szCs w:val="24"/>
          <w:shd w:val="clear" w:color="auto" w:fill="F2F2F2"/>
        </w:rPr>
        <w:t>Course Outcomes:</w:t>
      </w:r>
    </w:p>
    <w:p w:rsidR="00713103" w:rsidRPr="00713103" w:rsidRDefault="00713103" w:rsidP="00786B74">
      <w:pPr>
        <w:pStyle w:val="ListParagraph"/>
        <w:numPr>
          <w:ilvl w:val="0"/>
          <w:numId w:val="32"/>
        </w:numPr>
        <w:tabs>
          <w:tab w:val="left" w:pos="1021"/>
          <w:tab w:val="left" w:pos="1022"/>
        </w:tabs>
        <w:spacing w:before="25" w:line="192" w:lineRule="auto"/>
        <w:jc w:val="both"/>
        <w:rPr>
          <w:sz w:val="24"/>
          <w:szCs w:val="24"/>
        </w:rPr>
      </w:pPr>
      <w:r w:rsidRPr="00713103">
        <w:rPr>
          <w:sz w:val="24"/>
          <w:szCs w:val="24"/>
          <w:shd w:val="clear" w:color="auto" w:fill="F2F2F2"/>
        </w:rPr>
        <w:t>To help students define and understand the basic concepts</w:t>
      </w:r>
      <w:r w:rsidRPr="00713103">
        <w:rPr>
          <w:sz w:val="24"/>
          <w:szCs w:val="24"/>
        </w:rPr>
        <w:t xml:space="preserve"> underlying psychopathology and the perspectives which contributed to the development of modern psychopathology.</w:t>
      </w:r>
    </w:p>
    <w:p w:rsidR="00713103" w:rsidRPr="00713103" w:rsidRDefault="00713103" w:rsidP="00786B74">
      <w:pPr>
        <w:pStyle w:val="ListParagraph"/>
        <w:numPr>
          <w:ilvl w:val="0"/>
          <w:numId w:val="32"/>
        </w:numPr>
        <w:tabs>
          <w:tab w:val="left" w:pos="1021"/>
          <w:tab w:val="left" w:pos="1022"/>
        </w:tabs>
        <w:spacing w:before="25" w:line="192" w:lineRule="auto"/>
        <w:jc w:val="both"/>
        <w:rPr>
          <w:sz w:val="24"/>
          <w:szCs w:val="24"/>
        </w:rPr>
      </w:pPr>
      <w:r w:rsidRPr="00713103">
        <w:rPr>
          <w:sz w:val="24"/>
          <w:szCs w:val="24"/>
          <w:shd w:val="clear" w:color="auto" w:fill="F2F2F2"/>
        </w:rPr>
        <w:t>To help students understand the assessment techniques for identifying and classifying maladaptive behavior and mental disorders</w:t>
      </w:r>
      <w:r w:rsidRPr="00713103">
        <w:rPr>
          <w:sz w:val="24"/>
          <w:szCs w:val="24"/>
        </w:rPr>
        <w:t>.</w:t>
      </w:r>
    </w:p>
    <w:p w:rsidR="00713103" w:rsidRPr="0006309D" w:rsidRDefault="00713103" w:rsidP="00786B74">
      <w:pPr>
        <w:pStyle w:val="ListParagraph"/>
        <w:numPr>
          <w:ilvl w:val="0"/>
          <w:numId w:val="32"/>
        </w:numPr>
        <w:tabs>
          <w:tab w:val="left" w:pos="1021"/>
          <w:tab w:val="left" w:pos="1022"/>
        </w:tabs>
        <w:spacing w:before="25" w:line="192" w:lineRule="auto"/>
        <w:jc w:val="both"/>
        <w:rPr>
          <w:sz w:val="24"/>
          <w:szCs w:val="24"/>
        </w:rPr>
      </w:pPr>
      <w:r w:rsidRPr="00713103">
        <w:rPr>
          <w:sz w:val="24"/>
          <w:szCs w:val="24"/>
          <w:shd w:val="clear" w:color="auto" w:fill="F2F2F2"/>
        </w:rPr>
        <w:t>To guide students to gain specific knowledge about different types of mental disorders.</w:t>
      </w:r>
    </w:p>
    <w:p w:rsidR="00713103" w:rsidRPr="0006309D" w:rsidRDefault="0006309D"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6309D">
        <w:rPr>
          <w:rFonts w:ascii="Times New Roman" w:hAnsi="Times New Roman" w:cs="Times New Roman"/>
          <w:color w:val="000000" w:themeColor="text1"/>
          <w:sz w:val="24"/>
          <w:szCs w:val="24"/>
        </w:rPr>
        <w:t>I: Basics of Pathology</w:t>
      </w:r>
    </w:p>
    <w:p w:rsidR="00713103" w:rsidRPr="00713103" w:rsidRDefault="00713103" w:rsidP="00786B74">
      <w:pPr>
        <w:pStyle w:val="ListParagraph"/>
        <w:numPr>
          <w:ilvl w:val="0"/>
          <w:numId w:val="87"/>
        </w:numPr>
        <w:tabs>
          <w:tab w:val="left" w:pos="426"/>
          <w:tab w:val="left" w:pos="640"/>
        </w:tabs>
        <w:spacing w:line="276" w:lineRule="auto"/>
        <w:jc w:val="both"/>
        <w:rPr>
          <w:sz w:val="24"/>
          <w:szCs w:val="24"/>
        </w:rPr>
      </w:pPr>
      <w:r w:rsidRPr="00713103">
        <w:rPr>
          <w:sz w:val="24"/>
          <w:szCs w:val="24"/>
        </w:rPr>
        <w:t>Concept of abnormality; Perspectives of abnormal behavior-Psychodynamic, Behavioral, Cognitive, Humanistic-Existential, and Sociocultural</w:t>
      </w:r>
    </w:p>
    <w:p w:rsidR="0006309D" w:rsidRDefault="00713103" w:rsidP="00786B74">
      <w:pPr>
        <w:pStyle w:val="ListParagraph"/>
        <w:numPr>
          <w:ilvl w:val="0"/>
          <w:numId w:val="87"/>
        </w:numPr>
        <w:tabs>
          <w:tab w:val="left" w:pos="426"/>
          <w:tab w:val="left" w:pos="640"/>
        </w:tabs>
        <w:spacing w:line="276" w:lineRule="auto"/>
        <w:jc w:val="both"/>
        <w:rPr>
          <w:sz w:val="24"/>
          <w:szCs w:val="24"/>
        </w:rPr>
      </w:pPr>
      <w:r w:rsidRPr="00713103">
        <w:rPr>
          <w:sz w:val="24"/>
          <w:szCs w:val="24"/>
        </w:rPr>
        <w:t>Classification of maladaptive behavior-DSM-5 and ICD; Assessment techniques- Diagnostic tests, Rating scales, History taking interview</w:t>
      </w:r>
    </w:p>
    <w:p w:rsidR="00713103" w:rsidRPr="0006309D" w:rsidRDefault="00713103" w:rsidP="004069B7">
      <w:pPr>
        <w:tabs>
          <w:tab w:val="left" w:pos="426"/>
          <w:tab w:val="left" w:pos="640"/>
        </w:tabs>
        <w:spacing w:line="240" w:lineRule="auto"/>
        <w:ind w:left="360"/>
        <w:jc w:val="both"/>
        <w:rPr>
          <w:rFonts w:ascii="Times New Roman" w:hAnsi="Times New Roman" w:cs="Times New Roman"/>
          <w:b/>
          <w:sz w:val="24"/>
          <w:szCs w:val="24"/>
        </w:rPr>
      </w:pPr>
      <w:r w:rsidRPr="0006309D">
        <w:rPr>
          <w:rFonts w:ascii="Times New Roman" w:hAnsi="Times New Roman" w:cs="Times New Roman"/>
          <w:b/>
          <w:sz w:val="24"/>
          <w:szCs w:val="24"/>
        </w:rPr>
        <w:t>Learning Outcomes</w:t>
      </w:r>
    </w:p>
    <w:p w:rsidR="00713103" w:rsidRPr="0006309D" w:rsidRDefault="00713103" w:rsidP="00786B74">
      <w:pPr>
        <w:pStyle w:val="ListParagraph"/>
        <w:numPr>
          <w:ilvl w:val="0"/>
          <w:numId w:val="88"/>
        </w:numPr>
        <w:tabs>
          <w:tab w:val="left" w:pos="1021"/>
          <w:tab w:val="left" w:pos="1022"/>
        </w:tabs>
        <w:spacing w:before="24"/>
        <w:jc w:val="both"/>
        <w:rPr>
          <w:sz w:val="24"/>
          <w:szCs w:val="24"/>
        </w:rPr>
      </w:pPr>
      <w:r w:rsidRPr="0006309D">
        <w:rPr>
          <w:sz w:val="24"/>
          <w:szCs w:val="24"/>
        </w:rPr>
        <w:t>Understand the differences between normality and abnormality along with the perspectives explaining them.</w:t>
      </w:r>
    </w:p>
    <w:p w:rsidR="00713103" w:rsidRPr="004069B7" w:rsidRDefault="00713103" w:rsidP="00786B74">
      <w:pPr>
        <w:pStyle w:val="ListParagraph"/>
        <w:numPr>
          <w:ilvl w:val="0"/>
          <w:numId w:val="88"/>
        </w:numPr>
        <w:tabs>
          <w:tab w:val="left" w:pos="1021"/>
          <w:tab w:val="left" w:pos="1022"/>
        </w:tabs>
        <w:spacing w:before="24"/>
        <w:jc w:val="both"/>
        <w:rPr>
          <w:sz w:val="24"/>
          <w:szCs w:val="24"/>
        </w:rPr>
      </w:pPr>
      <w:r w:rsidRPr="0006309D">
        <w:rPr>
          <w:sz w:val="24"/>
          <w:szCs w:val="24"/>
        </w:rPr>
        <w:t xml:space="preserve">Know the importance and the use of assessment techniques in identifying different forms of maladaptive </w:t>
      </w:r>
      <w:proofErr w:type="spellStart"/>
      <w:r w:rsidRPr="0006309D">
        <w:rPr>
          <w:sz w:val="24"/>
          <w:szCs w:val="24"/>
        </w:rPr>
        <w:t>behaviour</w:t>
      </w:r>
      <w:proofErr w:type="spellEnd"/>
      <w:r w:rsidRPr="0006309D">
        <w:rPr>
          <w:sz w:val="24"/>
          <w:szCs w:val="24"/>
        </w:rPr>
        <w:t>.</w:t>
      </w:r>
    </w:p>
    <w:p w:rsidR="00713103" w:rsidRPr="004069B7" w:rsidRDefault="004069B7"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069B7">
        <w:rPr>
          <w:rFonts w:ascii="Times New Roman" w:hAnsi="Times New Roman" w:cs="Times New Roman"/>
          <w:color w:val="000000" w:themeColor="text1"/>
          <w:sz w:val="24"/>
          <w:szCs w:val="24"/>
        </w:rPr>
        <w:t>II: Anxiety disorder; and Obsessive Compulsive and Related Disorders</w:t>
      </w:r>
    </w:p>
    <w:p w:rsidR="00713103" w:rsidRPr="00713103" w:rsidRDefault="00713103" w:rsidP="00786B74">
      <w:pPr>
        <w:pStyle w:val="ListParagraph"/>
        <w:numPr>
          <w:ilvl w:val="0"/>
          <w:numId w:val="89"/>
        </w:numPr>
        <w:tabs>
          <w:tab w:val="left" w:pos="530"/>
        </w:tabs>
        <w:jc w:val="both"/>
        <w:rPr>
          <w:sz w:val="24"/>
          <w:szCs w:val="24"/>
        </w:rPr>
      </w:pPr>
      <w:r w:rsidRPr="00713103">
        <w:rPr>
          <w:sz w:val="24"/>
          <w:szCs w:val="24"/>
        </w:rPr>
        <w:t xml:space="preserve">Clinical Features, Causes and treatment of Generalized Anxiety Disorder, Panic Disorder, Specific Phobia, Agoraphobia, Social Anxiety Disorder </w:t>
      </w:r>
    </w:p>
    <w:p w:rsidR="00713103" w:rsidRPr="00713103" w:rsidRDefault="00713103" w:rsidP="00786B74">
      <w:pPr>
        <w:pStyle w:val="ListParagraph"/>
        <w:numPr>
          <w:ilvl w:val="0"/>
          <w:numId w:val="89"/>
        </w:numPr>
        <w:tabs>
          <w:tab w:val="left" w:pos="530"/>
        </w:tabs>
        <w:jc w:val="both"/>
        <w:rPr>
          <w:sz w:val="24"/>
          <w:szCs w:val="24"/>
        </w:rPr>
      </w:pPr>
      <w:r w:rsidRPr="00713103">
        <w:rPr>
          <w:sz w:val="24"/>
          <w:szCs w:val="24"/>
        </w:rPr>
        <w:t xml:space="preserve">Clinical Features, Causes and Treatment of Obsessive-Compulsive Disorder, Body </w:t>
      </w:r>
      <w:proofErr w:type="spellStart"/>
      <w:r w:rsidRPr="00713103">
        <w:rPr>
          <w:sz w:val="24"/>
          <w:szCs w:val="24"/>
        </w:rPr>
        <w:t>Dysmorphic</w:t>
      </w:r>
      <w:proofErr w:type="spellEnd"/>
      <w:r w:rsidRPr="00713103">
        <w:rPr>
          <w:sz w:val="24"/>
          <w:szCs w:val="24"/>
        </w:rPr>
        <w:t xml:space="preserve"> Disorder, Hoarding Disorder, Trichotillomania</w:t>
      </w:r>
    </w:p>
    <w:p w:rsidR="00713103" w:rsidRPr="004069B7" w:rsidRDefault="00713103" w:rsidP="004069B7">
      <w:pPr>
        <w:tabs>
          <w:tab w:val="left" w:pos="530"/>
        </w:tabs>
        <w:spacing w:after="0"/>
        <w:jc w:val="both"/>
        <w:rPr>
          <w:rFonts w:ascii="Times New Roman" w:hAnsi="Times New Roman" w:cs="Times New Roman"/>
          <w:b/>
          <w:color w:val="000000" w:themeColor="text1"/>
          <w:sz w:val="24"/>
          <w:szCs w:val="24"/>
        </w:rPr>
      </w:pPr>
      <w:r w:rsidRPr="004069B7">
        <w:rPr>
          <w:rFonts w:ascii="Times New Roman" w:hAnsi="Times New Roman" w:cs="Times New Roman"/>
          <w:b/>
          <w:color w:val="000000" w:themeColor="text1"/>
          <w:sz w:val="24"/>
          <w:szCs w:val="24"/>
        </w:rPr>
        <w:t>Learning Outcomes</w:t>
      </w:r>
    </w:p>
    <w:p w:rsidR="00713103" w:rsidRPr="004069B7" w:rsidRDefault="00713103" w:rsidP="00786B74">
      <w:pPr>
        <w:pStyle w:val="ListParagraph"/>
        <w:numPr>
          <w:ilvl w:val="0"/>
          <w:numId w:val="90"/>
        </w:numPr>
        <w:tabs>
          <w:tab w:val="left" w:pos="530"/>
        </w:tabs>
        <w:jc w:val="both"/>
        <w:rPr>
          <w:color w:val="000000" w:themeColor="text1"/>
          <w:sz w:val="24"/>
          <w:szCs w:val="24"/>
        </w:rPr>
      </w:pPr>
      <w:r w:rsidRPr="004069B7">
        <w:rPr>
          <w:color w:val="000000" w:themeColor="text1"/>
          <w:sz w:val="24"/>
          <w:szCs w:val="24"/>
        </w:rPr>
        <w:t>Learn the symptoms, causes and treatment of anxiety disorders</w:t>
      </w:r>
    </w:p>
    <w:p w:rsidR="00713103" w:rsidRPr="004069B7" w:rsidRDefault="004069B7"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sidR="00713103" w:rsidRPr="004069B7">
        <w:rPr>
          <w:rFonts w:ascii="Times New Roman" w:hAnsi="Times New Roman" w:cs="Times New Roman"/>
          <w:color w:val="000000" w:themeColor="text1"/>
          <w:sz w:val="24"/>
          <w:szCs w:val="24"/>
        </w:rPr>
        <w:t xml:space="preserve"> III: Bipolar Disorders and Depressive Disorders</w:t>
      </w:r>
    </w:p>
    <w:p w:rsidR="00713103" w:rsidRPr="00713103" w:rsidRDefault="00713103" w:rsidP="00786B74">
      <w:pPr>
        <w:pStyle w:val="ListParagraph"/>
        <w:numPr>
          <w:ilvl w:val="0"/>
          <w:numId w:val="91"/>
        </w:numPr>
        <w:tabs>
          <w:tab w:val="left" w:pos="702"/>
        </w:tabs>
        <w:ind w:right="95"/>
        <w:jc w:val="both"/>
        <w:rPr>
          <w:sz w:val="24"/>
          <w:szCs w:val="24"/>
        </w:rPr>
      </w:pPr>
      <w:r w:rsidRPr="00713103">
        <w:rPr>
          <w:sz w:val="24"/>
          <w:szCs w:val="24"/>
        </w:rPr>
        <w:t xml:space="preserve">Clinical Features, causes and treatment of Major Depressive Disorders, Persistent Depressive Disorder, Disruptive Mood </w:t>
      </w:r>
      <w:proofErr w:type="spellStart"/>
      <w:r w:rsidRPr="00713103">
        <w:rPr>
          <w:sz w:val="24"/>
          <w:szCs w:val="24"/>
        </w:rPr>
        <w:t>Dysregulation</w:t>
      </w:r>
      <w:proofErr w:type="spellEnd"/>
      <w:r w:rsidRPr="00713103">
        <w:rPr>
          <w:sz w:val="24"/>
          <w:szCs w:val="24"/>
        </w:rPr>
        <w:t xml:space="preserve"> Disorder, Premenstrual </w:t>
      </w:r>
      <w:proofErr w:type="spellStart"/>
      <w:r w:rsidRPr="00713103">
        <w:rPr>
          <w:sz w:val="24"/>
          <w:szCs w:val="24"/>
        </w:rPr>
        <w:t>Dysphoric</w:t>
      </w:r>
      <w:proofErr w:type="spellEnd"/>
      <w:r w:rsidRPr="00713103">
        <w:rPr>
          <w:sz w:val="24"/>
          <w:szCs w:val="24"/>
        </w:rPr>
        <w:t xml:space="preserve"> Disorder</w:t>
      </w:r>
    </w:p>
    <w:p w:rsidR="00713103" w:rsidRPr="00713103" w:rsidRDefault="00713103" w:rsidP="00786B74">
      <w:pPr>
        <w:pStyle w:val="ListParagraph"/>
        <w:numPr>
          <w:ilvl w:val="0"/>
          <w:numId w:val="91"/>
        </w:numPr>
        <w:tabs>
          <w:tab w:val="left" w:pos="702"/>
        </w:tabs>
        <w:ind w:right="95"/>
        <w:jc w:val="both"/>
        <w:rPr>
          <w:sz w:val="24"/>
          <w:szCs w:val="24"/>
        </w:rPr>
      </w:pPr>
      <w:r w:rsidRPr="00713103">
        <w:rPr>
          <w:sz w:val="24"/>
          <w:szCs w:val="24"/>
        </w:rPr>
        <w:lastRenderedPageBreak/>
        <w:t xml:space="preserve">Clinical Features, Causes and Treatments of Bipolar– I disorder, Bipolar -II disorder, and </w:t>
      </w:r>
      <w:proofErr w:type="spellStart"/>
      <w:r w:rsidRPr="00713103">
        <w:rPr>
          <w:sz w:val="24"/>
          <w:szCs w:val="24"/>
        </w:rPr>
        <w:t>Cyclothymia</w:t>
      </w:r>
      <w:proofErr w:type="spellEnd"/>
    </w:p>
    <w:p w:rsidR="004069B7" w:rsidRDefault="004069B7" w:rsidP="004069B7">
      <w:pPr>
        <w:tabs>
          <w:tab w:val="left" w:pos="702"/>
        </w:tabs>
        <w:ind w:right="95"/>
        <w:jc w:val="both"/>
        <w:rPr>
          <w:sz w:val="24"/>
          <w:szCs w:val="24"/>
          <w:u w:val="single"/>
        </w:rPr>
      </w:pPr>
    </w:p>
    <w:p w:rsidR="00713103" w:rsidRPr="004069B7" w:rsidRDefault="00713103" w:rsidP="004069B7">
      <w:pPr>
        <w:tabs>
          <w:tab w:val="left" w:pos="702"/>
        </w:tabs>
        <w:spacing w:after="0"/>
        <w:ind w:right="95"/>
        <w:jc w:val="both"/>
        <w:rPr>
          <w:rFonts w:ascii="Times New Roman" w:hAnsi="Times New Roman" w:cs="Times New Roman"/>
          <w:b/>
          <w:sz w:val="24"/>
          <w:szCs w:val="24"/>
        </w:rPr>
      </w:pPr>
      <w:r w:rsidRPr="004069B7">
        <w:rPr>
          <w:rFonts w:ascii="Times New Roman" w:hAnsi="Times New Roman" w:cs="Times New Roman"/>
          <w:b/>
          <w:sz w:val="24"/>
          <w:szCs w:val="24"/>
        </w:rPr>
        <w:t>Learning Outcomes</w:t>
      </w:r>
    </w:p>
    <w:p w:rsidR="00713103" w:rsidRPr="004069B7" w:rsidRDefault="00713103" w:rsidP="00786B74">
      <w:pPr>
        <w:pStyle w:val="ListParagraph"/>
        <w:numPr>
          <w:ilvl w:val="0"/>
          <w:numId w:val="92"/>
        </w:numPr>
        <w:tabs>
          <w:tab w:val="left" w:pos="1021"/>
          <w:tab w:val="left" w:pos="1022"/>
        </w:tabs>
        <w:spacing w:before="24" w:line="192" w:lineRule="auto"/>
        <w:jc w:val="both"/>
        <w:rPr>
          <w:sz w:val="24"/>
          <w:szCs w:val="24"/>
        </w:rPr>
      </w:pPr>
      <w:r w:rsidRPr="004069B7">
        <w:rPr>
          <w:sz w:val="24"/>
          <w:szCs w:val="24"/>
        </w:rPr>
        <w:t>Learn the symptoms, causes and treatment of bipolar and depressive disorders</w:t>
      </w:r>
    </w:p>
    <w:p w:rsidR="004069B7" w:rsidRDefault="004069B7" w:rsidP="00713103">
      <w:pPr>
        <w:pStyle w:val="Heading1"/>
        <w:spacing w:before="60"/>
        <w:jc w:val="both"/>
        <w:rPr>
          <w:rFonts w:ascii="Times New Roman" w:hAnsi="Times New Roman" w:cs="Times New Roman"/>
          <w:sz w:val="24"/>
          <w:szCs w:val="24"/>
        </w:rPr>
      </w:pPr>
    </w:p>
    <w:p w:rsidR="00713103" w:rsidRPr="004069B7" w:rsidRDefault="00095D0B" w:rsidP="00713103">
      <w:pPr>
        <w:pStyle w:val="Heading1"/>
        <w:spacing w:before="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ListParagraph"/>
        <w:numPr>
          <w:ilvl w:val="0"/>
          <w:numId w:val="33"/>
        </w:numPr>
        <w:tabs>
          <w:tab w:val="left" w:pos="709"/>
        </w:tabs>
        <w:jc w:val="both"/>
        <w:rPr>
          <w:sz w:val="24"/>
          <w:szCs w:val="24"/>
        </w:rPr>
      </w:pPr>
      <w:r w:rsidRPr="00713103">
        <w:rPr>
          <w:b/>
          <w:sz w:val="24"/>
          <w:szCs w:val="24"/>
        </w:rPr>
        <w:t xml:space="preserve">Anxiety: </w:t>
      </w:r>
      <w:r w:rsidRPr="00713103">
        <w:rPr>
          <w:sz w:val="24"/>
          <w:szCs w:val="24"/>
        </w:rPr>
        <w:t>Assessment of Anxiety of a subject by Hamilton Anxiety Rating Scale (HARS)</w:t>
      </w:r>
    </w:p>
    <w:p w:rsidR="00713103" w:rsidRPr="004069B7" w:rsidRDefault="00713103" w:rsidP="00786B74">
      <w:pPr>
        <w:pStyle w:val="ListParagraph"/>
        <w:numPr>
          <w:ilvl w:val="0"/>
          <w:numId w:val="33"/>
        </w:numPr>
        <w:tabs>
          <w:tab w:val="left" w:pos="284"/>
        </w:tabs>
        <w:jc w:val="both"/>
        <w:rPr>
          <w:sz w:val="24"/>
          <w:szCs w:val="24"/>
        </w:rPr>
      </w:pPr>
      <w:r w:rsidRPr="00713103">
        <w:rPr>
          <w:b/>
          <w:sz w:val="24"/>
          <w:szCs w:val="24"/>
        </w:rPr>
        <w:t xml:space="preserve">Depression: </w:t>
      </w:r>
      <w:r w:rsidRPr="00713103">
        <w:rPr>
          <w:sz w:val="24"/>
          <w:szCs w:val="24"/>
        </w:rPr>
        <w:t>Assessment of Depression Profile of a subject by Beck’s Depression Inventory (BDI)</w:t>
      </w:r>
    </w:p>
    <w:p w:rsidR="00713103" w:rsidRPr="004069B7" w:rsidRDefault="00713103" w:rsidP="00713103">
      <w:pPr>
        <w:pStyle w:val="Heading1"/>
        <w:spacing w:line="242" w:lineRule="exact"/>
        <w:jc w:val="both"/>
        <w:rPr>
          <w:rFonts w:ascii="Times New Roman" w:hAnsi="Times New Roman" w:cs="Times New Roman"/>
          <w:color w:val="000000" w:themeColor="text1"/>
          <w:sz w:val="24"/>
          <w:szCs w:val="24"/>
        </w:rPr>
      </w:pPr>
      <w:r w:rsidRPr="004069B7">
        <w:rPr>
          <w:rFonts w:ascii="Times New Roman" w:hAnsi="Times New Roman" w:cs="Times New Roman"/>
          <w:color w:val="000000" w:themeColor="text1"/>
          <w:sz w:val="24"/>
          <w:szCs w:val="24"/>
        </w:rPr>
        <w:t>Text Books:</w:t>
      </w:r>
    </w:p>
    <w:p w:rsidR="00713103" w:rsidRPr="004069B7" w:rsidRDefault="00713103" w:rsidP="00786B74">
      <w:pPr>
        <w:pStyle w:val="ListParagraph"/>
        <w:numPr>
          <w:ilvl w:val="0"/>
          <w:numId w:val="93"/>
        </w:numPr>
        <w:tabs>
          <w:tab w:val="left" w:pos="564"/>
        </w:tabs>
        <w:spacing w:before="24" w:line="276" w:lineRule="auto"/>
        <w:ind w:right="95"/>
        <w:jc w:val="both"/>
        <w:rPr>
          <w:i/>
          <w:sz w:val="24"/>
          <w:szCs w:val="24"/>
        </w:rPr>
      </w:pPr>
      <w:r w:rsidRPr="004069B7">
        <w:rPr>
          <w:i/>
          <w:sz w:val="24"/>
          <w:szCs w:val="24"/>
        </w:rPr>
        <w:t xml:space="preserve">Carson R.C., Butcher J.N., </w:t>
      </w:r>
      <w:proofErr w:type="spellStart"/>
      <w:r w:rsidRPr="004069B7">
        <w:rPr>
          <w:i/>
          <w:sz w:val="24"/>
          <w:szCs w:val="24"/>
        </w:rPr>
        <w:t>Mineka</w:t>
      </w:r>
      <w:proofErr w:type="spellEnd"/>
      <w:r w:rsidRPr="004069B7">
        <w:rPr>
          <w:i/>
          <w:sz w:val="24"/>
          <w:szCs w:val="24"/>
        </w:rPr>
        <w:t>, S., &amp; Hooley J.M. (2018). Abnormal Psychology (17th Ed.). ND: Pearson Education.</w:t>
      </w:r>
    </w:p>
    <w:p w:rsidR="00713103" w:rsidRPr="004069B7" w:rsidRDefault="00713103" w:rsidP="00786B74">
      <w:pPr>
        <w:pStyle w:val="ListParagraph"/>
        <w:numPr>
          <w:ilvl w:val="0"/>
          <w:numId w:val="93"/>
        </w:numPr>
        <w:tabs>
          <w:tab w:val="left" w:pos="564"/>
        </w:tabs>
        <w:spacing w:before="24" w:line="276" w:lineRule="auto"/>
        <w:ind w:right="95"/>
        <w:jc w:val="both"/>
        <w:rPr>
          <w:i/>
          <w:sz w:val="24"/>
          <w:szCs w:val="24"/>
        </w:rPr>
      </w:pPr>
      <w:r w:rsidRPr="004069B7">
        <w:rPr>
          <w:i/>
          <w:sz w:val="24"/>
          <w:szCs w:val="24"/>
        </w:rPr>
        <w:t xml:space="preserve">Irwin G. </w:t>
      </w:r>
      <w:proofErr w:type="spellStart"/>
      <w:r w:rsidRPr="004069B7">
        <w:rPr>
          <w:i/>
          <w:sz w:val="24"/>
          <w:szCs w:val="24"/>
        </w:rPr>
        <w:t>Sarason</w:t>
      </w:r>
      <w:proofErr w:type="spellEnd"/>
      <w:r w:rsidRPr="004069B7">
        <w:rPr>
          <w:i/>
          <w:sz w:val="24"/>
          <w:szCs w:val="24"/>
        </w:rPr>
        <w:t xml:space="preserve">, Barbara </w:t>
      </w:r>
      <w:proofErr w:type="spellStart"/>
      <w:r w:rsidRPr="004069B7">
        <w:rPr>
          <w:i/>
          <w:sz w:val="24"/>
          <w:szCs w:val="24"/>
        </w:rPr>
        <w:t>Sarason</w:t>
      </w:r>
      <w:proofErr w:type="spellEnd"/>
      <w:r w:rsidRPr="004069B7">
        <w:rPr>
          <w:i/>
          <w:sz w:val="24"/>
          <w:szCs w:val="24"/>
        </w:rPr>
        <w:t xml:space="preserve"> (2017). Abnormal Psychology (11th Ed.). New Delhi: Prentice Hall Publication</w:t>
      </w:r>
    </w:p>
    <w:p w:rsidR="00713103" w:rsidRPr="004069B7" w:rsidRDefault="00713103" w:rsidP="00786B74">
      <w:pPr>
        <w:pStyle w:val="ListParagraph"/>
        <w:numPr>
          <w:ilvl w:val="0"/>
          <w:numId w:val="93"/>
        </w:numPr>
        <w:tabs>
          <w:tab w:val="left" w:pos="426"/>
        </w:tabs>
        <w:spacing w:before="24" w:line="276" w:lineRule="auto"/>
        <w:ind w:right="95"/>
        <w:jc w:val="both"/>
        <w:rPr>
          <w:sz w:val="24"/>
          <w:szCs w:val="24"/>
        </w:rPr>
      </w:pPr>
      <w:proofErr w:type="spellStart"/>
      <w:r w:rsidRPr="004069B7">
        <w:rPr>
          <w:i/>
          <w:sz w:val="24"/>
          <w:szCs w:val="24"/>
        </w:rPr>
        <w:t>Mohanty</w:t>
      </w:r>
      <w:proofErr w:type="spellEnd"/>
      <w:r w:rsidRPr="004069B7">
        <w:rPr>
          <w:i/>
          <w:sz w:val="24"/>
          <w:szCs w:val="24"/>
        </w:rPr>
        <w:t xml:space="preserve">, N., </w:t>
      </w:r>
      <w:proofErr w:type="spellStart"/>
      <w:r w:rsidRPr="004069B7">
        <w:rPr>
          <w:i/>
          <w:sz w:val="24"/>
          <w:szCs w:val="24"/>
        </w:rPr>
        <w:t>Varadwaj</w:t>
      </w:r>
      <w:proofErr w:type="spellEnd"/>
      <w:r w:rsidRPr="004069B7">
        <w:rPr>
          <w:i/>
          <w:sz w:val="24"/>
          <w:szCs w:val="24"/>
        </w:rPr>
        <w:t xml:space="preserve">, K. &amp; Mishra, H. C. (2014). Explorations of Human Nature and Strength: </w:t>
      </w:r>
      <w:proofErr w:type="spellStart"/>
      <w:r w:rsidRPr="004069B7">
        <w:rPr>
          <w:i/>
          <w:sz w:val="24"/>
          <w:szCs w:val="24"/>
        </w:rPr>
        <w:t>Practicals</w:t>
      </w:r>
      <w:proofErr w:type="spellEnd"/>
      <w:r w:rsidRPr="004069B7">
        <w:rPr>
          <w:i/>
          <w:sz w:val="24"/>
          <w:szCs w:val="24"/>
        </w:rPr>
        <w:t xml:space="preserve"> in Psychology, </w:t>
      </w:r>
      <w:proofErr w:type="spellStart"/>
      <w:r w:rsidRPr="004069B7">
        <w:rPr>
          <w:i/>
          <w:sz w:val="24"/>
          <w:szCs w:val="24"/>
        </w:rPr>
        <w:t>Divya</w:t>
      </w:r>
      <w:proofErr w:type="spellEnd"/>
      <w:r w:rsidRPr="004069B7">
        <w:rPr>
          <w:i/>
          <w:sz w:val="24"/>
          <w:szCs w:val="24"/>
        </w:rPr>
        <w:t xml:space="preserve"> </w:t>
      </w:r>
      <w:proofErr w:type="spellStart"/>
      <w:r w:rsidRPr="004069B7">
        <w:rPr>
          <w:i/>
          <w:sz w:val="24"/>
          <w:szCs w:val="24"/>
        </w:rPr>
        <w:t>Prakashani</w:t>
      </w:r>
      <w:proofErr w:type="spellEnd"/>
      <w:r w:rsidRPr="004069B7">
        <w:rPr>
          <w:i/>
          <w:sz w:val="24"/>
          <w:szCs w:val="24"/>
        </w:rPr>
        <w:t xml:space="preserve">, </w:t>
      </w:r>
      <w:proofErr w:type="spellStart"/>
      <w:r w:rsidRPr="004069B7">
        <w:rPr>
          <w:i/>
          <w:sz w:val="24"/>
          <w:szCs w:val="24"/>
        </w:rPr>
        <w:t>Samantarapur</w:t>
      </w:r>
      <w:proofErr w:type="spellEnd"/>
      <w:r w:rsidRPr="004069B7">
        <w:rPr>
          <w:i/>
          <w:sz w:val="24"/>
          <w:szCs w:val="24"/>
        </w:rPr>
        <w:t>, Bhubaneswar</w:t>
      </w:r>
      <w:r w:rsidRPr="004069B7">
        <w:rPr>
          <w:sz w:val="24"/>
          <w:szCs w:val="24"/>
        </w:rPr>
        <w:t>.</w:t>
      </w:r>
    </w:p>
    <w:p w:rsidR="00713103" w:rsidRPr="004069B7" w:rsidRDefault="00713103" w:rsidP="00713103">
      <w:pPr>
        <w:pStyle w:val="Heading1"/>
        <w:spacing w:line="242" w:lineRule="exact"/>
        <w:ind w:right="95"/>
        <w:jc w:val="both"/>
        <w:rPr>
          <w:rFonts w:ascii="Times New Roman" w:hAnsi="Times New Roman" w:cs="Times New Roman"/>
          <w:i/>
          <w:color w:val="000000" w:themeColor="text1"/>
          <w:sz w:val="24"/>
          <w:szCs w:val="24"/>
        </w:rPr>
      </w:pPr>
      <w:r w:rsidRPr="004069B7">
        <w:rPr>
          <w:rFonts w:ascii="Times New Roman" w:hAnsi="Times New Roman" w:cs="Times New Roman"/>
          <w:color w:val="000000" w:themeColor="text1"/>
          <w:sz w:val="24"/>
          <w:szCs w:val="24"/>
        </w:rPr>
        <w:t>Reference Books</w:t>
      </w:r>
      <w:r w:rsidRPr="004069B7">
        <w:rPr>
          <w:rFonts w:ascii="Times New Roman" w:hAnsi="Times New Roman" w:cs="Times New Roman"/>
          <w:i/>
          <w:color w:val="000000" w:themeColor="text1"/>
          <w:sz w:val="24"/>
          <w:szCs w:val="24"/>
        </w:rPr>
        <w:t>:</w:t>
      </w:r>
    </w:p>
    <w:p w:rsidR="00713103" w:rsidRPr="004069B7" w:rsidRDefault="00713103" w:rsidP="00786B74">
      <w:pPr>
        <w:pStyle w:val="ListParagraph"/>
        <w:numPr>
          <w:ilvl w:val="0"/>
          <w:numId w:val="94"/>
        </w:numPr>
        <w:tabs>
          <w:tab w:val="left" w:pos="564"/>
        </w:tabs>
        <w:spacing w:before="3" w:line="276" w:lineRule="auto"/>
        <w:ind w:right="95"/>
        <w:jc w:val="both"/>
        <w:rPr>
          <w:i/>
          <w:sz w:val="24"/>
          <w:szCs w:val="24"/>
        </w:rPr>
      </w:pPr>
      <w:proofErr w:type="spellStart"/>
      <w:r w:rsidRPr="004069B7">
        <w:rPr>
          <w:i/>
          <w:sz w:val="24"/>
          <w:szCs w:val="24"/>
        </w:rPr>
        <w:t>Sadock</w:t>
      </w:r>
      <w:proofErr w:type="spellEnd"/>
      <w:r w:rsidRPr="004069B7">
        <w:rPr>
          <w:i/>
          <w:sz w:val="24"/>
          <w:szCs w:val="24"/>
        </w:rPr>
        <w:t xml:space="preserve">, B.J., </w:t>
      </w:r>
      <w:proofErr w:type="spellStart"/>
      <w:r w:rsidRPr="004069B7">
        <w:rPr>
          <w:i/>
          <w:sz w:val="24"/>
          <w:szCs w:val="24"/>
        </w:rPr>
        <w:t>Sadock</w:t>
      </w:r>
      <w:proofErr w:type="spellEnd"/>
      <w:r w:rsidRPr="004069B7">
        <w:rPr>
          <w:i/>
          <w:sz w:val="24"/>
          <w:szCs w:val="24"/>
        </w:rPr>
        <w:t xml:space="preserve">, V.A., &amp; Ruiz, P. (2015). Kaplan and </w:t>
      </w:r>
      <w:proofErr w:type="spellStart"/>
      <w:r w:rsidRPr="004069B7">
        <w:rPr>
          <w:i/>
          <w:sz w:val="24"/>
          <w:szCs w:val="24"/>
        </w:rPr>
        <w:t>Sadock’s</w:t>
      </w:r>
      <w:proofErr w:type="spellEnd"/>
      <w:r w:rsidRPr="004069B7">
        <w:rPr>
          <w:i/>
          <w:sz w:val="24"/>
          <w:szCs w:val="24"/>
        </w:rPr>
        <w:t xml:space="preserve"> Synopsis of Psychiatry: </w:t>
      </w:r>
      <w:proofErr w:type="spellStart"/>
      <w:r w:rsidRPr="004069B7">
        <w:rPr>
          <w:i/>
          <w:sz w:val="24"/>
          <w:szCs w:val="24"/>
        </w:rPr>
        <w:t>Behavioural</w:t>
      </w:r>
      <w:proofErr w:type="spellEnd"/>
      <w:r w:rsidRPr="004069B7">
        <w:rPr>
          <w:i/>
          <w:sz w:val="24"/>
          <w:szCs w:val="24"/>
        </w:rPr>
        <w:t xml:space="preserve"> Sciences/Clinical Psychiatry (11</w:t>
      </w:r>
      <w:r w:rsidRPr="004069B7">
        <w:rPr>
          <w:i/>
          <w:sz w:val="24"/>
          <w:szCs w:val="24"/>
          <w:vertAlign w:val="superscript"/>
        </w:rPr>
        <w:t>th</w:t>
      </w:r>
      <w:r w:rsidRPr="004069B7">
        <w:rPr>
          <w:i/>
          <w:sz w:val="24"/>
          <w:szCs w:val="24"/>
        </w:rPr>
        <w:t xml:space="preserve"> Edition), </w:t>
      </w:r>
      <w:proofErr w:type="spellStart"/>
      <w:r w:rsidRPr="004069B7">
        <w:rPr>
          <w:i/>
          <w:sz w:val="24"/>
          <w:szCs w:val="24"/>
        </w:rPr>
        <w:t>Wolters</w:t>
      </w:r>
      <w:proofErr w:type="spellEnd"/>
      <w:r w:rsidRPr="004069B7">
        <w:rPr>
          <w:i/>
          <w:sz w:val="24"/>
          <w:szCs w:val="24"/>
        </w:rPr>
        <w:t xml:space="preserve"> Kluwer Health</w:t>
      </w:r>
    </w:p>
    <w:p w:rsidR="00713103" w:rsidRPr="004069B7" w:rsidRDefault="00713103" w:rsidP="00786B74">
      <w:pPr>
        <w:pStyle w:val="ListParagraph"/>
        <w:numPr>
          <w:ilvl w:val="0"/>
          <w:numId w:val="94"/>
        </w:numPr>
        <w:tabs>
          <w:tab w:val="left" w:pos="564"/>
        </w:tabs>
        <w:spacing w:before="3" w:line="276" w:lineRule="auto"/>
        <w:ind w:right="95"/>
        <w:jc w:val="both"/>
        <w:rPr>
          <w:i/>
          <w:sz w:val="24"/>
          <w:szCs w:val="24"/>
        </w:rPr>
      </w:pPr>
      <w:proofErr w:type="spellStart"/>
      <w:r w:rsidRPr="004069B7">
        <w:rPr>
          <w:i/>
          <w:sz w:val="24"/>
          <w:szCs w:val="24"/>
        </w:rPr>
        <w:t>Kring</w:t>
      </w:r>
      <w:proofErr w:type="spellEnd"/>
      <w:r w:rsidRPr="004069B7">
        <w:rPr>
          <w:i/>
          <w:sz w:val="24"/>
          <w:szCs w:val="24"/>
        </w:rPr>
        <w:t>, A. M., Johnson, S. L, Davison G. C. &amp; Neale J.M. (2010). Abnormal Psychology (11th Ed.). NY: John Wiley</w:t>
      </w:r>
    </w:p>
    <w:p w:rsidR="00713103" w:rsidRPr="00713103" w:rsidRDefault="00713103" w:rsidP="00713103">
      <w:pPr>
        <w:pStyle w:val="Heading1"/>
        <w:ind w:right="95"/>
        <w:rPr>
          <w:rFonts w:ascii="Times New Roman" w:hAnsi="Times New Roman" w:cs="Times New Roman"/>
          <w:sz w:val="24"/>
          <w:szCs w:val="24"/>
        </w:rPr>
      </w:pPr>
    </w:p>
    <w:p w:rsidR="00713103" w:rsidRDefault="00713103" w:rsidP="00713103">
      <w:pPr>
        <w:pStyle w:val="Heading1"/>
        <w:ind w:right="95"/>
        <w:jc w:val="center"/>
        <w:rPr>
          <w:rFonts w:ascii="Times New Roman" w:hAnsi="Times New Roman" w:cs="Times New Roman"/>
          <w:sz w:val="24"/>
          <w:szCs w:val="24"/>
        </w:rPr>
      </w:pPr>
    </w:p>
    <w:p w:rsidR="004069B7" w:rsidRDefault="004069B7" w:rsidP="004069B7"/>
    <w:p w:rsidR="004069B7" w:rsidRDefault="004069B7" w:rsidP="004069B7"/>
    <w:p w:rsidR="004069B7" w:rsidRDefault="004069B7" w:rsidP="004069B7"/>
    <w:p w:rsidR="004069B7" w:rsidRDefault="004069B7" w:rsidP="004069B7"/>
    <w:p w:rsidR="004069B7" w:rsidRDefault="004069B7" w:rsidP="004069B7"/>
    <w:p w:rsidR="004069B7" w:rsidRPr="004069B7" w:rsidRDefault="004069B7" w:rsidP="004069B7"/>
    <w:p w:rsidR="004069B7" w:rsidRDefault="004069B7" w:rsidP="00713103">
      <w:pPr>
        <w:pStyle w:val="Heading1"/>
        <w:ind w:right="95"/>
        <w:jc w:val="center"/>
        <w:rPr>
          <w:rFonts w:ascii="Times New Roman" w:hAnsi="Times New Roman" w:cs="Times New Roman"/>
          <w:sz w:val="24"/>
          <w:szCs w:val="24"/>
        </w:rPr>
      </w:pPr>
    </w:p>
    <w:p w:rsidR="004069B7" w:rsidRPr="004069B7" w:rsidRDefault="004069B7" w:rsidP="004069B7"/>
    <w:p w:rsidR="00713103" w:rsidRPr="004069B7" w:rsidRDefault="004069B7" w:rsidP="004069B7">
      <w:pPr>
        <w:pStyle w:val="Heading1"/>
        <w:spacing w:before="0" w:line="276" w:lineRule="auto"/>
        <w:ind w:right="95"/>
        <w:rPr>
          <w:rFonts w:ascii="Times New Roman" w:hAnsi="Times New Roman" w:cs="Times New Roman"/>
          <w:color w:val="000000" w:themeColor="text1"/>
          <w:sz w:val="24"/>
          <w:szCs w:val="24"/>
        </w:rPr>
      </w:pPr>
      <w:r w:rsidRPr="004069B7">
        <w:rPr>
          <w:rFonts w:ascii="Times New Roman" w:hAnsi="Times New Roman" w:cs="Times New Roman"/>
          <w:color w:val="000000" w:themeColor="text1"/>
          <w:sz w:val="24"/>
          <w:szCs w:val="24"/>
        </w:rPr>
        <w:lastRenderedPageBreak/>
        <w:t xml:space="preserve">                                                    Semester IV</w:t>
      </w:r>
    </w:p>
    <w:p w:rsidR="00713103" w:rsidRDefault="004069B7" w:rsidP="004069B7">
      <w:pPr>
        <w:pStyle w:val="Heading1"/>
        <w:spacing w:before="0" w:line="276" w:lineRule="auto"/>
        <w:ind w:left="142" w:right="95"/>
        <w:jc w:val="center"/>
        <w:rPr>
          <w:rFonts w:ascii="Times New Roman" w:hAnsi="Times New Roman" w:cs="Times New Roman"/>
          <w:color w:val="000000" w:themeColor="text1"/>
        </w:rPr>
      </w:pPr>
      <w:r w:rsidRPr="004069B7">
        <w:rPr>
          <w:rFonts w:ascii="Times New Roman" w:hAnsi="Times New Roman" w:cs="Times New Roman"/>
          <w:color w:val="000000" w:themeColor="text1"/>
        </w:rPr>
        <w:t>Introduction to Educational Psychology</w:t>
      </w:r>
    </w:p>
    <w:p w:rsidR="00F756F2" w:rsidRPr="00F756F2" w:rsidRDefault="00F756F2" w:rsidP="00F756F2"/>
    <w:p w:rsidR="00F756F2" w:rsidRDefault="00F756F2" w:rsidP="00F756F2">
      <w:pPr>
        <w:pStyle w:val="BodyText"/>
        <w:ind w:right="521"/>
        <w:jc w:val="both"/>
        <w:rPr>
          <w:b/>
        </w:rPr>
      </w:pPr>
      <w:r w:rsidRPr="00A16F21">
        <w:rPr>
          <w:b/>
          <w:sz w:val="32"/>
        </w:rPr>
        <w:t>Paper-</w:t>
      </w:r>
      <w:r>
        <w:rPr>
          <w:b/>
          <w:sz w:val="32"/>
        </w:rPr>
        <w:t>VII</w:t>
      </w:r>
      <w:r>
        <w:rPr>
          <w:b/>
          <w:sz w:val="32"/>
        </w:rPr>
        <w:t>I</w:t>
      </w:r>
      <w:r>
        <w:rPr>
          <w:b/>
        </w:rPr>
        <w:tab/>
      </w:r>
      <w:r>
        <w:rPr>
          <w:b/>
        </w:rPr>
        <w:tab/>
      </w:r>
      <w:r>
        <w:rPr>
          <w:b/>
        </w:rPr>
        <w:tab/>
      </w:r>
      <w:r>
        <w:rPr>
          <w:b/>
        </w:rPr>
        <w:tab/>
      </w:r>
      <w:r>
        <w:rPr>
          <w:b/>
        </w:rPr>
        <w:tab/>
      </w:r>
      <w:r>
        <w:rPr>
          <w:b/>
        </w:rPr>
        <w:tab/>
      </w:r>
      <w:r>
        <w:rPr>
          <w:b/>
        </w:rPr>
        <w:tab/>
        <w:t>Credit-04</w:t>
      </w:r>
    </w:p>
    <w:p w:rsidR="00F756F2" w:rsidRDefault="00F756F2" w:rsidP="00F756F2">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713103" w:rsidRPr="00713103" w:rsidRDefault="00713103" w:rsidP="00713103">
      <w:pPr>
        <w:pStyle w:val="Heading1"/>
        <w:spacing w:before="185"/>
        <w:ind w:left="284" w:right="95"/>
        <w:jc w:val="center"/>
        <w:rPr>
          <w:rFonts w:ascii="Times New Roman" w:hAnsi="Times New Roman" w:cs="Times New Roman"/>
          <w:sz w:val="24"/>
          <w:szCs w:val="24"/>
        </w:rPr>
      </w:pPr>
    </w:p>
    <w:p w:rsidR="00713103" w:rsidRPr="00713103" w:rsidRDefault="00713103" w:rsidP="00713103">
      <w:pPr>
        <w:pStyle w:val="BodyText"/>
        <w:ind w:right="95"/>
        <w:jc w:val="both"/>
        <w:rPr>
          <w:b/>
        </w:rPr>
      </w:pPr>
      <w:r w:rsidRPr="00713103">
        <w:rPr>
          <w:b/>
        </w:rPr>
        <w:t>Introduction:</w:t>
      </w:r>
    </w:p>
    <w:p w:rsidR="00713103" w:rsidRPr="00713103" w:rsidRDefault="00713103" w:rsidP="004069B7">
      <w:pPr>
        <w:pStyle w:val="BodyText"/>
        <w:ind w:right="95"/>
        <w:jc w:val="both"/>
      </w:pPr>
      <w:r w:rsidRPr="00713103">
        <w:t>This course provides an introduction to concepts, theories, and research in educational psychology. The topics covered include cognitive development during the school years, classroom management, instructional approaches, motivation, assessme</w:t>
      </w:r>
      <w:r w:rsidR="004069B7">
        <w:t>nt, and individual differences.</w:t>
      </w:r>
    </w:p>
    <w:p w:rsidR="00713103" w:rsidRPr="004069B7" w:rsidRDefault="004069B7" w:rsidP="00713103">
      <w:pPr>
        <w:pStyle w:val="Heading1"/>
        <w:spacing w:line="242"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34"/>
        </w:numPr>
        <w:tabs>
          <w:tab w:val="left" w:pos="1021"/>
          <w:tab w:val="left" w:pos="1022"/>
        </w:tabs>
        <w:spacing w:before="25" w:line="192" w:lineRule="auto"/>
        <w:ind w:right="95"/>
        <w:jc w:val="both"/>
        <w:rPr>
          <w:sz w:val="24"/>
          <w:szCs w:val="24"/>
        </w:rPr>
      </w:pPr>
      <w:r w:rsidRPr="00713103">
        <w:rPr>
          <w:sz w:val="24"/>
          <w:szCs w:val="24"/>
          <w:shd w:val="clear" w:color="auto" w:fill="F7F6F3"/>
        </w:rPr>
        <w:t>To provide students with an overview of the purposes and uses of educational psychology.</w:t>
      </w:r>
    </w:p>
    <w:p w:rsidR="00713103" w:rsidRPr="00713103" w:rsidRDefault="00713103" w:rsidP="00786B74">
      <w:pPr>
        <w:pStyle w:val="ListParagraph"/>
        <w:numPr>
          <w:ilvl w:val="0"/>
          <w:numId w:val="34"/>
        </w:numPr>
        <w:tabs>
          <w:tab w:val="left" w:pos="1021"/>
          <w:tab w:val="left" w:pos="1022"/>
        </w:tabs>
        <w:spacing w:before="25" w:line="192" w:lineRule="auto"/>
        <w:ind w:right="95"/>
        <w:jc w:val="both"/>
        <w:rPr>
          <w:sz w:val="24"/>
          <w:szCs w:val="24"/>
        </w:rPr>
      </w:pPr>
      <w:r w:rsidRPr="00713103">
        <w:rPr>
          <w:sz w:val="24"/>
          <w:szCs w:val="24"/>
          <w:shd w:val="clear" w:color="auto" w:fill="F7F6F3"/>
        </w:rPr>
        <w:t>To help students understand human development focusing mainly on the years of formal education.</w:t>
      </w:r>
    </w:p>
    <w:p w:rsidR="00713103" w:rsidRPr="00713103" w:rsidRDefault="00713103" w:rsidP="00786B74">
      <w:pPr>
        <w:pStyle w:val="ListParagraph"/>
        <w:numPr>
          <w:ilvl w:val="0"/>
          <w:numId w:val="34"/>
        </w:numPr>
        <w:tabs>
          <w:tab w:val="left" w:pos="1021"/>
          <w:tab w:val="left" w:pos="1022"/>
        </w:tabs>
        <w:spacing w:before="25" w:line="192" w:lineRule="auto"/>
        <w:ind w:right="95"/>
        <w:jc w:val="both"/>
        <w:rPr>
          <w:sz w:val="24"/>
          <w:szCs w:val="24"/>
        </w:rPr>
      </w:pPr>
      <w:r w:rsidRPr="00713103">
        <w:rPr>
          <w:sz w:val="24"/>
          <w:szCs w:val="24"/>
          <w:shd w:val="clear" w:color="auto" w:fill="F7F6F3"/>
        </w:rPr>
        <w:t>To make students understand the ways that educators motivate their students to learn and strive for excellence.</w:t>
      </w:r>
    </w:p>
    <w:p w:rsidR="00713103" w:rsidRPr="00713103" w:rsidRDefault="00713103" w:rsidP="00786B74">
      <w:pPr>
        <w:pStyle w:val="ListParagraph"/>
        <w:numPr>
          <w:ilvl w:val="0"/>
          <w:numId w:val="34"/>
        </w:numPr>
        <w:tabs>
          <w:tab w:val="left" w:pos="1021"/>
          <w:tab w:val="left" w:pos="1022"/>
        </w:tabs>
        <w:spacing w:before="25" w:line="192" w:lineRule="auto"/>
        <w:ind w:right="95"/>
        <w:jc w:val="both"/>
        <w:rPr>
          <w:sz w:val="24"/>
          <w:szCs w:val="24"/>
        </w:rPr>
      </w:pPr>
      <w:r w:rsidRPr="00713103">
        <w:rPr>
          <w:sz w:val="24"/>
          <w:szCs w:val="24"/>
          <w:shd w:val="clear" w:color="auto" w:fill="F7F6F3"/>
        </w:rPr>
        <w:t xml:space="preserve">To make students explore the ways that educators manage learning environments to maximize learning and providing inclusive education. </w:t>
      </w:r>
    </w:p>
    <w:p w:rsidR="00713103" w:rsidRPr="00713103" w:rsidRDefault="00713103" w:rsidP="004069B7">
      <w:pPr>
        <w:pStyle w:val="Heading1"/>
        <w:spacing w:line="242" w:lineRule="exact"/>
        <w:jc w:val="both"/>
        <w:rPr>
          <w:rFonts w:ascii="Times New Roman" w:hAnsi="Times New Roman" w:cs="Times New Roman"/>
          <w:sz w:val="24"/>
          <w:szCs w:val="24"/>
        </w:rPr>
      </w:pPr>
    </w:p>
    <w:p w:rsidR="00713103" w:rsidRPr="004069B7" w:rsidRDefault="004069B7" w:rsidP="00713103">
      <w:pPr>
        <w:pStyle w:val="Heading1"/>
        <w:spacing w:before="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4069B7">
        <w:rPr>
          <w:rFonts w:ascii="Times New Roman" w:hAnsi="Times New Roman" w:cs="Times New Roman"/>
          <w:color w:val="000000" w:themeColor="text1"/>
          <w:sz w:val="24"/>
          <w:szCs w:val="24"/>
        </w:rPr>
        <w:t>I: Foundations of Educational Psychology</w:t>
      </w:r>
    </w:p>
    <w:p w:rsidR="00713103" w:rsidRPr="00713103" w:rsidRDefault="00713103" w:rsidP="00786B74">
      <w:pPr>
        <w:pStyle w:val="ListParagraph"/>
        <w:numPr>
          <w:ilvl w:val="0"/>
          <w:numId w:val="95"/>
        </w:numPr>
        <w:tabs>
          <w:tab w:val="left" w:pos="610"/>
          <w:tab w:val="left" w:pos="9214"/>
        </w:tabs>
        <w:jc w:val="both"/>
        <w:rPr>
          <w:sz w:val="24"/>
          <w:szCs w:val="24"/>
        </w:rPr>
      </w:pPr>
      <w:r w:rsidRPr="00713103">
        <w:rPr>
          <w:sz w:val="24"/>
          <w:szCs w:val="24"/>
        </w:rPr>
        <w:t>Concept of educational psychology, The teaching-learning process, Goals of teaching and objectives for learning, transfer of training, reinforcements in learning process</w:t>
      </w:r>
    </w:p>
    <w:p w:rsidR="00713103" w:rsidRPr="00713103" w:rsidRDefault="00713103" w:rsidP="00786B74">
      <w:pPr>
        <w:pStyle w:val="ListParagraph"/>
        <w:numPr>
          <w:ilvl w:val="0"/>
          <w:numId w:val="95"/>
        </w:numPr>
        <w:tabs>
          <w:tab w:val="left" w:pos="610"/>
          <w:tab w:val="left" w:pos="9214"/>
        </w:tabs>
        <w:jc w:val="both"/>
        <w:rPr>
          <w:sz w:val="24"/>
          <w:szCs w:val="24"/>
        </w:rPr>
      </w:pPr>
      <w:r w:rsidRPr="00713103">
        <w:rPr>
          <w:sz w:val="24"/>
          <w:szCs w:val="24"/>
        </w:rPr>
        <w:t>Theories of cognitive development</w:t>
      </w:r>
      <w:r w:rsidRPr="00713103">
        <w:rPr>
          <w:b/>
          <w:sz w:val="24"/>
          <w:szCs w:val="24"/>
        </w:rPr>
        <w:t>-</w:t>
      </w:r>
      <w:r w:rsidRPr="00713103">
        <w:rPr>
          <w:sz w:val="24"/>
          <w:szCs w:val="24"/>
        </w:rPr>
        <w:t xml:space="preserve"> Bruner, and Vygotsky.</w:t>
      </w:r>
    </w:p>
    <w:p w:rsidR="00713103" w:rsidRPr="004069B7" w:rsidRDefault="00713103" w:rsidP="00095D0B">
      <w:pPr>
        <w:tabs>
          <w:tab w:val="left" w:pos="610"/>
          <w:tab w:val="left" w:pos="9214"/>
        </w:tabs>
        <w:spacing w:after="0"/>
        <w:jc w:val="both"/>
        <w:rPr>
          <w:rFonts w:ascii="Times New Roman" w:hAnsi="Times New Roman" w:cs="Times New Roman"/>
          <w:b/>
          <w:sz w:val="24"/>
          <w:szCs w:val="24"/>
        </w:rPr>
      </w:pPr>
      <w:r w:rsidRPr="004069B7">
        <w:rPr>
          <w:rFonts w:ascii="Times New Roman" w:hAnsi="Times New Roman" w:cs="Times New Roman"/>
          <w:b/>
          <w:sz w:val="24"/>
          <w:szCs w:val="24"/>
        </w:rPr>
        <w:t>Learning Outcomes</w:t>
      </w:r>
    </w:p>
    <w:p w:rsidR="00713103" w:rsidRPr="004069B7" w:rsidRDefault="00713103" w:rsidP="00786B74">
      <w:pPr>
        <w:pStyle w:val="ListParagraph"/>
        <w:numPr>
          <w:ilvl w:val="0"/>
          <w:numId w:val="96"/>
        </w:numPr>
        <w:tabs>
          <w:tab w:val="left" w:pos="1021"/>
          <w:tab w:val="left" w:pos="1022"/>
        </w:tabs>
        <w:spacing w:before="24" w:line="288" w:lineRule="exact"/>
        <w:ind w:right="95"/>
        <w:jc w:val="both"/>
        <w:rPr>
          <w:sz w:val="24"/>
          <w:szCs w:val="24"/>
        </w:rPr>
      </w:pPr>
      <w:r w:rsidRPr="004069B7">
        <w:rPr>
          <w:sz w:val="24"/>
          <w:szCs w:val="24"/>
        </w:rPr>
        <w:t xml:space="preserve">Understand the basic concepts of educational Psychology and </w:t>
      </w:r>
      <w:proofErr w:type="gramStart"/>
      <w:r w:rsidRPr="004069B7">
        <w:rPr>
          <w:sz w:val="24"/>
          <w:szCs w:val="24"/>
        </w:rPr>
        <w:t>Describe</w:t>
      </w:r>
      <w:proofErr w:type="gramEnd"/>
      <w:r w:rsidRPr="004069B7">
        <w:rPr>
          <w:sz w:val="24"/>
          <w:szCs w:val="24"/>
        </w:rPr>
        <w:t xml:space="preserve"> the developmental issues faced by school age children.</w:t>
      </w:r>
    </w:p>
    <w:p w:rsidR="00713103" w:rsidRPr="004069B7" w:rsidRDefault="004069B7"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sidR="00713103" w:rsidRPr="004069B7">
        <w:rPr>
          <w:rFonts w:ascii="Times New Roman" w:hAnsi="Times New Roman" w:cs="Times New Roman"/>
          <w:color w:val="000000" w:themeColor="text1"/>
          <w:sz w:val="24"/>
          <w:szCs w:val="24"/>
        </w:rPr>
        <w:t xml:space="preserve"> II: Motivation and Classroom Management</w:t>
      </w:r>
    </w:p>
    <w:p w:rsidR="00713103" w:rsidRPr="00713103" w:rsidRDefault="00713103" w:rsidP="00786B74">
      <w:pPr>
        <w:pStyle w:val="ListParagraph"/>
        <w:numPr>
          <w:ilvl w:val="0"/>
          <w:numId w:val="97"/>
        </w:numPr>
        <w:tabs>
          <w:tab w:val="left" w:pos="682"/>
        </w:tabs>
        <w:jc w:val="both"/>
        <w:rPr>
          <w:sz w:val="24"/>
          <w:szCs w:val="24"/>
        </w:rPr>
      </w:pPr>
      <w:r w:rsidRPr="00713103">
        <w:rPr>
          <w:sz w:val="24"/>
          <w:szCs w:val="24"/>
        </w:rPr>
        <w:t xml:space="preserve">Meaning of motivation, Intrinsic and extrinsic motivation Motivational techniques in classroom teaching; </w:t>
      </w:r>
    </w:p>
    <w:p w:rsidR="00095D0B" w:rsidRDefault="00713103" w:rsidP="00786B74">
      <w:pPr>
        <w:pStyle w:val="ListParagraph"/>
        <w:numPr>
          <w:ilvl w:val="0"/>
          <w:numId w:val="97"/>
        </w:numPr>
        <w:tabs>
          <w:tab w:val="left" w:pos="682"/>
        </w:tabs>
        <w:jc w:val="both"/>
        <w:rPr>
          <w:sz w:val="24"/>
          <w:szCs w:val="24"/>
        </w:rPr>
      </w:pPr>
      <w:r w:rsidRPr="00713103">
        <w:rPr>
          <w:sz w:val="24"/>
          <w:szCs w:val="24"/>
        </w:rPr>
        <w:t>The goals of classroom management, creating a positive learning environment, Characteristics of an effective teacher, creating inclusive environment and Teaching children with Learning Disability, and Attention Deficit Hyperactive Disorder.</w:t>
      </w:r>
    </w:p>
    <w:p w:rsidR="00713103" w:rsidRPr="00095D0B" w:rsidRDefault="00713103" w:rsidP="00095D0B">
      <w:pPr>
        <w:tabs>
          <w:tab w:val="left" w:pos="682"/>
        </w:tabs>
        <w:spacing w:after="0"/>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98"/>
        </w:numPr>
        <w:tabs>
          <w:tab w:val="left" w:pos="1021"/>
          <w:tab w:val="left" w:pos="1022"/>
        </w:tabs>
        <w:spacing w:before="24" w:line="288" w:lineRule="exact"/>
        <w:ind w:right="95"/>
        <w:jc w:val="both"/>
        <w:rPr>
          <w:sz w:val="24"/>
          <w:szCs w:val="24"/>
        </w:rPr>
      </w:pPr>
      <w:r w:rsidRPr="00095D0B">
        <w:rPr>
          <w:sz w:val="24"/>
          <w:szCs w:val="24"/>
        </w:rPr>
        <w:t>Explain the role of motivation on learning and classroom behavior, describe classroom management techniques and gain insight into challenges presented by children with ability differences.</w:t>
      </w:r>
    </w:p>
    <w:p w:rsidR="00713103" w:rsidRDefault="00713103" w:rsidP="00713103">
      <w:pPr>
        <w:pStyle w:val="BodyText"/>
        <w:jc w:val="both"/>
      </w:pPr>
    </w:p>
    <w:p w:rsidR="00095D0B" w:rsidRDefault="00095D0B" w:rsidP="00713103">
      <w:pPr>
        <w:pStyle w:val="BodyText"/>
        <w:jc w:val="both"/>
      </w:pPr>
    </w:p>
    <w:p w:rsidR="00095D0B" w:rsidRDefault="00095D0B" w:rsidP="00713103">
      <w:pPr>
        <w:pStyle w:val="BodyText"/>
        <w:jc w:val="both"/>
      </w:pPr>
    </w:p>
    <w:p w:rsidR="00095D0B" w:rsidRDefault="00095D0B" w:rsidP="00713103">
      <w:pPr>
        <w:pStyle w:val="BodyText"/>
        <w:jc w:val="both"/>
      </w:pPr>
    </w:p>
    <w:p w:rsidR="00095D0B" w:rsidRDefault="00095D0B" w:rsidP="00713103">
      <w:pPr>
        <w:pStyle w:val="BodyText"/>
        <w:jc w:val="both"/>
      </w:pPr>
    </w:p>
    <w:p w:rsidR="00095D0B" w:rsidRPr="00713103" w:rsidRDefault="00095D0B" w:rsidP="00713103">
      <w:pPr>
        <w:pStyle w:val="BodyText"/>
        <w:jc w:val="both"/>
      </w:pPr>
    </w:p>
    <w:p w:rsidR="00713103" w:rsidRPr="00095D0B" w:rsidRDefault="00095D0B"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95D0B">
        <w:rPr>
          <w:rFonts w:ascii="Times New Roman" w:hAnsi="Times New Roman" w:cs="Times New Roman"/>
          <w:color w:val="000000" w:themeColor="text1"/>
          <w:sz w:val="24"/>
          <w:szCs w:val="24"/>
        </w:rPr>
        <w:t>III: Creativity and Aptitude</w:t>
      </w:r>
    </w:p>
    <w:p w:rsidR="00713103" w:rsidRPr="00713103" w:rsidRDefault="00713103" w:rsidP="00786B74">
      <w:pPr>
        <w:pStyle w:val="ListParagraph"/>
        <w:numPr>
          <w:ilvl w:val="0"/>
          <w:numId w:val="99"/>
        </w:numPr>
        <w:tabs>
          <w:tab w:val="left" w:pos="630"/>
        </w:tabs>
        <w:jc w:val="both"/>
        <w:rPr>
          <w:sz w:val="24"/>
          <w:szCs w:val="24"/>
        </w:rPr>
      </w:pPr>
      <w:r w:rsidRPr="00713103">
        <w:rPr>
          <w:sz w:val="24"/>
          <w:szCs w:val="24"/>
        </w:rPr>
        <w:t>Nature of creativity; Stages of Creativity, Theories of c</w:t>
      </w:r>
      <w:r w:rsidR="00095D0B">
        <w:rPr>
          <w:sz w:val="24"/>
          <w:szCs w:val="24"/>
        </w:rPr>
        <w:t xml:space="preserve">reativity: 4 C Model, Guildford </w:t>
      </w:r>
      <w:r w:rsidRPr="00713103">
        <w:rPr>
          <w:sz w:val="24"/>
          <w:szCs w:val="24"/>
        </w:rPr>
        <w:t>Theory; Fostering creativity among children</w:t>
      </w:r>
    </w:p>
    <w:p w:rsidR="00713103" w:rsidRPr="00713103" w:rsidRDefault="00713103" w:rsidP="00786B74">
      <w:pPr>
        <w:pStyle w:val="ListParagraph"/>
        <w:numPr>
          <w:ilvl w:val="0"/>
          <w:numId w:val="99"/>
        </w:numPr>
        <w:tabs>
          <w:tab w:val="left" w:pos="630"/>
        </w:tabs>
        <w:jc w:val="both"/>
        <w:rPr>
          <w:sz w:val="24"/>
          <w:szCs w:val="24"/>
        </w:rPr>
      </w:pPr>
      <w:r w:rsidRPr="00713103">
        <w:rPr>
          <w:sz w:val="24"/>
          <w:szCs w:val="24"/>
        </w:rPr>
        <w:t>Nature of aptitude; Types of aptitude; Measurement of aptitude; Utility of aptitude tests</w:t>
      </w:r>
    </w:p>
    <w:p w:rsidR="00713103" w:rsidRPr="00095D0B" w:rsidRDefault="00713103" w:rsidP="00095D0B">
      <w:pPr>
        <w:tabs>
          <w:tab w:val="left" w:pos="630"/>
        </w:tabs>
        <w:spacing w:after="0"/>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00"/>
        </w:numPr>
        <w:tabs>
          <w:tab w:val="left" w:pos="1021"/>
          <w:tab w:val="left" w:pos="1022"/>
        </w:tabs>
        <w:spacing w:before="24" w:line="288" w:lineRule="exact"/>
        <w:ind w:right="95"/>
        <w:jc w:val="both"/>
        <w:rPr>
          <w:sz w:val="24"/>
          <w:szCs w:val="24"/>
        </w:rPr>
      </w:pPr>
      <w:r w:rsidRPr="00095D0B">
        <w:rPr>
          <w:sz w:val="24"/>
          <w:szCs w:val="24"/>
        </w:rPr>
        <w:t>Identify commonly used Aptitude tests, their strengths and limitations, and use in school settings.</w:t>
      </w:r>
    </w:p>
    <w:p w:rsidR="00713103" w:rsidRPr="00095D0B" w:rsidRDefault="00095D0B"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ListParagraph"/>
        <w:numPr>
          <w:ilvl w:val="0"/>
          <w:numId w:val="35"/>
        </w:numPr>
        <w:tabs>
          <w:tab w:val="left" w:pos="614"/>
        </w:tabs>
        <w:spacing w:line="276" w:lineRule="auto"/>
        <w:jc w:val="both"/>
        <w:rPr>
          <w:sz w:val="24"/>
          <w:szCs w:val="24"/>
        </w:rPr>
      </w:pPr>
      <w:r w:rsidRPr="00713103">
        <w:rPr>
          <w:b/>
          <w:sz w:val="24"/>
          <w:szCs w:val="24"/>
        </w:rPr>
        <w:t xml:space="preserve">Academic </w:t>
      </w:r>
      <w:proofErr w:type="spellStart"/>
      <w:r w:rsidRPr="00713103">
        <w:rPr>
          <w:b/>
          <w:sz w:val="24"/>
          <w:szCs w:val="24"/>
        </w:rPr>
        <w:t>Behaviour</w:t>
      </w:r>
      <w:proofErr w:type="spellEnd"/>
      <w:r w:rsidRPr="00713103">
        <w:rPr>
          <w:b/>
          <w:sz w:val="24"/>
          <w:szCs w:val="24"/>
        </w:rPr>
        <w:t xml:space="preserve">: </w:t>
      </w:r>
      <w:r w:rsidRPr="00713103">
        <w:rPr>
          <w:sz w:val="24"/>
          <w:szCs w:val="24"/>
        </w:rPr>
        <w:t xml:space="preserve">To assess the academic attitude and behavior of college students by using </w:t>
      </w:r>
      <w:proofErr w:type="spellStart"/>
      <w:r w:rsidRPr="00713103">
        <w:rPr>
          <w:sz w:val="24"/>
          <w:szCs w:val="24"/>
        </w:rPr>
        <w:t>Sia’s</w:t>
      </w:r>
      <w:proofErr w:type="spellEnd"/>
      <w:r w:rsidRPr="00713103">
        <w:rPr>
          <w:sz w:val="24"/>
          <w:szCs w:val="24"/>
        </w:rPr>
        <w:t xml:space="preserve"> Academic Behavior Scale</w:t>
      </w:r>
    </w:p>
    <w:p w:rsidR="00713103" w:rsidRPr="00095D0B" w:rsidRDefault="00713103" w:rsidP="00786B74">
      <w:pPr>
        <w:pStyle w:val="ListParagraph"/>
        <w:numPr>
          <w:ilvl w:val="0"/>
          <w:numId w:val="35"/>
        </w:numPr>
        <w:tabs>
          <w:tab w:val="left" w:pos="614"/>
        </w:tabs>
        <w:spacing w:line="276" w:lineRule="auto"/>
        <w:jc w:val="both"/>
        <w:rPr>
          <w:sz w:val="24"/>
          <w:szCs w:val="24"/>
        </w:rPr>
      </w:pPr>
      <w:r w:rsidRPr="00713103">
        <w:rPr>
          <w:b/>
          <w:sz w:val="24"/>
          <w:szCs w:val="24"/>
        </w:rPr>
        <w:t xml:space="preserve">Academic Stress: </w:t>
      </w:r>
      <w:r w:rsidRPr="00713103">
        <w:rPr>
          <w:sz w:val="24"/>
          <w:szCs w:val="24"/>
        </w:rPr>
        <w:t>To assess the academic stress of higher secondary students using Rao’s Academic Stress Scale.</w:t>
      </w:r>
    </w:p>
    <w:p w:rsidR="00713103" w:rsidRPr="00095D0B" w:rsidRDefault="00713103" w:rsidP="00713103">
      <w:pPr>
        <w:pStyle w:val="Heading1"/>
        <w:spacing w:line="242" w:lineRule="exact"/>
        <w:jc w:val="both"/>
        <w:rPr>
          <w:rFonts w:ascii="Times New Roman" w:hAnsi="Times New Roman" w:cs="Times New Roman"/>
          <w:i/>
          <w:color w:val="000000" w:themeColor="text1"/>
          <w:sz w:val="24"/>
          <w:szCs w:val="24"/>
        </w:rPr>
      </w:pPr>
      <w:r w:rsidRPr="00095D0B">
        <w:rPr>
          <w:rFonts w:ascii="Times New Roman" w:hAnsi="Times New Roman" w:cs="Times New Roman"/>
          <w:color w:val="000000" w:themeColor="text1"/>
          <w:sz w:val="24"/>
          <w:szCs w:val="24"/>
        </w:rPr>
        <w:t>Text Books</w:t>
      </w:r>
      <w:r w:rsidRPr="00095D0B">
        <w:rPr>
          <w:rFonts w:ascii="Times New Roman" w:hAnsi="Times New Roman" w:cs="Times New Roman"/>
          <w:i/>
          <w:color w:val="000000" w:themeColor="text1"/>
          <w:sz w:val="24"/>
          <w:szCs w:val="24"/>
        </w:rPr>
        <w:t>:</w:t>
      </w:r>
    </w:p>
    <w:p w:rsidR="00713103" w:rsidRPr="00095D0B" w:rsidRDefault="00713103" w:rsidP="00786B74">
      <w:pPr>
        <w:pStyle w:val="ListParagraph"/>
        <w:numPr>
          <w:ilvl w:val="0"/>
          <w:numId w:val="101"/>
        </w:numPr>
        <w:tabs>
          <w:tab w:val="left" w:pos="1021"/>
          <w:tab w:val="left" w:pos="1022"/>
        </w:tabs>
        <w:spacing w:before="25" w:line="276" w:lineRule="auto"/>
        <w:jc w:val="both"/>
        <w:rPr>
          <w:i/>
          <w:sz w:val="24"/>
          <w:szCs w:val="24"/>
        </w:rPr>
      </w:pPr>
      <w:r w:rsidRPr="00095D0B">
        <w:rPr>
          <w:i/>
          <w:color w:val="363636"/>
          <w:sz w:val="24"/>
          <w:szCs w:val="24"/>
        </w:rPr>
        <w:t xml:space="preserve">Gage, N. L., &amp; Berliner, D. C. (2009) Educational psychology (5th </w:t>
      </w:r>
      <w:proofErr w:type="gramStart"/>
      <w:r w:rsidRPr="00095D0B">
        <w:rPr>
          <w:i/>
          <w:color w:val="363636"/>
          <w:sz w:val="24"/>
          <w:szCs w:val="24"/>
        </w:rPr>
        <w:t>ed</w:t>
      </w:r>
      <w:proofErr w:type="gramEnd"/>
      <w:r w:rsidRPr="00095D0B">
        <w:rPr>
          <w:i/>
          <w:color w:val="363636"/>
          <w:sz w:val="24"/>
          <w:szCs w:val="24"/>
        </w:rPr>
        <w:t>.). Boston, MA: Houghton Mifflin.</w:t>
      </w:r>
    </w:p>
    <w:p w:rsidR="00713103" w:rsidRPr="00095D0B" w:rsidRDefault="00713103" w:rsidP="00786B74">
      <w:pPr>
        <w:pStyle w:val="ListParagraph"/>
        <w:numPr>
          <w:ilvl w:val="0"/>
          <w:numId w:val="101"/>
        </w:numPr>
        <w:tabs>
          <w:tab w:val="left" w:pos="1021"/>
          <w:tab w:val="left" w:pos="1022"/>
        </w:tabs>
        <w:spacing w:before="25" w:line="276" w:lineRule="auto"/>
        <w:jc w:val="both"/>
        <w:rPr>
          <w:i/>
          <w:sz w:val="24"/>
          <w:szCs w:val="24"/>
        </w:rPr>
      </w:pPr>
      <w:r w:rsidRPr="00095D0B">
        <w:rPr>
          <w:i/>
          <w:sz w:val="24"/>
          <w:szCs w:val="24"/>
        </w:rPr>
        <w:t>Woolfolk, A.E. (2004). Educational Psychology (9</w:t>
      </w:r>
      <w:r w:rsidRPr="00095D0B">
        <w:rPr>
          <w:i/>
          <w:sz w:val="24"/>
          <w:szCs w:val="24"/>
          <w:vertAlign w:val="superscript"/>
        </w:rPr>
        <w:t>th</w:t>
      </w:r>
      <w:r w:rsidRPr="00095D0B">
        <w:rPr>
          <w:i/>
          <w:sz w:val="24"/>
          <w:szCs w:val="24"/>
        </w:rPr>
        <w:t xml:space="preserve"> Ed.), Allyn &amp; Bacon, London </w:t>
      </w:r>
      <w:r w:rsidRPr="00095D0B">
        <w:rPr>
          <w:i/>
          <w:spacing w:val="-27"/>
          <w:sz w:val="24"/>
          <w:szCs w:val="24"/>
        </w:rPr>
        <w:t xml:space="preserve">/ </w:t>
      </w:r>
      <w:r w:rsidRPr="00095D0B">
        <w:rPr>
          <w:i/>
          <w:sz w:val="24"/>
          <w:szCs w:val="24"/>
        </w:rPr>
        <w:t>Boston</w:t>
      </w:r>
    </w:p>
    <w:p w:rsidR="00713103" w:rsidRPr="00095D0B" w:rsidRDefault="00713103" w:rsidP="00786B74">
      <w:pPr>
        <w:pStyle w:val="ListParagraph"/>
        <w:numPr>
          <w:ilvl w:val="0"/>
          <w:numId w:val="101"/>
        </w:numPr>
        <w:tabs>
          <w:tab w:val="left" w:pos="1021"/>
          <w:tab w:val="left" w:pos="1022"/>
        </w:tabs>
        <w:spacing w:before="25" w:line="276" w:lineRule="auto"/>
        <w:jc w:val="both"/>
        <w:rPr>
          <w:i/>
          <w:sz w:val="24"/>
          <w:szCs w:val="24"/>
        </w:rPr>
      </w:pPr>
      <w:proofErr w:type="spellStart"/>
      <w:r w:rsidRPr="00095D0B">
        <w:rPr>
          <w:i/>
          <w:sz w:val="24"/>
          <w:szCs w:val="24"/>
        </w:rPr>
        <w:t>Mohanty</w:t>
      </w:r>
      <w:proofErr w:type="spellEnd"/>
      <w:r w:rsidRPr="00095D0B">
        <w:rPr>
          <w:i/>
          <w:sz w:val="24"/>
          <w:szCs w:val="24"/>
        </w:rPr>
        <w:t xml:space="preserve">, N., </w:t>
      </w:r>
      <w:proofErr w:type="spellStart"/>
      <w:r w:rsidRPr="00095D0B">
        <w:rPr>
          <w:i/>
          <w:sz w:val="24"/>
          <w:szCs w:val="24"/>
        </w:rPr>
        <w:t>Varadwaj</w:t>
      </w:r>
      <w:proofErr w:type="spellEnd"/>
      <w:r w:rsidRPr="00095D0B">
        <w:rPr>
          <w:i/>
          <w:sz w:val="24"/>
          <w:szCs w:val="24"/>
        </w:rPr>
        <w:t xml:space="preserve">, K. &amp; Mishra, H. C. (2014). Explorations of Human Nature and Strength: </w:t>
      </w:r>
      <w:proofErr w:type="spellStart"/>
      <w:r w:rsidRPr="00095D0B">
        <w:rPr>
          <w:i/>
          <w:sz w:val="24"/>
          <w:szCs w:val="24"/>
        </w:rPr>
        <w:t>Practicals</w:t>
      </w:r>
      <w:proofErr w:type="spellEnd"/>
      <w:r w:rsidRPr="00095D0B">
        <w:rPr>
          <w:i/>
          <w:sz w:val="24"/>
          <w:szCs w:val="24"/>
        </w:rPr>
        <w:t xml:space="preserve"> in Psychology, </w:t>
      </w:r>
      <w:proofErr w:type="spellStart"/>
      <w:r w:rsidRPr="00095D0B">
        <w:rPr>
          <w:i/>
          <w:sz w:val="24"/>
          <w:szCs w:val="24"/>
        </w:rPr>
        <w:t>Divya</w:t>
      </w:r>
      <w:proofErr w:type="spellEnd"/>
      <w:r w:rsidRPr="00095D0B">
        <w:rPr>
          <w:i/>
          <w:sz w:val="24"/>
          <w:szCs w:val="24"/>
        </w:rPr>
        <w:t xml:space="preserve"> </w:t>
      </w:r>
      <w:proofErr w:type="spellStart"/>
      <w:r w:rsidRPr="00095D0B">
        <w:rPr>
          <w:i/>
          <w:sz w:val="24"/>
          <w:szCs w:val="24"/>
        </w:rPr>
        <w:t>Prakashani</w:t>
      </w:r>
      <w:proofErr w:type="spellEnd"/>
      <w:r w:rsidRPr="00095D0B">
        <w:rPr>
          <w:i/>
          <w:sz w:val="24"/>
          <w:szCs w:val="24"/>
        </w:rPr>
        <w:t xml:space="preserve">, </w:t>
      </w:r>
      <w:proofErr w:type="spellStart"/>
      <w:r w:rsidRPr="00095D0B">
        <w:rPr>
          <w:i/>
          <w:sz w:val="24"/>
          <w:szCs w:val="24"/>
        </w:rPr>
        <w:t>Samantarapur</w:t>
      </w:r>
      <w:proofErr w:type="spellEnd"/>
      <w:r w:rsidRPr="00095D0B">
        <w:rPr>
          <w:i/>
          <w:sz w:val="24"/>
          <w:szCs w:val="24"/>
        </w:rPr>
        <w:t>, Bhubaneswar.</w:t>
      </w:r>
    </w:p>
    <w:p w:rsidR="00713103" w:rsidRPr="00095D0B" w:rsidRDefault="00713103" w:rsidP="00713103">
      <w:pPr>
        <w:pStyle w:val="Heading1"/>
        <w:spacing w:line="242" w:lineRule="exact"/>
        <w:jc w:val="both"/>
        <w:rPr>
          <w:rFonts w:ascii="Times New Roman" w:hAnsi="Times New Roman" w:cs="Times New Roman"/>
          <w:i/>
          <w:color w:val="000000" w:themeColor="text1"/>
          <w:sz w:val="24"/>
          <w:szCs w:val="24"/>
        </w:rPr>
      </w:pPr>
      <w:r w:rsidRPr="00095D0B">
        <w:rPr>
          <w:rFonts w:ascii="Times New Roman" w:hAnsi="Times New Roman" w:cs="Times New Roman"/>
          <w:color w:val="000000" w:themeColor="text1"/>
          <w:sz w:val="24"/>
          <w:szCs w:val="24"/>
        </w:rPr>
        <w:t>Reference Books</w:t>
      </w:r>
      <w:r w:rsidRPr="00095D0B">
        <w:rPr>
          <w:rFonts w:ascii="Times New Roman" w:hAnsi="Times New Roman" w:cs="Times New Roman"/>
          <w:i/>
          <w:color w:val="000000" w:themeColor="text1"/>
          <w:sz w:val="24"/>
          <w:szCs w:val="24"/>
        </w:rPr>
        <w:t>:</w:t>
      </w:r>
    </w:p>
    <w:p w:rsidR="00713103" w:rsidRPr="00095D0B" w:rsidRDefault="00713103" w:rsidP="00786B74">
      <w:pPr>
        <w:pStyle w:val="ListParagraph"/>
        <w:numPr>
          <w:ilvl w:val="0"/>
          <w:numId w:val="102"/>
        </w:numPr>
        <w:tabs>
          <w:tab w:val="left" w:pos="1021"/>
          <w:tab w:val="left" w:pos="1022"/>
        </w:tabs>
        <w:spacing w:line="378" w:lineRule="exact"/>
        <w:jc w:val="both"/>
        <w:rPr>
          <w:i/>
          <w:sz w:val="24"/>
          <w:szCs w:val="24"/>
        </w:rPr>
      </w:pPr>
      <w:r w:rsidRPr="00095D0B">
        <w:rPr>
          <w:i/>
          <w:sz w:val="24"/>
          <w:szCs w:val="24"/>
        </w:rPr>
        <w:t xml:space="preserve">Chauhan, S. S. (2010). Advanced Educational Psychology, </w:t>
      </w:r>
      <w:proofErr w:type="spellStart"/>
      <w:r w:rsidRPr="00095D0B">
        <w:rPr>
          <w:i/>
          <w:sz w:val="24"/>
          <w:szCs w:val="24"/>
        </w:rPr>
        <w:t>Vikash</w:t>
      </w:r>
      <w:proofErr w:type="spellEnd"/>
      <w:r w:rsidRPr="00095D0B">
        <w:rPr>
          <w:i/>
          <w:sz w:val="24"/>
          <w:szCs w:val="24"/>
        </w:rPr>
        <w:t xml:space="preserve"> Publishing.</w:t>
      </w:r>
    </w:p>
    <w:p w:rsidR="00713103" w:rsidRPr="00713103" w:rsidRDefault="00713103" w:rsidP="00713103">
      <w:pPr>
        <w:rPr>
          <w:rFonts w:ascii="Times New Roman" w:hAnsi="Times New Roman" w:cs="Times New Roman"/>
          <w:sz w:val="24"/>
          <w:szCs w:val="24"/>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095D0B" w:rsidRDefault="00095D0B" w:rsidP="00713103">
      <w:pPr>
        <w:pStyle w:val="BodyText"/>
        <w:spacing w:before="6"/>
        <w:jc w:val="center"/>
        <w:rPr>
          <w:b/>
        </w:rPr>
      </w:pPr>
    </w:p>
    <w:p w:rsidR="00713103" w:rsidRDefault="00095D0B" w:rsidP="00713103">
      <w:pPr>
        <w:spacing w:before="100" w:beforeAutospacing="1" w:after="100" w:afterAutospacing="1"/>
        <w:contextualSpacing/>
        <w:jc w:val="center"/>
        <w:rPr>
          <w:rFonts w:ascii="Times New Roman" w:hAnsi="Times New Roman" w:cs="Times New Roman"/>
          <w:b/>
          <w:bCs/>
          <w:sz w:val="24"/>
          <w:szCs w:val="24"/>
          <w:lang w:val="en-IN" w:bidi="hi-IN"/>
        </w:rPr>
      </w:pPr>
      <w:r w:rsidRPr="00095D0B">
        <w:rPr>
          <w:rFonts w:ascii="Times New Roman" w:hAnsi="Times New Roman" w:cs="Times New Roman"/>
          <w:b/>
          <w:bCs/>
          <w:sz w:val="28"/>
          <w:szCs w:val="28"/>
          <w:lang w:val="en-IN" w:bidi="hi-IN"/>
        </w:rPr>
        <w:lastRenderedPageBreak/>
        <w:t>Applied Psychology</w:t>
      </w:r>
      <w:r w:rsidRPr="00713103">
        <w:rPr>
          <w:rFonts w:ascii="Times New Roman" w:hAnsi="Times New Roman" w:cs="Times New Roman"/>
          <w:b/>
          <w:bCs/>
          <w:sz w:val="24"/>
          <w:szCs w:val="24"/>
          <w:lang w:val="en-IN" w:bidi="hi-IN"/>
        </w:rPr>
        <w:t xml:space="preserve"> </w:t>
      </w:r>
      <w:r w:rsidR="00713103" w:rsidRPr="00713103">
        <w:rPr>
          <w:rFonts w:ascii="Times New Roman" w:hAnsi="Times New Roman" w:cs="Times New Roman"/>
          <w:b/>
          <w:bCs/>
          <w:sz w:val="24"/>
          <w:szCs w:val="24"/>
          <w:lang w:val="en-IN" w:bidi="hi-IN"/>
        </w:rPr>
        <w:t xml:space="preserve">– I </w:t>
      </w:r>
    </w:p>
    <w:p w:rsidR="00412968" w:rsidRDefault="00412968" w:rsidP="00713103">
      <w:pPr>
        <w:spacing w:before="100" w:beforeAutospacing="1" w:after="100" w:afterAutospacing="1"/>
        <w:contextualSpacing/>
        <w:jc w:val="center"/>
        <w:rPr>
          <w:rFonts w:ascii="Times New Roman" w:hAnsi="Times New Roman" w:cs="Times New Roman"/>
          <w:b/>
          <w:bCs/>
          <w:sz w:val="24"/>
          <w:szCs w:val="24"/>
          <w:lang w:val="en-IN" w:bidi="hi-IN"/>
        </w:rPr>
      </w:pPr>
    </w:p>
    <w:p w:rsidR="00412968" w:rsidRDefault="00412968" w:rsidP="00412968">
      <w:pPr>
        <w:pStyle w:val="BodyText"/>
        <w:ind w:right="521"/>
        <w:jc w:val="both"/>
        <w:rPr>
          <w:b/>
        </w:rPr>
      </w:pPr>
      <w:r w:rsidRPr="00A16F21">
        <w:rPr>
          <w:b/>
          <w:sz w:val="32"/>
        </w:rPr>
        <w:t>Paper-</w:t>
      </w:r>
      <w:r>
        <w:rPr>
          <w:b/>
          <w:sz w:val="32"/>
        </w:rPr>
        <w:t>IX</w:t>
      </w:r>
      <w:r>
        <w:rPr>
          <w:b/>
          <w:sz w:val="32"/>
        </w:rPr>
        <w:tab/>
      </w:r>
      <w:r>
        <w:rPr>
          <w:b/>
        </w:rPr>
        <w:tab/>
      </w:r>
      <w:r>
        <w:rPr>
          <w:b/>
        </w:rPr>
        <w:tab/>
      </w:r>
      <w:r>
        <w:rPr>
          <w:b/>
        </w:rPr>
        <w:tab/>
      </w:r>
      <w:r>
        <w:rPr>
          <w:b/>
        </w:rPr>
        <w:tab/>
      </w:r>
      <w:r>
        <w:rPr>
          <w:b/>
        </w:rPr>
        <w:tab/>
      </w:r>
      <w:r>
        <w:rPr>
          <w:b/>
        </w:rPr>
        <w:tab/>
      </w:r>
      <w:r>
        <w:rPr>
          <w:b/>
        </w:rPr>
        <w:tab/>
        <w:t>Credit-04</w:t>
      </w:r>
    </w:p>
    <w:p w:rsidR="00412968" w:rsidRDefault="00412968" w:rsidP="00412968">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412968" w:rsidRDefault="00412968" w:rsidP="00713103">
      <w:pPr>
        <w:spacing w:before="100" w:beforeAutospacing="1" w:after="100" w:afterAutospacing="1"/>
        <w:contextualSpacing/>
        <w:jc w:val="center"/>
        <w:rPr>
          <w:rFonts w:ascii="Times New Roman" w:hAnsi="Times New Roman" w:cs="Times New Roman"/>
          <w:b/>
          <w:bCs/>
          <w:sz w:val="24"/>
          <w:szCs w:val="24"/>
          <w:lang w:val="en-IN" w:bidi="hi-IN"/>
        </w:rPr>
      </w:pPr>
    </w:p>
    <w:p w:rsidR="00095D0B" w:rsidRPr="00713103" w:rsidRDefault="00095D0B" w:rsidP="00713103">
      <w:pPr>
        <w:spacing w:before="100" w:beforeAutospacing="1" w:after="100" w:afterAutospacing="1"/>
        <w:contextualSpacing/>
        <w:jc w:val="center"/>
        <w:rPr>
          <w:rFonts w:ascii="Times New Roman" w:hAnsi="Times New Roman" w:cs="Times New Roman"/>
          <w:b/>
          <w:bCs/>
          <w:sz w:val="24"/>
          <w:szCs w:val="24"/>
          <w:lang w:val="en-IN" w:bidi="hi-IN"/>
        </w:rPr>
      </w:pPr>
    </w:p>
    <w:p w:rsidR="00713103" w:rsidRPr="00095D0B" w:rsidRDefault="00713103" w:rsidP="00713103">
      <w:pPr>
        <w:jc w:val="both"/>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The course is designed to acquaint the students with the use of methods and findings of scientific psychology to solve practical problems of human behaviour and experience with regard to Disadvantage &amp; Deprivation; Gender; and </w:t>
      </w:r>
      <w:r w:rsidR="00095D0B">
        <w:rPr>
          <w:rFonts w:ascii="Times New Roman" w:hAnsi="Times New Roman" w:cs="Times New Roman"/>
          <w:sz w:val="24"/>
          <w:szCs w:val="24"/>
        </w:rPr>
        <w:t>IT &amp; Mass Media related issues.</w:t>
      </w:r>
    </w:p>
    <w:p w:rsidR="00713103" w:rsidRPr="00095D0B" w:rsidRDefault="00713103" w:rsidP="00713103">
      <w:pPr>
        <w:pStyle w:val="Heading1"/>
        <w:spacing w:line="240" w:lineRule="auto"/>
        <w:jc w:val="both"/>
        <w:rPr>
          <w:rFonts w:ascii="Times New Roman" w:hAnsi="Times New Roman" w:cs="Times New Roman"/>
          <w:color w:val="000000" w:themeColor="text1"/>
          <w:sz w:val="24"/>
          <w:szCs w:val="24"/>
        </w:rPr>
      </w:pPr>
      <w:r w:rsidRPr="00095D0B">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24"/>
        </w:numPr>
        <w:autoSpaceDE/>
        <w:autoSpaceDN/>
        <w:contextualSpacing/>
        <w:jc w:val="both"/>
        <w:rPr>
          <w:sz w:val="24"/>
          <w:szCs w:val="24"/>
          <w:lang w:val="en-IN" w:bidi="hi-IN"/>
        </w:rPr>
      </w:pPr>
      <w:r w:rsidRPr="00713103">
        <w:rPr>
          <w:sz w:val="24"/>
          <w:szCs w:val="24"/>
          <w:lang w:val="en-IN" w:bidi="hi-IN"/>
        </w:rPr>
        <w:t xml:space="preserve">The present course is designed to help students get information about how psychology goes to work by venturing into new areas of human behaviour and relationships.  </w:t>
      </w:r>
    </w:p>
    <w:p w:rsidR="00713103" w:rsidRPr="00713103" w:rsidRDefault="00713103" w:rsidP="00786B74">
      <w:pPr>
        <w:numPr>
          <w:ilvl w:val="0"/>
          <w:numId w:val="24"/>
        </w:numPr>
        <w:spacing w:after="0" w:line="240" w:lineRule="auto"/>
        <w:contextualSpacing/>
        <w:jc w:val="both"/>
        <w:rPr>
          <w:rFonts w:ascii="Times New Roman" w:hAnsi="Times New Roman" w:cs="Times New Roman"/>
          <w:sz w:val="24"/>
          <w:szCs w:val="24"/>
          <w:lang w:val="en-IN" w:bidi="hi-IN"/>
        </w:rPr>
      </w:pPr>
      <w:r w:rsidRPr="00713103">
        <w:rPr>
          <w:rFonts w:ascii="Times New Roman" w:hAnsi="Times New Roman" w:cs="Times New Roman"/>
          <w:sz w:val="24"/>
          <w:szCs w:val="24"/>
          <w:lang w:val="en-IN" w:bidi="hi-IN"/>
        </w:rPr>
        <w:t>It will help the students understand the role of psychologists in community services including helping the disadvantaged and otherwise-challenged groups.</w:t>
      </w:r>
    </w:p>
    <w:p w:rsidR="00713103" w:rsidRPr="00713103" w:rsidRDefault="00713103" w:rsidP="00786B74">
      <w:pPr>
        <w:numPr>
          <w:ilvl w:val="0"/>
          <w:numId w:val="24"/>
        </w:numPr>
        <w:spacing w:after="0" w:line="240" w:lineRule="auto"/>
        <w:contextualSpacing/>
        <w:jc w:val="both"/>
        <w:rPr>
          <w:rFonts w:ascii="Times New Roman" w:hAnsi="Times New Roman" w:cs="Times New Roman"/>
          <w:sz w:val="24"/>
          <w:szCs w:val="24"/>
          <w:lang w:val="en-IN" w:bidi="hi-IN"/>
        </w:rPr>
      </w:pPr>
      <w:r w:rsidRPr="00713103">
        <w:rPr>
          <w:rFonts w:ascii="Times New Roman" w:hAnsi="Times New Roman" w:cs="Times New Roman"/>
          <w:sz w:val="24"/>
          <w:szCs w:val="24"/>
          <w:lang w:val="en-IN" w:bidi="hi-IN"/>
        </w:rPr>
        <w:t>It will help the students to be aware of existing gender discrimination and understand the importance of psychology in fields of information technology and mass media.</w:t>
      </w:r>
    </w:p>
    <w:p w:rsidR="00713103" w:rsidRPr="00713103" w:rsidRDefault="00713103" w:rsidP="00713103">
      <w:pPr>
        <w:ind w:left="720"/>
        <w:contextualSpacing/>
        <w:rPr>
          <w:rFonts w:ascii="Times New Roman" w:hAnsi="Times New Roman" w:cs="Times New Roman"/>
          <w:sz w:val="24"/>
          <w:szCs w:val="24"/>
          <w:lang w:val="en-IN" w:bidi="hi-IN"/>
        </w:rPr>
      </w:pPr>
    </w:p>
    <w:p w:rsidR="00713103" w:rsidRPr="00713103" w:rsidRDefault="00095D0B" w:rsidP="00713103">
      <w:pPr>
        <w:jc w:val="both"/>
        <w:rPr>
          <w:rFonts w:ascii="Times New Roman" w:hAnsi="Times New Roman" w:cs="Times New Roman"/>
          <w:b/>
          <w:bCs/>
          <w:sz w:val="24"/>
          <w:szCs w:val="24"/>
          <w:lang w:val="en-IN" w:bidi="hi-IN"/>
        </w:rPr>
      </w:pPr>
      <w:r>
        <w:rPr>
          <w:rFonts w:ascii="Times New Roman" w:hAnsi="Times New Roman" w:cs="Times New Roman"/>
          <w:b/>
          <w:bCs/>
          <w:sz w:val="24"/>
          <w:szCs w:val="24"/>
          <w:lang w:val="en-IN" w:bidi="hi-IN"/>
        </w:rPr>
        <w:t>Unit I</w:t>
      </w:r>
    </w:p>
    <w:p w:rsidR="00713103" w:rsidRPr="00713103" w:rsidRDefault="00713103" w:rsidP="00786B74">
      <w:pPr>
        <w:pStyle w:val="ListParagraph"/>
        <w:widowControl/>
        <w:numPr>
          <w:ilvl w:val="0"/>
          <w:numId w:val="103"/>
        </w:numPr>
        <w:autoSpaceDE/>
        <w:autoSpaceDN/>
        <w:contextualSpacing/>
        <w:jc w:val="both"/>
        <w:rPr>
          <w:sz w:val="24"/>
          <w:szCs w:val="24"/>
          <w:lang w:val="en-IN" w:bidi="hi-IN"/>
        </w:rPr>
      </w:pPr>
      <w:r w:rsidRPr="00713103">
        <w:rPr>
          <w:bCs/>
          <w:sz w:val="24"/>
          <w:szCs w:val="24"/>
          <w:lang w:val="en-IN" w:bidi="hi-IN"/>
        </w:rPr>
        <w:t>Application of Psychology to disadvantaged groups</w:t>
      </w:r>
      <w:r w:rsidRPr="00713103">
        <w:rPr>
          <w:b/>
          <w:bCs/>
          <w:sz w:val="24"/>
          <w:szCs w:val="24"/>
          <w:lang w:val="en-IN" w:bidi="hi-IN"/>
        </w:rPr>
        <w:t>:</w:t>
      </w:r>
      <w:r w:rsidRPr="00713103">
        <w:rPr>
          <w:sz w:val="24"/>
          <w:szCs w:val="24"/>
          <w:lang w:val="en-IN" w:bidi="hi-IN"/>
        </w:rPr>
        <w:t xml:space="preserve"> The concepts of disadvantaged and deprivation; Relative and absolute deprivation; Prolonged Deprivation; Deprivation: Nature or Nurture</w:t>
      </w:r>
    </w:p>
    <w:p w:rsidR="00713103" w:rsidRPr="00095D0B" w:rsidRDefault="00713103" w:rsidP="00786B74">
      <w:pPr>
        <w:pStyle w:val="ListParagraph"/>
        <w:widowControl/>
        <w:numPr>
          <w:ilvl w:val="0"/>
          <w:numId w:val="103"/>
        </w:numPr>
        <w:autoSpaceDE/>
        <w:autoSpaceDN/>
        <w:contextualSpacing/>
        <w:jc w:val="both"/>
        <w:rPr>
          <w:sz w:val="24"/>
          <w:szCs w:val="24"/>
          <w:lang w:val="en-IN" w:bidi="hi-IN"/>
        </w:rPr>
      </w:pPr>
      <w:r w:rsidRPr="00713103">
        <w:rPr>
          <w:sz w:val="24"/>
          <w:szCs w:val="24"/>
          <w:lang w:val="en-IN" w:bidi="hi-IN"/>
        </w:rPr>
        <w:t>Social, physical, cultural and economic consequences of disadvantage and deprivation; Educating and motivating the disadvantaged towards development</w:t>
      </w:r>
    </w:p>
    <w:p w:rsidR="00713103" w:rsidRPr="00095D0B" w:rsidRDefault="00713103" w:rsidP="00095D0B">
      <w:pPr>
        <w:tabs>
          <w:tab w:val="left" w:pos="660"/>
        </w:tabs>
        <w:spacing w:before="60"/>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04"/>
        </w:numPr>
        <w:contextualSpacing/>
        <w:jc w:val="both"/>
        <w:rPr>
          <w:sz w:val="24"/>
          <w:szCs w:val="24"/>
          <w:lang w:val="en-IN" w:bidi="hi-IN"/>
        </w:rPr>
      </w:pPr>
      <w:r w:rsidRPr="00095D0B">
        <w:rPr>
          <w:sz w:val="24"/>
          <w:szCs w:val="24"/>
          <w:lang w:val="en-IN" w:bidi="hi-IN"/>
        </w:rPr>
        <w:t>Perform their role as applied psychologists in community services as well as in fields like helping disadvantaged groups and prevent gender discrimination</w:t>
      </w:r>
    </w:p>
    <w:p w:rsidR="00713103" w:rsidRPr="00713103" w:rsidRDefault="00713103" w:rsidP="00713103">
      <w:pPr>
        <w:contextualSpacing/>
        <w:jc w:val="both"/>
        <w:rPr>
          <w:rFonts w:ascii="Times New Roman" w:hAnsi="Times New Roman" w:cs="Times New Roman"/>
          <w:sz w:val="24"/>
          <w:szCs w:val="24"/>
          <w:lang w:val="en-IN" w:bidi="hi-IN"/>
        </w:rPr>
      </w:pPr>
    </w:p>
    <w:p w:rsidR="00713103" w:rsidRPr="00713103" w:rsidRDefault="00095D0B" w:rsidP="00713103">
      <w:pPr>
        <w:jc w:val="both"/>
        <w:rPr>
          <w:rFonts w:ascii="Times New Roman" w:hAnsi="Times New Roman" w:cs="Times New Roman"/>
          <w:b/>
          <w:bCs/>
          <w:sz w:val="24"/>
          <w:szCs w:val="24"/>
          <w:lang w:val="en-IN" w:bidi="hi-IN"/>
        </w:rPr>
      </w:pPr>
      <w:proofErr w:type="gramStart"/>
      <w:r>
        <w:rPr>
          <w:rFonts w:ascii="Times New Roman" w:hAnsi="Times New Roman" w:cs="Times New Roman"/>
          <w:b/>
          <w:bCs/>
          <w:sz w:val="24"/>
          <w:szCs w:val="24"/>
          <w:lang w:val="en-IN" w:bidi="hi-IN"/>
        </w:rPr>
        <w:t xml:space="preserve">Unit  </w:t>
      </w:r>
      <w:r w:rsidR="00713103" w:rsidRPr="00713103">
        <w:rPr>
          <w:rFonts w:ascii="Times New Roman" w:hAnsi="Times New Roman" w:cs="Times New Roman"/>
          <w:b/>
          <w:bCs/>
          <w:sz w:val="24"/>
          <w:szCs w:val="24"/>
          <w:lang w:val="en-IN" w:bidi="hi-IN"/>
        </w:rPr>
        <w:t>II</w:t>
      </w:r>
      <w:proofErr w:type="gramEnd"/>
      <w:r w:rsidR="00713103" w:rsidRPr="00713103">
        <w:rPr>
          <w:rFonts w:ascii="Times New Roman" w:hAnsi="Times New Roman" w:cs="Times New Roman"/>
          <w:b/>
          <w:bCs/>
          <w:sz w:val="24"/>
          <w:szCs w:val="24"/>
          <w:lang w:val="en-IN" w:bidi="hi-IN"/>
        </w:rPr>
        <w:t>:</w:t>
      </w:r>
    </w:p>
    <w:p w:rsidR="00713103" w:rsidRPr="00713103" w:rsidRDefault="00713103" w:rsidP="00786B74">
      <w:pPr>
        <w:pStyle w:val="ListParagraph"/>
        <w:widowControl/>
        <w:numPr>
          <w:ilvl w:val="0"/>
          <w:numId w:val="105"/>
        </w:numPr>
        <w:autoSpaceDE/>
        <w:autoSpaceDN/>
        <w:contextualSpacing/>
        <w:jc w:val="both"/>
        <w:rPr>
          <w:sz w:val="24"/>
          <w:szCs w:val="24"/>
          <w:lang w:val="en-IN" w:bidi="hi-IN"/>
        </w:rPr>
      </w:pPr>
      <w:r w:rsidRPr="00713103">
        <w:rPr>
          <w:bCs/>
          <w:sz w:val="24"/>
          <w:szCs w:val="24"/>
          <w:lang w:val="en-IN" w:bidi="hi-IN"/>
        </w:rPr>
        <w:t>Psychology of Gender:</w:t>
      </w:r>
      <w:r w:rsidRPr="00713103">
        <w:rPr>
          <w:sz w:val="24"/>
          <w:szCs w:val="24"/>
          <w:lang w:val="en-IN" w:bidi="hi-IN"/>
        </w:rPr>
        <w:t xml:space="preserve"> Issues of discrimination, Overt and Subtle Discrimination; External-Internal Discrimination; Majority-Minority Discrimination; Management of diversity;</w:t>
      </w:r>
    </w:p>
    <w:p w:rsidR="00095D0B" w:rsidRDefault="00713103" w:rsidP="00786B74">
      <w:pPr>
        <w:pStyle w:val="ListParagraph"/>
        <w:widowControl/>
        <w:numPr>
          <w:ilvl w:val="0"/>
          <w:numId w:val="105"/>
        </w:numPr>
        <w:autoSpaceDE/>
        <w:autoSpaceDN/>
        <w:contextualSpacing/>
        <w:jc w:val="both"/>
        <w:rPr>
          <w:sz w:val="24"/>
          <w:szCs w:val="24"/>
          <w:lang w:val="en-IN" w:bidi="hi-IN"/>
        </w:rPr>
      </w:pPr>
      <w:r w:rsidRPr="00713103">
        <w:rPr>
          <w:sz w:val="24"/>
          <w:szCs w:val="24"/>
          <w:lang w:val="en-IN" w:bidi="hi-IN"/>
        </w:rPr>
        <w:t>Glass ceiling effect, Self-fulfilling prophecy, Violence against Women in India,   issues of third gender in India.</w:t>
      </w:r>
    </w:p>
    <w:p w:rsidR="00713103" w:rsidRPr="00095D0B" w:rsidRDefault="00713103" w:rsidP="00095D0B">
      <w:pPr>
        <w:contextualSpacing/>
        <w:jc w:val="both"/>
        <w:rPr>
          <w:rFonts w:ascii="Times New Roman" w:hAnsi="Times New Roman" w:cs="Times New Roman"/>
          <w:b/>
          <w:sz w:val="24"/>
          <w:szCs w:val="24"/>
          <w:lang w:val="en-IN" w:bidi="hi-IN"/>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06"/>
        </w:numPr>
        <w:contextualSpacing/>
        <w:jc w:val="both"/>
        <w:rPr>
          <w:sz w:val="24"/>
          <w:szCs w:val="24"/>
          <w:lang w:val="en-IN" w:bidi="hi-IN"/>
        </w:rPr>
      </w:pPr>
      <w:r w:rsidRPr="00095D0B">
        <w:rPr>
          <w:sz w:val="24"/>
          <w:szCs w:val="24"/>
          <w:lang w:val="en-IN" w:bidi="hi-IN"/>
        </w:rPr>
        <w:t>Perform their role as applied psychologists in community services as well as in fields like helping disadvantaged groups and prevent gender discrimination</w:t>
      </w:r>
    </w:p>
    <w:p w:rsidR="00095D0B" w:rsidRDefault="00095D0B" w:rsidP="00713103">
      <w:pPr>
        <w:jc w:val="both"/>
        <w:rPr>
          <w:rFonts w:ascii="Times New Roman" w:hAnsi="Times New Roman" w:cs="Times New Roman"/>
          <w:b/>
          <w:bCs/>
          <w:sz w:val="24"/>
          <w:szCs w:val="24"/>
          <w:lang w:val="en-IN" w:bidi="hi-IN"/>
        </w:rPr>
      </w:pPr>
    </w:p>
    <w:p w:rsidR="00713103" w:rsidRPr="00713103" w:rsidRDefault="00095D0B" w:rsidP="00713103">
      <w:pPr>
        <w:jc w:val="both"/>
        <w:rPr>
          <w:rFonts w:ascii="Times New Roman" w:hAnsi="Times New Roman" w:cs="Times New Roman"/>
          <w:b/>
          <w:bCs/>
          <w:sz w:val="24"/>
          <w:szCs w:val="24"/>
          <w:lang w:val="en-IN" w:bidi="hi-IN"/>
        </w:rPr>
      </w:pPr>
      <w:proofErr w:type="gramStart"/>
      <w:r>
        <w:rPr>
          <w:rFonts w:ascii="Times New Roman" w:hAnsi="Times New Roman" w:cs="Times New Roman"/>
          <w:b/>
          <w:bCs/>
          <w:sz w:val="24"/>
          <w:szCs w:val="24"/>
          <w:lang w:val="en-IN" w:bidi="hi-IN"/>
        </w:rPr>
        <w:t xml:space="preserve">Unit  </w:t>
      </w:r>
      <w:r w:rsidR="00713103" w:rsidRPr="00713103">
        <w:rPr>
          <w:rFonts w:ascii="Times New Roman" w:hAnsi="Times New Roman" w:cs="Times New Roman"/>
          <w:b/>
          <w:bCs/>
          <w:sz w:val="24"/>
          <w:szCs w:val="24"/>
          <w:lang w:val="en-IN" w:bidi="hi-IN"/>
        </w:rPr>
        <w:t>III</w:t>
      </w:r>
      <w:proofErr w:type="gramEnd"/>
      <w:r w:rsidR="00713103" w:rsidRPr="00713103">
        <w:rPr>
          <w:rFonts w:ascii="Times New Roman" w:hAnsi="Times New Roman" w:cs="Times New Roman"/>
          <w:b/>
          <w:bCs/>
          <w:sz w:val="24"/>
          <w:szCs w:val="24"/>
          <w:lang w:val="en-IN" w:bidi="hi-IN"/>
        </w:rPr>
        <w:t>:</w:t>
      </w:r>
    </w:p>
    <w:p w:rsidR="00713103" w:rsidRPr="00713103" w:rsidRDefault="00713103" w:rsidP="00786B74">
      <w:pPr>
        <w:pStyle w:val="ListParagraph"/>
        <w:widowControl/>
        <w:numPr>
          <w:ilvl w:val="0"/>
          <w:numId w:val="107"/>
        </w:numPr>
        <w:autoSpaceDE/>
        <w:autoSpaceDN/>
        <w:contextualSpacing/>
        <w:jc w:val="both"/>
        <w:rPr>
          <w:sz w:val="24"/>
          <w:szCs w:val="24"/>
          <w:lang w:val="en-IN" w:bidi="hi-IN"/>
        </w:rPr>
      </w:pPr>
      <w:r w:rsidRPr="00713103">
        <w:rPr>
          <w:bCs/>
          <w:sz w:val="24"/>
          <w:szCs w:val="24"/>
          <w:lang w:val="en-IN" w:bidi="hi-IN"/>
        </w:rPr>
        <w:lastRenderedPageBreak/>
        <w:t xml:space="preserve">Application of Psychology in Information Technology and Mass Media: </w:t>
      </w:r>
      <w:r w:rsidRPr="00713103">
        <w:rPr>
          <w:sz w:val="24"/>
          <w:szCs w:val="24"/>
          <w:lang w:val="en-IN" w:bidi="hi-IN"/>
        </w:rPr>
        <w:br/>
        <w:t>Developments in media psychology; Psychological consequences, Role of Psychologists in IT and Mass media boom</w:t>
      </w:r>
    </w:p>
    <w:p w:rsidR="00713103" w:rsidRPr="00713103" w:rsidRDefault="00713103" w:rsidP="00786B74">
      <w:pPr>
        <w:pStyle w:val="ListParagraph"/>
        <w:widowControl/>
        <w:numPr>
          <w:ilvl w:val="0"/>
          <w:numId w:val="107"/>
        </w:numPr>
        <w:autoSpaceDE/>
        <w:autoSpaceDN/>
        <w:contextualSpacing/>
        <w:jc w:val="both"/>
        <w:rPr>
          <w:sz w:val="24"/>
          <w:szCs w:val="24"/>
          <w:lang w:val="en-IN" w:bidi="hi-IN"/>
        </w:rPr>
      </w:pPr>
      <w:r w:rsidRPr="00713103">
        <w:rPr>
          <w:sz w:val="24"/>
          <w:szCs w:val="24"/>
          <w:lang w:val="en-IN" w:bidi="hi-IN"/>
        </w:rPr>
        <w:t xml:space="preserve">Learning through IT and mass media; multilevel marketing; Impact of TV and fostering value through IT and mass media; </w:t>
      </w:r>
    </w:p>
    <w:p w:rsidR="00095D0B" w:rsidRDefault="00095D0B" w:rsidP="00095D0B">
      <w:pPr>
        <w:tabs>
          <w:tab w:val="left" w:pos="660"/>
        </w:tabs>
        <w:spacing w:before="60"/>
        <w:ind w:right="-46"/>
        <w:jc w:val="both"/>
        <w:rPr>
          <w:sz w:val="24"/>
          <w:szCs w:val="24"/>
          <w:u w:val="single"/>
        </w:rPr>
      </w:pPr>
    </w:p>
    <w:p w:rsidR="00713103" w:rsidRPr="00095D0B" w:rsidRDefault="00713103" w:rsidP="00095D0B">
      <w:pPr>
        <w:tabs>
          <w:tab w:val="left" w:pos="660"/>
        </w:tabs>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08"/>
        </w:numPr>
        <w:contextualSpacing/>
        <w:jc w:val="both"/>
        <w:rPr>
          <w:sz w:val="24"/>
          <w:szCs w:val="24"/>
          <w:lang w:val="en-IN" w:bidi="hi-IN"/>
        </w:rPr>
      </w:pPr>
      <w:r w:rsidRPr="00095D0B">
        <w:rPr>
          <w:sz w:val="24"/>
          <w:szCs w:val="24"/>
          <w:lang w:val="en-IN" w:bidi="hi-IN"/>
        </w:rPr>
        <w:t>Understand the intricacies of relationships between human behaviour and information technology.</w:t>
      </w:r>
    </w:p>
    <w:p w:rsidR="00786B74" w:rsidRDefault="00786B74" w:rsidP="00095D0B">
      <w:pPr>
        <w:spacing w:after="0"/>
        <w:jc w:val="both"/>
        <w:rPr>
          <w:rFonts w:ascii="Times New Roman" w:hAnsi="Times New Roman" w:cs="Times New Roman"/>
          <w:b/>
          <w:sz w:val="24"/>
          <w:szCs w:val="24"/>
          <w:lang w:val="en-IN" w:bidi="hi-IN"/>
        </w:rPr>
      </w:pPr>
    </w:p>
    <w:p w:rsidR="00713103" w:rsidRPr="00713103" w:rsidRDefault="00786B74" w:rsidP="00095D0B">
      <w:pPr>
        <w:spacing w:after="0"/>
        <w:jc w:val="both"/>
        <w:rPr>
          <w:rFonts w:ascii="Times New Roman" w:hAnsi="Times New Roman" w:cs="Times New Roman"/>
          <w:b/>
          <w:sz w:val="24"/>
          <w:szCs w:val="24"/>
          <w:lang w:val="en-IN" w:bidi="hi-IN"/>
        </w:rPr>
      </w:pPr>
      <w:r>
        <w:rPr>
          <w:rFonts w:ascii="Times New Roman" w:hAnsi="Times New Roman" w:cs="Times New Roman"/>
          <w:b/>
          <w:sz w:val="24"/>
          <w:szCs w:val="24"/>
          <w:lang w:val="en-IN" w:bidi="hi-IN"/>
        </w:rPr>
        <w:t xml:space="preserve">Unit </w:t>
      </w:r>
      <w:proofErr w:type="gramStart"/>
      <w:r>
        <w:rPr>
          <w:rFonts w:ascii="Times New Roman" w:hAnsi="Times New Roman" w:cs="Times New Roman"/>
          <w:b/>
          <w:sz w:val="24"/>
          <w:szCs w:val="24"/>
          <w:lang w:val="en-IN" w:bidi="hi-IN"/>
        </w:rPr>
        <w:t>IV :</w:t>
      </w:r>
      <w:proofErr w:type="gramEnd"/>
      <w:r>
        <w:rPr>
          <w:rFonts w:ascii="Times New Roman" w:hAnsi="Times New Roman" w:cs="Times New Roman"/>
          <w:b/>
          <w:sz w:val="24"/>
          <w:szCs w:val="24"/>
          <w:lang w:val="en-IN" w:bidi="hi-IN"/>
        </w:rPr>
        <w:t xml:space="preserve"> </w:t>
      </w:r>
      <w:r w:rsidR="00713103" w:rsidRPr="00713103">
        <w:rPr>
          <w:rFonts w:ascii="Times New Roman" w:hAnsi="Times New Roman" w:cs="Times New Roman"/>
          <w:b/>
          <w:sz w:val="24"/>
          <w:szCs w:val="24"/>
          <w:lang w:val="en-IN" w:bidi="hi-IN"/>
        </w:rPr>
        <w:t>Practical</w:t>
      </w:r>
    </w:p>
    <w:p w:rsidR="00713103" w:rsidRPr="00713103" w:rsidRDefault="00713103" w:rsidP="00786B74">
      <w:pPr>
        <w:pStyle w:val="ListParagraph"/>
        <w:widowControl/>
        <w:numPr>
          <w:ilvl w:val="0"/>
          <w:numId w:val="36"/>
        </w:numPr>
        <w:autoSpaceDE/>
        <w:autoSpaceDN/>
        <w:contextualSpacing/>
        <w:jc w:val="both"/>
        <w:rPr>
          <w:sz w:val="24"/>
          <w:szCs w:val="24"/>
          <w:lang w:val="en-IN" w:bidi="hi-IN"/>
        </w:rPr>
      </w:pPr>
      <w:r w:rsidRPr="00713103">
        <w:rPr>
          <w:sz w:val="24"/>
          <w:szCs w:val="24"/>
          <w:lang w:val="en-IN" w:bidi="hi-IN"/>
        </w:rPr>
        <w:t>To assess the sense of gender equality of college students by using student gender equality Questionnaire</w:t>
      </w:r>
    </w:p>
    <w:p w:rsidR="00713103" w:rsidRPr="00713103" w:rsidRDefault="00713103" w:rsidP="00786B74">
      <w:pPr>
        <w:pStyle w:val="ListParagraph"/>
        <w:widowControl/>
        <w:numPr>
          <w:ilvl w:val="0"/>
          <w:numId w:val="36"/>
        </w:numPr>
        <w:autoSpaceDE/>
        <w:autoSpaceDN/>
        <w:contextualSpacing/>
        <w:jc w:val="both"/>
        <w:rPr>
          <w:sz w:val="24"/>
          <w:szCs w:val="24"/>
          <w:lang w:val="en-IN" w:bidi="hi-IN"/>
        </w:rPr>
      </w:pPr>
      <w:r w:rsidRPr="00713103">
        <w:rPr>
          <w:color w:val="000000" w:themeColor="text1"/>
          <w:sz w:val="24"/>
          <w:szCs w:val="24"/>
          <w:lang w:val="en-IN" w:bidi="hi-IN"/>
        </w:rPr>
        <w:t xml:space="preserve">To assess internet addiction of college students by using Young’s Internet addiction test </w:t>
      </w:r>
    </w:p>
    <w:p w:rsidR="00095D0B" w:rsidRDefault="00095D0B" w:rsidP="00713103">
      <w:pPr>
        <w:contextualSpacing/>
        <w:rPr>
          <w:rFonts w:ascii="Times New Roman" w:hAnsi="Times New Roman" w:cs="Times New Roman"/>
          <w:b/>
          <w:bCs/>
          <w:sz w:val="24"/>
          <w:szCs w:val="24"/>
          <w:lang w:val="en-IN" w:bidi="hi-IN"/>
        </w:rPr>
      </w:pPr>
    </w:p>
    <w:p w:rsidR="00713103" w:rsidRPr="00713103" w:rsidRDefault="00713103" w:rsidP="00713103">
      <w:pPr>
        <w:contextualSpacing/>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Text Book:</w:t>
      </w:r>
    </w:p>
    <w:p w:rsidR="00713103" w:rsidRPr="00095D0B" w:rsidRDefault="00713103" w:rsidP="00786B74">
      <w:pPr>
        <w:pStyle w:val="ListParagraph"/>
        <w:numPr>
          <w:ilvl w:val="0"/>
          <w:numId w:val="109"/>
        </w:numPr>
        <w:contextualSpacing/>
        <w:rPr>
          <w:i/>
          <w:sz w:val="24"/>
          <w:szCs w:val="24"/>
          <w:lang w:val="en-IN" w:bidi="hi-IN"/>
        </w:rPr>
      </w:pPr>
      <w:r w:rsidRPr="00095D0B">
        <w:rPr>
          <w:i/>
          <w:sz w:val="24"/>
          <w:szCs w:val="24"/>
          <w:lang w:val="en-IN" w:bidi="hi-IN"/>
        </w:rPr>
        <w:t xml:space="preserve">Applied Psychology by </w:t>
      </w:r>
      <w:proofErr w:type="spellStart"/>
      <w:r w:rsidRPr="00095D0B">
        <w:rPr>
          <w:i/>
          <w:sz w:val="24"/>
          <w:szCs w:val="24"/>
          <w:lang w:val="en-IN" w:bidi="hi-IN"/>
        </w:rPr>
        <w:t>Smarak</w:t>
      </w:r>
      <w:proofErr w:type="spellEnd"/>
      <w:r w:rsidRPr="00095D0B">
        <w:rPr>
          <w:i/>
          <w:sz w:val="24"/>
          <w:szCs w:val="24"/>
          <w:lang w:val="en-IN" w:bidi="hi-IN"/>
        </w:rPr>
        <w:t xml:space="preserve"> Swain, New Vishal Publications, </w:t>
      </w:r>
      <w:proofErr w:type="gramStart"/>
      <w:r w:rsidRPr="00095D0B">
        <w:rPr>
          <w:i/>
          <w:sz w:val="24"/>
          <w:szCs w:val="24"/>
          <w:lang w:val="en-IN" w:bidi="hi-IN"/>
        </w:rPr>
        <w:t>New</w:t>
      </w:r>
      <w:proofErr w:type="gramEnd"/>
      <w:r w:rsidRPr="00095D0B">
        <w:rPr>
          <w:i/>
          <w:sz w:val="24"/>
          <w:szCs w:val="24"/>
          <w:lang w:val="en-IN" w:bidi="hi-IN"/>
        </w:rPr>
        <w:t xml:space="preserve"> Delhi.</w:t>
      </w:r>
    </w:p>
    <w:p w:rsidR="00713103" w:rsidRPr="00095D0B" w:rsidRDefault="00713103" w:rsidP="00786B74">
      <w:pPr>
        <w:pStyle w:val="ListParagraph"/>
        <w:numPr>
          <w:ilvl w:val="0"/>
          <w:numId w:val="109"/>
        </w:numPr>
        <w:contextualSpacing/>
        <w:rPr>
          <w:i/>
          <w:sz w:val="24"/>
          <w:szCs w:val="24"/>
          <w:lang w:val="en-IN" w:bidi="hi-IN"/>
        </w:rPr>
      </w:pPr>
      <w:r w:rsidRPr="00095D0B">
        <w:rPr>
          <w:i/>
          <w:sz w:val="24"/>
          <w:szCs w:val="24"/>
          <w:lang w:val="en-IN" w:bidi="hi-IN"/>
        </w:rPr>
        <w:t>https://www.scribd.com/document/274813587/Gender-Questionnaire-Student-000</w:t>
      </w:r>
    </w:p>
    <w:p w:rsidR="00713103" w:rsidRPr="00095D0B" w:rsidRDefault="00713103" w:rsidP="00786B74">
      <w:pPr>
        <w:pStyle w:val="ListParagraph"/>
        <w:widowControl/>
        <w:numPr>
          <w:ilvl w:val="0"/>
          <w:numId w:val="109"/>
        </w:numPr>
        <w:autoSpaceDE/>
        <w:autoSpaceDN/>
        <w:spacing w:after="14" w:line="244" w:lineRule="auto"/>
        <w:ind w:right="3"/>
        <w:contextualSpacing/>
        <w:jc w:val="both"/>
        <w:rPr>
          <w:i/>
          <w:sz w:val="24"/>
          <w:szCs w:val="24"/>
        </w:rPr>
      </w:pPr>
      <w:r w:rsidRPr="00095D0B">
        <w:rPr>
          <w:i/>
          <w:sz w:val="24"/>
          <w:szCs w:val="24"/>
        </w:rPr>
        <w:t>https://www.iitk.ac.in/counsel/resources/IATManual.pdf</w:t>
      </w:r>
    </w:p>
    <w:p w:rsidR="00095D0B" w:rsidRDefault="00095D0B" w:rsidP="00713103">
      <w:pPr>
        <w:contextualSpacing/>
        <w:rPr>
          <w:rFonts w:ascii="Times New Roman" w:hAnsi="Times New Roman" w:cs="Times New Roman"/>
          <w:b/>
          <w:bCs/>
          <w:sz w:val="24"/>
          <w:szCs w:val="24"/>
          <w:lang w:val="en-IN" w:bidi="hi-IN"/>
        </w:rPr>
      </w:pPr>
    </w:p>
    <w:p w:rsidR="00713103" w:rsidRPr="00713103" w:rsidRDefault="00713103" w:rsidP="00713103">
      <w:pPr>
        <w:contextualSpacing/>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Reference Books:</w:t>
      </w:r>
    </w:p>
    <w:p w:rsidR="00713103" w:rsidRPr="00095D0B" w:rsidRDefault="00713103" w:rsidP="00786B74">
      <w:pPr>
        <w:numPr>
          <w:ilvl w:val="0"/>
          <w:numId w:val="110"/>
        </w:numPr>
        <w:spacing w:after="0" w:line="240" w:lineRule="auto"/>
        <w:contextualSpacing/>
        <w:rPr>
          <w:rFonts w:ascii="Times New Roman" w:hAnsi="Times New Roman" w:cs="Times New Roman"/>
          <w:i/>
          <w:sz w:val="24"/>
          <w:szCs w:val="24"/>
          <w:lang w:val="en-IN" w:bidi="hi-IN"/>
        </w:rPr>
      </w:pPr>
      <w:r w:rsidRPr="00095D0B">
        <w:rPr>
          <w:rFonts w:ascii="Times New Roman" w:hAnsi="Times New Roman" w:cs="Times New Roman"/>
          <w:i/>
          <w:sz w:val="24"/>
          <w:szCs w:val="24"/>
          <w:lang w:val="en-IN" w:bidi="hi-IN"/>
        </w:rPr>
        <w:t>Applied Psychology: Research, Training and Practice second edition , by Rowan Bayne &amp; Gordon Jinks, SAGE</w:t>
      </w:r>
    </w:p>
    <w:p w:rsidR="00713103" w:rsidRPr="00095D0B" w:rsidRDefault="00713103" w:rsidP="00786B74">
      <w:pPr>
        <w:numPr>
          <w:ilvl w:val="0"/>
          <w:numId w:val="110"/>
        </w:numPr>
        <w:spacing w:after="0" w:line="240" w:lineRule="auto"/>
        <w:contextualSpacing/>
        <w:rPr>
          <w:rFonts w:ascii="Times New Roman" w:hAnsi="Times New Roman" w:cs="Times New Roman"/>
          <w:i/>
          <w:sz w:val="24"/>
          <w:szCs w:val="24"/>
          <w:lang w:val="en-IN" w:bidi="hi-IN"/>
        </w:rPr>
      </w:pPr>
      <w:r w:rsidRPr="00095D0B">
        <w:rPr>
          <w:rFonts w:ascii="Times New Roman" w:hAnsi="Times New Roman" w:cs="Times New Roman"/>
          <w:i/>
          <w:sz w:val="24"/>
          <w:szCs w:val="24"/>
          <w:lang w:val="en-IN" w:bidi="hi-IN"/>
        </w:rPr>
        <w:t>Applied Psychology, by Graham C. Davey , John Wiley &amp; Sons</w:t>
      </w:r>
    </w:p>
    <w:p w:rsidR="00713103" w:rsidRPr="00095D0B" w:rsidRDefault="00713103" w:rsidP="00713103">
      <w:pPr>
        <w:rPr>
          <w:rFonts w:ascii="Times New Roman" w:hAnsi="Times New Roman" w:cs="Times New Roman"/>
          <w:i/>
          <w:sz w:val="24"/>
          <w:szCs w:val="24"/>
        </w:rPr>
      </w:pPr>
    </w:p>
    <w:p w:rsidR="00713103" w:rsidRDefault="00713103"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Default="00095D0B" w:rsidP="00713103">
      <w:pPr>
        <w:rPr>
          <w:rFonts w:ascii="Times New Roman" w:hAnsi="Times New Roman" w:cs="Times New Roman"/>
          <w:sz w:val="24"/>
          <w:szCs w:val="24"/>
        </w:rPr>
      </w:pPr>
    </w:p>
    <w:p w:rsidR="00095D0B" w:rsidRPr="00095D0B" w:rsidRDefault="00095D0B" w:rsidP="00095D0B">
      <w:pPr>
        <w:pStyle w:val="Heading1"/>
        <w:spacing w:before="76" w:line="240" w:lineRule="auto"/>
        <w:ind w:right="95" w:firstLine="142"/>
        <w:rPr>
          <w:rFonts w:ascii="Times New Roman" w:eastAsiaTheme="minorEastAsia" w:hAnsi="Times New Roman" w:cs="Times New Roman"/>
          <w:bCs w:val="0"/>
          <w:color w:val="auto"/>
          <w:sz w:val="24"/>
          <w:szCs w:val="24"/>
        </w:rPr>
      </w:pPr>
    </w:p>
    <w:p w:rsidR="00713103" w:rsidRPr="00095D0B" w:rsidRDefault="00095D0B" w:rsidP="00713103">
      <w:pPr>
        <w:pStyle w:val="Heading1"/>
        <w:spacing w:before="76" w:line="240" w:lineRule="auto"/>
        <w:ind w:left="142" w:right="95"/>
        <w:jc w:val="center"/>
        <w:rPr>
          <w:rFonts w:ascii="Times New Roman" w:hAnsi="Times New Roman" w:cs="Times New Roman"/>
          <w:color w:val="000000" w:themeColor="text1"/>
        </w:rPr>
      </w:pPr>
      <w:r w:rsidRPr="00095D0B">
        <w:rPr>
          <w:rFonts w:ascii="Times New Roman" w:hAnsi="Times New Roman" w:cs="Times New Roman"/>
          <w:color w:val="000000" w:themeColor="text1"/>
        </w:rPr>
        <w:t>Psychological Assessment</w:t>
      </w:r>
    </w:p>
    <w:p w:rsidR="00713103" w:rsidRDefault="00713103" w:rsidP="00713103">
      <w:pPr>
        <w:pStyle w:val="BodyText"/>
        <w:spacing w:before="7"/>
        <w:ind w:right="819"/>
        <w:rPr>
          <w:b/>
        </w:rPr>
      </w:pPr>
    </w:p>
    <w:p w:rsidR="003B7517" w:rsidRDefault="003B7517" w:rsidP="003B7517">
      <w:pPr>
        <w:pStyle w:val="BodyText"/>
        <w:ind w:right="521"/>
        <w:jc w:val="both"/>
        <w:rPr>
          <w:b/>
        </w:rPr>
      </w:pPr>
      <w:r w:rsidRPr="00A16F21">
        <w:rPr>
          <w:b/>
          <w:sz w:val="32"/>
        </w:rPr>
        <w:t>Paper-</w:t>
      </w:r>
      <w:r>
        <w:rPr>
          <w:b/>
          <w:sz w:val="32"/>
        </w:rPr>
        <w:t>X</w:t>
      </w:r>
      <w:r>
        <w:rPr>
          <w:b/>
          <w:sz w:val="32"/>
        </w:rPr>
        <w:tab/>
      </w:r>
      <w:r>
        <w:rPr>
          <w:b/>
        </w:rPr>
        <w:tab/>
      </w:r>
      <w:r>
        <w:rPr>
          <w:b/>
        </w:rPr>
        <w:tab/>
      </w:r>
      <w:r>
        <w:rPr>
          <w:b/>
        </w:rPr>
        <w:tab/>
      </w:r>
      <w:r>
        <w:rPr>
          <w:b/>
        </w:rPr>
        <w:tab/>
      </w:r>
      <w:r>
        <w:rPr>
          <w:b/>
        </w:rPr>
        <w:tab/>
      </w:r>
      <w:r>
        <w:rPr>
          <w:b/>
        </w:rPr>
        <w:tab/>
      </w:r>
      <w:r>
        <w:rPr>
          <w:b/>
        </w:rPr>
        <w:tab/>
        <w:t>Credit-04</w:t>
      </w:r>
    </w:p>
    <w:p w:rsidR="003B7517" w:rsidRDefault="003B7517" w:rsidP="003B7517">
      <w:pPr>
        <w:pStyle w:val="BodyText"/>
        <w:ind w:right="521"/>
        <w:jc w:val="both"/>
        <w:rPr>
          <w:b/>
        </w:rPr>
      </w:pPr>
      <w:r>
        <w:rPr>
          <w:b/>
        </w:rPr>
        <w:tab/>
      </w:r>
      <w:r>
        <w:rPr>
          <w:b/>
        </w:rPr>
        <w:tab/>
      </w:r>
      <w:r>
        <w:rPr>
          <w:b/>
        </w:rPr>
        <w:tab/>
      </w:r>
      <w:r>
        <w:rPr>
          <w:b/>
        </w:rPr>
        <w:tab/>
      </w:r>
      <w:r>
        <w:rPr>
          <w:b/>
        </w:rPr>
        <w:tab/>
      </w:r>
      <w:r>
        <w:rPr>
          <w:b/>
        </w:rPr>
        <w:tab/>
      </w:r>
      <w:r>
        <w:rPr>
          <w:b/>
        </w:rPr>
        <w:tab/>
      </w:r>
      <w:r>
        <w:rPr>
          <w:b/>
        </w:rPr>
        <w:tab/>
      </w:r>
      <w:r>
        <w:rPr>
          <w:b/>
        </w:rPr>
        <w:tab/>
        <w:t>Full Mark-100</w:t>
      </w:r>
    </w:p>
    <w:p w:rsidR="00095D0B" w:rsidRPr="00713103" w:rsidRDefault="00095D0B" w:rsidP="00713103">
      <w:pPr>
        <w:pStyle w:val="BodyText"/>
        <w:spacing w:before="7"/>
        <w:ind w:right="819"/>
        <w:rPr>
          <w:b/>
        </w:rPr>
      </w:pPr>
    </w:p>
    <w:p w:rsidR="00713103" w:rsidRPr="00713103" w:rsidRDefault="00713103" w:rsidP="00713103">
      <w:pPr>
        <w:pStyle w:val="BodyText"/>
        <w:ind w:right="-46"/>
        <w:jc w:val="both"/>
        <w:rPr>
          <w:b/>
        </w:rPr>
      </w:pPr>
      <w:r w:rsidRPr="00713103">
        <w:rPr>
          <w:b/>
        </w:rPr>
        <w:t xml:space="preserve">Introduction: </w:t>
      </w:r>
    </w:p>
    <w:p w:rsidR="00713103" w:rsidRPr="00713103" w:rsidRDefault="00713103" w:rsidP="00095D0B">
      <w:pPr>
        <w:pStyle w:val="BodyText"/>
        <w:ind w:right="-46"/>
        <w:jc w:val="both"/>
      </w:pPr>
      <w:r w:rsidRPr="00713103">
        <w:t>The course is designed to expose students to a basic understanding about approaches to psychological assessment and develop skill in the administration and interpr</w:t>
      </w:r>
      <w:r w:rsidR="00095D0B">
        <w:t>etation of psychological tests.</w:t>
      </w:r>
    </w:p>
    <w:p w:rsidR="00713103" w:rsidRPr="00095D0B" w:rsidRDefault="00713103" w:rsidP="00713103">
      <w:pPr>
        <w:pStyle w:val="Heading1"/>
        <w:spacing w:line="240" w:lineRule="auto"/>
        <w:jc w:val="both"/>
        <w:rPr>
          <w:rFonts w:ascii="Times New Roman" w:hAnsi="Times New Roman" w:cs="Times New Roman"/>
          <w:color w:val="000000" w:themeColor="text1"/>
          <w:sz w:val="24"/>
          <w:szCs w:val="24"/>
        </w:rPr>
      </w:pPr>
      <w:r w:rsidRPr="00095D0B">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37"/>
        </w:numPr>
        <w:tabs>
          <w:tab w:val="left" w:pos="1019"/>
          <w:tab w:val="left" w:pos="1020"/>
        </w:tabs>
        <w:spacing w:line="292" w:lineRule="exact"/>
        <w:ind w:right="-46"/>
        <w:jc w:val="both"/>
        <w:rPr>
          <w:sz w:val="24"/>
          <w:szCs w:val="24"/>
        </w:rPr>
      </w:pPr>
      <w:r w:rsidRPr="00713103">
        <w:rPr>
          <w:sz w:val="24"/>
          <w:szCs w:val="24"/>
        </w:rPr>
        <w:t>To train students in various psychological assessment techniques.</w:t>
      </w:r>
    </w:p>
    <w:p w:rsidR="00713103" w:rsidRPr="00095D0B" w:rsidRDefault="00713103" w:rsidP="00786B74">
      <w:pPr>
        <w:pStyle w:val="ListParagraph"/>
        <w:numPr>
          <w:ilvl w:val="0"/>
          <w:numId w:val="37"/>
        </w:numPr>
        <w:tabs>
          <w:tab w:val="left" w:pos="1019"/>
          <w:tab w:val="left" w:pos="1020"/>
        </w:tabs>
        <w:spacing w:line="292" w:lineRule="exact"/>
        <w:ind w:right="-46"/>
        <w:jc w:val="both"/>
        <w:rPr>
          <w:sz w:val="24"/>
          <w:szCs w:val="24"/>
        </w:rPr>
      </w:pPr>
      <w:r w:rsidRPr="00713103">
        <w:rPr>
          <w:sz w:val="24"/>
          <w:szCs w:val="24"/>
        </w:rPr>
        <w:t>To impart skills necessary for selecting and applying different tests for different purposes such as evaluation, training, rehabilitation etc.</w:t>
      </w:r>
    </w:p>
    <w:p w:rsidR="00713103" w:rsidRPr="00095D0B" w:rsidRDefault="00095D0B"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95D0B">
        <w:rPr>
          <w:rFonts w:ascii="Times New Roman" w:hAnsi="Times New Roman" w:cs="Times New Roman"/>
          <w:color w:val="000000" w:themeColor="text1"/>
          <w:sz w:val="24"/>
          <w:szCs w:val="24"/>
        </w:rPr>
        <w:t>I: Introduction</w:t>
      </w:r>
    </w:p>
    <w:p w:rsidR="00713103" w:rsidRPr="00713103" w:rsidRDefault="00713103" w:rsidP="00786B74">
      <w:pPr>
        <w:pStyle w:val="ListParagraph"/>
        <w:numPr>
          <w:ilvl w:val="0"/>
          <w:numId w:val="111"/>
        </w:numPr>
        <w:tabs>
          <w:tab w:val="left" w:pos="586"/>
        </w:tabs>
        <w:spacing w:line="274" w:lineRule="exact"/>
        <w:ind w:right="-46"/>
        <w:jc w:val="both"/>
        <w:rPr>
          <w:sz w:val="24"/>
          <w:szCs w:val="24"/>
        </w:rPr>
      </w:pPr>
      <w:r w:rsidRPr="00713103">
        <w:rPr>
          <w:sz w:val="24"/>
          <w:szCs w:val="24"/>
        </w:rPr>
        <w:t>Nature and Scope of human assessment, Parameters of assessment</w:t>
      </w:r>
    </w:p>
    <w:p w:rsidR="00713103" w:rsidRPr="00095D0B" w:rsidRDefault="00713103" w:rsidP="00786B74">
      <w:pPr>
        <w:pStyle w:val="ListParagraph"/>
        <w:numPr>
          <w:ilvl w:val="0"/>
          <w:numId w:val="112"/>
        </w:numPr>
        <w:tabs>
          <w:tab w:val="left" w:pos="586"/>
        </w:tabs>
        <w:spacing w:line="274" w:lineRule="exact"/>
        <w:ind w:right="-46"/>
        <w:jc w:val="both"/>
        <w:rPr>
          <w:sz w:val="24"/>
          <w:szCs w:val="24"/>
        </w:rPr>
      </w:pPr>
      <w:r w:rsidRPr="00713103">
        <w:rPr>
          <w:sz w:val="24"/>
          <w:szCs w:val="24"/>
        </w:rPr>
        <w:t xml:space="preserve">Purpose of Scaling, Methods of scaling (nominal, ordinal, interval, ratio) </w:t>
      </w:r>
    </w:p>
    <w:p w:rsidR="00713103" w:rsidRPr="00095D0B" w:rsidRDefault="00713103" w:rsidP="00095D0B">
      <w:pPr>
        <w:tabs>
          <w:tab w:val="left" w:pos="660"/>
        </w:tabs>
        <w:spacing w:before="60" w:after="0"/>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12"/>
        </w:numPr>
        <w:tabs>
          <w:tab w:val="left" w:pos="660"/>
        </w:tabs>
        <w:spacing w:before="60"/>
        <w:ind w:right="-46"/>
        <w:jc w:val="both"/>
        <w:rPr>
          <w:sz w:val="24"/>
          <w:szCs w:val="24"/>
          <w:u w:val="single"/>
        </w:rPr>
      </w:pPr>
      <w:r w:rsidRPr="00095D0B">
        <w:rPr>
          <w:sz w:val="24"/>
          <w:szCs w:val="24"/>
        </w:rPr>
        <w:t>Understand the basic facts about psychological assessment</w:t>
      </w:r>
    </w:p>
    <w:p w:rsidR="00713103" w:rsidRPr="00095D0B" w:rsidRDefault="00095D0B" w:rsidP="00713103">
      <w:pPr>
        <w:pStyle w:val="Heading1"/>
        <w:ind w:right="-46"/>
        <w:jc w:val="both"/>
        <w:rPr>
          <w:rFonts w:ascii="Times New Roman" w:hAnsi="Times New Roman" w:cs="Times New Roman"/>
          <w:color w:val="000000" w:themeColor="text1"/>
          <w:sz w:val="24"/>
          <w:szCs w:val="24"/>
        </w:rPr>
      </w:pPr>
      <w:r w:rsidRPr="00095D0B">
        <w:rPr>
          <w:rFonts w:ascii="Times New Roman" w:hAnsi="Times New Roman" w:cs="Times New Roman"/>
          <w:color w:val="000000" w:themeColor="text1"/>
          <w:sz w:val="24"/>
          <w:szCs w:val="24"/>
        </w:rPr>
        <w:t xml:space="preserve">Unit </w:t>
      </w:r>
      <w:r w:rsidR="00713103" w:rsidRPr="00095D0B">
        <w:rPr>
          <w:rFonts w:ascii="Times New Roman" w:hAnsi="Times New Roman" w:cs="Times New Roman"/>
          <w:color w:val="000000" w:themeColor="text1"/>
          <w:sz w:val="24"/>
          <w:szCs w:val="24"/>
        </w:rPr>
        <w:t>II: Psychological Tests</w:t>
      </w:r>
    </w:p>
    <w:p w:rsidR="00713103" w:rsidRPr="00713103" w:rsidRDefault="00713103" w:rsidP="00786B74">
      <w:pPr>
        <w:pStyle w:val="ListParagraph"/>
        <w:numPr>
          <w:ilvl w:val="0"/>
          <w:numId w:val="113"/>
        </w:numPr>
        <w:tabs>
          <w:tab w:val="left" w:pos="653"/>
        </w:tabs>
        <w:ind w:right="-46"/>
        <w:jc w:val="both"/>
        <w:rPr>
          <w:sz w:val="24"/>
          <w:szCs w:val="24"/>
        </w:rPr>
      </w:pPr>
      <w:r w:rsidRPr="00713103">
        <w:rPr>
          <w:sz w:val="24"/>
          <w:szCs w:val="24"/>
        </w:rPr>
        <w:t>Principles of test construction, Item analysis: processes &amp; methods</w:t>
      </w:r>
    </w:p>
    <w:p w:rsidR="00713103" w:rsidRPr="00095D0B" w:rsidRDefault="00713103" w:rsidP="00786B74">
      <w:pPr>
        <w:pStyle w:val="ListParagraph"/>
        <w:numPr>
          <w:ilvl w:val="0"/>
          <w:numId w:val="113"/>
        </w:numPr>
        <w:tabs>
          <w:tab w:val="left" w:pos="653"/>
        </w:tabs>
        <w:ind w:right="-46"/>
        <w:jc w:val="both"/>
        <w:rPr>
          <w:sz w:val="24"/>
          <w:szCs w:val="24"/>
        </w:rPr>
      </w:pPr>
      <w:r w:rsidRPr="00713103">
        <w:rPr>
          <w:sz w:val="24"/>
          <w:szCs w:val="24"/>
        </w:rPr>
        <w:t>Reliability and validity, Development of norms &amp; standardization.</w:t>
      </w:r>
    </w:p>
    <w:p w:rsidR="00713103" w:rsidRPr="00095D0B" w:rsidRDefault="00713103" w:rsidP="00095D0B">
      <w:pPr>
        <w:tabs>
          <w:tab w:val="left" w:pos="660"/>
        </w:tabs>
        <w:spacing w:before="60" w:after="0"/>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14"/>
        </w:numPr>
        <w:tabs>
          <w:tab w:val="left" w:pos="660"/>
        </w:tabs>
        <w:spacing w:before="60"/>
        <w:ind w:right="-46"/>
        <w:jc w:val="both"/>
        <w:rPr>
          <w:sz w:val="24"/>
          <w:szCs w:val="24"/>
          <w:u w:val="single"/>
        </w:rPr>
      </w:pPr>
      <w:r w:rsidRPr="00095D0B">
        <w:rPr>
          <w:sz w:val="24"/>
          <w:szCs w:val="24"/>
        </w:rPr>
        <w:t>Understand the processes of test construction and standardization</w:t>
      </w:r>
    </w:p>
    <w:p w:rsidR="00713103" w:rsidRPr="00095D0B" w:rsidRDefault="00095D0B"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095D0B">
        <w:rPr>
          <w:rFonts w:ascii="Times New Roman" w:hAnsi="Times New Roman" w:cs="Times New Roman"/>
          <w:color w:val="000000" w:themeColor="text1"/>
          <w:sz w:val="24"/>
          <w:szCs w:val="24"/>
        </w:rPr>
        <w:t>III: Classroom Assessment</w:t>
      </w:r>
    </w:p>
    <w:p w:rsidR="00713103" w:rsidRPr="00713103" w:rsidRDefault="00713103" w:rsidP="00786B74">
      <w:pPr>
        <w:pStyle w:val="ListParagraph"/>
        <w:numPr>
          <w:ilvl w:val="0"/>
          <w:numId w:val="115"/>
        </w:numPr>
        <w:tabs>
          <w:tab w:val="left" w:pos="701"/>
        </w:tabs>
        <w:ind w:right="-46"/>
        <w:jc w:val="both"/>
        <w:rPr>
          <w:sz w:val="24"/>
          <w:szCs w:val="24"/>
        </w:rPr>
      </w:pPr>
      <w:r w:rsidRPr="00713103">
        <w:rPr>
          <w:sz w:val="24"/>
          <w:szCs w:val="24"/>
        </w:rPr>
        <w:t xml:space="preserve">Classroom as assessment context, Traditional tests, Alternative assessment </w:t>
      </w:r>
    </w:p>
    <w:p w:rsidR="00713103" w:rsidRPr="00095D0B" w:rsidRDefault="00713103" w:rsidP="00786B74">
      <w:pPr>
        <w:pStyle w:val="ListParagraph"/>
        <w:numPr>
          <w:ilvl w:val="0"/>
          <w:numId w:val="116"/>
        </w:numPr>
        <w:tabs>
          <w:tab w:val="left" w:pos="701"/>
        </w:tabs>
        <w:ind w:right="-46"/>
        <w:jc w:val="both"/>
        <w:rPr>
          <w:sz w:val="24"/>
          <w:szCs w:val="24"/>
        </w:rPr>
      </w:pPr>
      <w:r w:rsidRPr="00713103">
        <w:rPr>
          <w:sz w:val="24"/>
          <w:szCs w:val="24"/>
        </w:rPr>
        <w:t>Grading and reporting of performance, Computer and assessment</w:t>
      </w:r>
    </w:p>
    <w:p w:rsidR="00713103" w:rsidRPr="00095D0B" w:rsidRDefault="00713103" w:rsidP="00095D0B">
      <w:pPr>
        <w:tabs>
          <w:tab w:val="left" w:pos="660"/>
        </w:tabs>
        <w:spacing w:before="60"/>
        <w:ind w:right="-46"/>
        <w:jc w:val="both"/>
        <w:rPr>
          <w:rFonts w:ascii="Times New Roman" w:hAnsi="Times New Roman" w:cs="Times New Roman"/>
          <w:b/>
          <w:sz w:val="24"/>
          <w:szCs w:val="24"/>
        </w:rPr>
      </w:pPr>
      <w:r w:rsidRPr="00095D0B">
        <w:rPr>
          <w:rFonts w:ascii="Times New Roman" w:hAnsi="Times New Roman" w:cs="Times New Roman"/>
          <w:b/>
          <w:sz w:val="24"/>
          <w:szCs w:val="24"/>
        </w:rPr>
        <w:t>Learning Outcomes</w:t>
      </w:r>
    </w:p>
    <w:p w:rsidR="00713103" w:rsidRPr="00095D0B" w:rsidRDefault="00713103" w:rsidP="00786B74">
      <w:pPr>
        <w:pStyle w:val="ListParagraph"/>
        <w:numPr>
          <w:ilvl w:val="0"/>
          <w:numId w:val="116"/>
        </w:numPr>
        <w:tabs>
          <w:tab w:val="left" w:pos="1019"/>
          <w:tab w:val="left" w:pos="1020"/>
        </w:tabs>
        <w:spacing w:line="293" w:lineRule="exact"/>
        <w:ind w:right="-46"/>
        <w:jc w:val="both"/>
        <w:rPr>
          <w:sz w:val="24"/>
          <w:szCs w:val="24"/>
        </w:rPr>
      </w:pPr>
      <w:r w:rsidRPr="00095D0B">
        <w:rPr>
          <w:sz w:val="24"/>
          <w:szCs w:val="24"/>
        </w:rPr>
        <w:t>Understand about the classroom assessment of different types of skills and abilities.</w:t>
      </w:r>
    </w:p>
    <w:p w:rsidR="00713103" w:rsidRPr="00095D0B" w:rsidRDefault="00095D0B" w:rsidP="00713103">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BodyText"/>
        <w:numPr>
          <w:ilvl w:val="0"/>
          <w:numId w:val="117"/>
        </w:numPr>
        <w:ind w:right="-46"/>
        <w:jc w:val="both"/>
      </w:pPr>
      <w:r w:rsidRPr="00713103">
        <w:rPr>
          <w:bCs/>
        </w:rPr>
        <w:t>Empathy</w:t>
      </w:r>
      <w:r w:rsidRPr="00713103">
        <w:rPr>
          <w:b/>
        </w:rPr>
        <w:t xml:space="preserve">: </w:t>
      </w:r>
      <w:r w:rsidRPr="00713103">
        <w:t xml:space="preserve">To assess the empathy behavior of college students using </w:t>
      </w:r>
      <w:proofErr w:type="spellStart"/>
      <w:r w:rsidRPr="00713103">
        <w:t>Spreng’s</w:t>
      </w:r>
      <w:proofErr w:type="spellEnd"/>
      <w:r w:rsidRPr="00713103">
        <w:t xml:space="preserve"> Empathy questionnaire.</w:t>
      </w:r>
    </w:p>
    <w:p w:rsidR="00713103" w:rsidRPr="00713103" w:rsidRDefault="00713103" w:rsidP="00786B74">
      <w:pPr>
        <w:pStyle w:val="BodyText"/>
        <w:numPr>
          <w:ilvl w:val="0"/>
          <w:numId w:val="117"/>
        </w:numPr>
        <w:ind w:right="-46"/>
        <w:jc w:val="both"/>
      </w:pPr>
      <w:r w:rsidRPr="00713103">
        <w:rPr>
          <w:bCs/>
        </w:rPr>
        <w:t>Sense of Humor</w:t>
      </w:r>
      <w:r w:rsidRPr="00713103">
        <w:t>: To assess the Sense of Humor of College Students Using McGhee’s Scale of Sense of Humor (MSSH)</w:t>
      </w:r>
    </w:p>
    <w:p w:rsidR="00713103" w:rsidRPr="00713103" w:rsidRDefault="00713103" w:rsidP="00713103">
      <w:pPr>
        <w:pStyle w:val="Heading1"/>
        <w:spacing w:before="1" w:line="275" w:lineRule="exact"/>
        <w:ind w:right="-46"/>
        <w:jc w:val="both"/>
        <w:rPr>
          <w:rFonts w:ascii="Times New Roman" w:hAnsi="Times New Roman" w:cs="Times New Roman"/>
          <w:b w:val="0"/>
          <w:bCs w:val="0"/>
          <w:sz w:val="24"/>
          <w:szCs w:val="24"/>
        </w:rPr>
      </w:pPr>
    </w:p>
    <w:p w:rsidR="00713103" w:rsidRPr="00095D0B" w:rsidRDefault="00713103" w:rsidP="00713103">
      <w:pPr>
        <w:pStyle w:val="Heading1"/>
        <w:spacing w:before="1" w:line="275" w:lineRule="exact"/>
        <w:ind w:right="-46"/>
        <w:jc w:val="both"/>
        <w:rPr>
          <w:rFonts w:ascii="Times New Roman" w:hAnsi="Times New Roman" w:cs="Times New Roman"/>
          <w:i/>
          <w:color w:val="000000" w:themeColor="text1"/>
          <w:sz w:val="24"/>
          <w:szCs w:val="24"/>
        </w:rPr>
      </w:pPr>
      <w:r w:rsidRPr="00095D0B">
        <w:rPr>
          <w:rFonts w:ascii="Times New Roman" w:hAnsi="Times New Roman" w:cs="Times New Roman"/>
          <w:color w:val="000000" w:themeColor="text1"/>
          <w:sz w:val="24"/>
          <w:szCs w:val="24"/>
        </w:rPr>
        <w:t>Text Books</w:t>
      </w:r>
      <w:r w:rsidRPr="00095D0B">
        <w:rPr>
          <w:rFonts w:ascii="Times New Roman" w:hAnsi="Times New Roman" w:cs="Times New Roman"/>
          <w:i/>
          <w:color w:val="000000" w:themeColor="text1"/>
          <w:sz w:val="24"/>
          <w:szCs w:val="24"/>
        </w:rPr>
        <w:t>:</w:t>
      </w:r>
    </w:p>
    <w:p w:rsidR="00713103" w:rsidRPr="00095D0B" w:rsidRDefault="00713103" w:rsidP="00786B74">
      <w:pPr>
        <w:pStyle w:val="ListParagraph"/>
        <w:numPr>
          <w:ilvl w:val="0"/>
          <w:numId w:val="118"/>
        </w:numPr>
        <w:tabs>
          <w:tab w:val="left" w:pos="1019"/>
          <w:tab w:val="left" w:pos="1021"/>
        </w:tabs>
        <w:spacing w:line="292" w:lineRule="exact"/>
        <w:ind w:right="-46"/>
        <w:jc w:val="both"/>
        <w:rPr>
          <w:i/>
          <w:sz w:val="24"/>
          <w:szCs w:val="24"/>
        </w:rPr>
      </w:pPr>
      <w:proofErr w:type="spellStart"/>
      <w:r w:rsidRPr="00095D0B">
        <w:rPr>
          <w:i/>
          <w:sz w:val="24"/>
          <w:szCs w:val="24"/>
        </w:rPr>
        <w:t>Anastasi</w:t>
      </w:r>
      <w:proofErr w:type="spellEnd"/>
      <w:r w:rsidRPr="00095D0B">
        <w:rPr>
          <w:i/>
          <w:sz w:val="24"/>
          <w:szCs w:val="24"/>
        </w:rPr>
        <w:t>, A. (1988). Psychological Testing. New York: MacMillan</w:t>
      </w:r>
    </w:p>
    <w:p w:rsidR="00713103" w:rsidRPr="00095D0B" w:rsidRDefault="00713103" w:rsidP="00786B74">
      <w:pPr>
        <w:pStyle w:val="ListParagraph"/>
        <w:numPr>
          <w:ilvl w:val="0"/>
          <w:numId w:val="118"/>
        </w:numPr>
        <w:tabs>
          <w:tab w:val="left" w:pos="1019"/>
          <w:tab w:val="left" w:pos="1021"/>
        </w:tabs>
        <w:spacing w:line="292" w:lineRule="exact"/>
        <w:ind w:right="-46"/>
        <w:jc w:val="both"/>
        <w:rPr>
          <w:i/>
          <w:sz w:val="24"/>
          <w:szCs w:val="24"/>
        </w:rPr>
      </w:pPr>
      <w:r w:rsidRPr="00095D0B">
        <w:rPr>
          <w:i/>
          <w:sz w:val="24"/>
          <w:szCs w:val="24"/>
        </w:rPr>
        <w:t xml:space="preserve">Mishra, G.C. &amp; Others (2018). Psychological Assessment. </w:t>
      </w:r>
      <w:proofErr w:type="spellStart"/>
      <w:r w:rsidRPr="00095D0B">
        <w:rPr>
          <w:i/>
          <w:sz w:val="24"/>
          <w:szCs w:val="24"/>
        </w:rPr>
        <w:t>Kalyani</w:t>
      </w:r>
      <w:proofErr w:type="spellEnd"/>
      <w:r w:rsidRPr="00095D0B">
        <w:rPr>
          <w:i/>
          <w:sz w:val="24"/>
          <w:szCs w:val="24"/>
        </w:rPr>
        <w:t xml:space="preserve"> Publisher, New </w:t>
      </w:r>
      <w:proofErr w:type="spellStart"/>
      <w:r w:rsidRPr="00095D0B">
        <w:rPr>
          <w:i/>
          <w:sz w:val="24"/>
          <w:szCs w:val="24"/>
        </w:rPr>
        <w:lastRenderedPageBreak/>
        <w:t>Delh</w:t>
      </w:r>
      <w:proofErr w:type="spellEnd"/>
    </w:p>
    <w:p w:rsidR="00713103" w:rsidRPr="00095D0B" w:rsidRDefault="00713103" w:rsidP="00786B74">
      <w:pPr>
        <w:pStyle w:val="ListParagraph"/>
        <w:numPr>
          <w:ilvl w:val="0"/>
          <w:numId w:val="118"/>
        </w:numPr>
        <w:tabs>
          <w:tab w:val="left" w:pos="1019"/>
          <w:tab w:val="left" w:pos="1021"/>
        </w:tabs>
        <w:spacing w:line="292" w:lineRule="exact"/>
        <w:ind w:right="-46"/>
        <w:jc w:val="both"/>
        <w:rPr>
          <w:i/>
          <w:sz w:val="24"/>
          <w:szCs w:val="24"/>
        </w:rPr>
      </w:pPr>
      <w:r w:rsidRPr="00095D0B">
        <w:rPr>
          <w:i/>
          <w:sz w:val="24"/>
          <w:szCs w:val="24"/>
        </w:rPr>
        <w:t>Singh, A.K. (2019). Tests, measurement and research methods in behavioral sciences. 6</w:t>
      </w:r>
      <w:r w:rsidRPr="00095D0B">
        <w:rPr>
          <w:i/>
          <w:sz w:val="24"/>
          <w:szCs w:val="24"/>
          <w:vertAlign w:val="superscript"/>
        </w:rPr>
        <w:t>th</w:t>
      </w:r>
      <w:r w:rsidRPr="00095D0B">
        <w:rPr>
          <w:i/>
          <w:sz w:val="24"/>
          <w:szCs w:val="24"/>
        </w:rPr>
        <w:t xml:space="preserve"> edition. </w:t>
      </w:r>
      <w:proofErr w:type="spellStart"/>
      <w:r w:rsidRPr="00095D0B">
        <w:rPr>
          <w:i/>
          <w:sz w:val="24"/>
          <w:szCs w:val="24"/>
        </w:rPr>
        <w:t>Bharati</w:t>
      </w:r>
      <w:proofErr w:type="spellEnd"/>
      <w:r w:rsidRPr="00095D0B">
        <w:rPr>
          <w:i/>
          <w:sz w:val="24"/>
          <w:szCs w:val="24"/>
        </w:rPr>
        <w:t xml:space="preserve"> </w:t>
      </w:r>
      <w:proofErr w:type="spellStart"/>
      <w:r w:rsidRPr="00095D0B">
        <w:rPr>
          <w:i/>
          <w:sz w:val="24"/>
          <w:szCs w:val="24"/>
        </w:rPr>
        <w:t>bhawan</w:t>
      </w:r>
      <w:proofErr w:type="spellEnd"/>
      <w:r w:rsidRPr="00095D0B">
        <w:rPr>
          <w:i/>
          <w:sz w:val="24"/>
          <w:szCs w:val="24"/>
        </w:rPr>
        <w:t xml:space="preserve">  </w:t>
      </w:r>
    </w:p>
    <w:p w:rsidR="00713103" w:rsidRPr="00230ED9" w:rsidRDefault="00713103" w:rsidP="00713103">
      <w:pPr>
        <w:pStyle w:val="Heading1"/>
        <w:spacing w:before="76" w:line="275" w:lineRule="exact"/>
        <w:ind w:right="-46"/>
        <w:jc w:val="both"/>
        <w:rPr>
          <w:rFonts w:ascii="Times New Roman" w:hAnsi="Times New Roman" w:cs="Times New Roman"/>
          <w:i/>
          <w:color w:val="000000" w:themeColor="text1"/>
          <w:sz w:val="24"/>
          <w:szCs w:val="24"/>
        </w:rPr>
      </w:pPr>
      <w:r w:rsidRPr="00230ED9">
        <w:rPr>
          <w:rFonts w:ascii="Times New Roman" w:hAnsi="Times New Roman" w:cs="Times New Roman"/>
          <w:color w:val="000000" w:themeColor="text1"/>
          <w:sz w:val="24"/>
          <w:szCs w:val="24"/>
        </w:rPr>
        <w:t>Reference Books</w:t>
      </w:r>
      <w:r w:rsidRPr="00230ED9">
        <w:rPr>
          <w:rFonts w:ascii="Times New Roman" w:hAnsi="Times New Roman" w:cs="Times New Roman"/>
          <w:i/>
          <w:color w:val="000000" w:themeColor="text1"/>
          <w:sz w:val="24"/>
          <w:szCs w:val="24"/>
        </w:rPr>
        <w:t>:</w:t>
      </w:r>
    </w:p>
    <w:p w:rsidR="00713103" w:rsidRPr="00230ED9" w:rsidRDefault="00713103" w:rsidP="00786B74">
      <w:pPr>
        <w:pStyle w:val="ListParagraph"/>
        <w:numPr>
          <w:ilvl w:val="0"/>
          <w:numId w:val="119"/>
        </w:numPr>
        <w:tabs>
          <w:tab w:val="left" w:pos="1019"/>
          <w:tab w:val="left" w:pos="1020"/>
        </w:tabs>
        <w:spacing w:before="1" w:line="237" w:lineRule="auto"/>
        <w:ind w:right="-46"/>
        <w:jc w:val="both"/>
        <w:rPr>
          <w:i/>
          <w:sz w:val="24"/>
          <w:szCs w:val="24"/>
        </w:rPr>
      </w:pPr>
      <w:proofErr w:type="spellStart"/>
      <w:r w:rsidRPr="00230ED9">
        <w:rPr>
          <w:i/>
          <w:sz w:val="24"/>
          <w:szCs w:val="24"/>
        </w:rPr>
        <w:t>Kerlinger</w:t>
      </w:r>
      <w:proofErr w:type="spellEnd"/>
      <w:r w:rsidRPr="00230ED9">
        <w:rPr>
          <w:i/>
          <w:sz w:val="24"/>
          <w:szCs w:val="24"/>
        </w:rPr>
        <w:t xml:space="preserve">, F.N. (1983). Foundations of Behavioral Research. New York: </w:t>
      </w:r>
      <w:proofErr w:type="spellStart"/>
      <w:r w:rsidRPr="00230ED9">
        <w:rPr>
          <w:i/>
          <w:sz w:val="24"/>
          <w:szCs w:val="24"/>
        </w:rPr>
        <w:t>Surjeet</w:t>
      </w:r>
      <w:proofErr w:type="spellEnd"/>
      <w:r w:rsidRPr="00230ED9">
        <w:rPr>
          <w:i/>
          <w:sz w:val="24"/>
          <w:szCs w:val="24"/>
        </w:rPr>
        <w:t xml:space="preserve"> Publications</w:t>
      </w:r>
    </w:p>
    <w:p w:rsidR="00713103" w:rsidRPr="00713103" w:rsidRDefault="00713103" w:rsidP="00786B74">
      <w:pPr>
        <w:pStyle w:val="ListParagraph"/>
        <w:numPr>
          <w:ilvl w:val="0"/>
          <w:numId w:val="119"/>
        </w:numPr>
        <w:tabs>
          <w:tab w:val="left" w:pos="1019"/>
          <w:tab w:val="left" w:pos="1020"/>
        </w:tabs>
        <w:spacing w:before="1" w:line="237" w:lineRule="auto"/>
        <w:ind w:right="-46"/>
        <w:jc w:val="both"/>
        <w:rPr>
          <w:sz w:val="24"/>
          <w:szCs w:val="24"/>
        </w:rPr>
      </w:pPr>
      <w:proofErr w:type="spellStart"/>
      <w:r w:rsidRPr="00230ED9">
        <w:rPr>
          <w:i/>
          <w:sz w:val="24"/>
          <w:szCs w:val="24"/>
        </w:rPr>
        <w:t>Minium</w:t>
      </w:r>
      <w:proofErr w:type="spellEnd"/>
      <w:r w:rsidRPr="00230ED9">
        <w:rPr>
          <w:i/>
          <w:sz w:val="24"/>
          <w:szCs w:val="24"/>
        </w:rPr>
        <w:t>, E.W., King, B.M. &amp; Bear, G. (1993). Statistical Reasoning in Psychology and Education. New York: John Willey</w:t>
      </w:r>
    </w:p>
    <w:p w:rsidR="00713103" w:rsidRPr="00713103" w:rsidRDefault="00713103" w:rsidP="00713103">
      <w:pPr>
        <w:rPr>
          <w:rFonts w:ascii="Times New Roman" w:hAnsi="Times New Roman" w:cs="Times New Roman"/>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230ED9" w:rsidRDefault="00230ED9" w:rsidP="00713103">
      <w:pPr>
        <w:spacing w:before="100" w:beforeAutospacing="1" w:after="100" w:afterAutospacing="1"/>
        <w:ind w:left="142" w:right="102"/>
        <w:contextualSpacing/>
        <w:jc w:val="center"/>
        <w:rPr>
          <w:rFonts w:ascii="Times New Roman" w:hAnsi="Times New Roman" w:cs="Times New Roman"/>
          <w:b/>
          <w:sz w:val="24"/>
          <w:szCs w:val="24"/>
        </w:rPr>
      </w:pPr>
    </w:p>
    <w:p w:rsidR="00713103" w:rsidRPr="00713103" w:rsidRDefault="00230ED9" w:rsidP="00DE6D13">
      <w:pPr>
        <w:spacing w:before="100" w:beforeAutospacing="1" w:after="100" w:afterAutospacing="1"/>
        <w:ind w:left="142" w:right="102" w:firstLine="578"/>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Semester V</w:t>
      </w:r>
    </w:p>
    <w:p w:rsidR="00713103" w:rsidRDefault="00230ED9" w:rsidP="00713103">
      <w:pPr>
        <w:spacing w:before="100" w:beforeAutospacing="1" w:after="100" w:afterAutospacing="1"/>
        <w:ind w:left="142" w:right="102"/>
        <w:contextualSpacing/>
        <w:jc w:val="center"/>
        <w:rPr>
          <w:rFonts w:ascii="Times New Roman" w:hAnsi="Times New Roman" w:cs="Times New Roman"/>
          <w:b/>
          <w:sz w:val="28"/>
          <w:szCs w:val="28"/>
        </w:rPr>
      </w:pPr>
      <w:r w:rsidRPr="00230ED9">
        <w:rPr>
          <w:rFonts w:ascii="Times New Roman" w:hAnsi="Times New Roman" w:cs="Times New Roman"/>
          <w:b/>
          <w:sz w:val="28"/>
          <w:szCs w:val="28"/>
        </w:rPr>
        <w:t>Organisational Behaviour</w:t>
      </w:r>
    </w:p>
    <w:p w:rsidR="00DE6D13" w:rsidRDefault="00DE6D13" w:rsidP="00DE6D13">
      <w:pPr>
        <w:pStyle w:val="BodyText"/>
        <w:ind w:right="521"/>
        <w:jc w:val="both"/>
        <w:rPr>
          <w:b/>
        </w:rPr>
      </w:pPr>
      <w:r w:rsidRPr="00A16F21">
        <w:rPr>
          <w:b/>
          <w:sz w:val="32"/>
        </w:rPr>
        <w:t>Paper-</w:t>
      </w:r>
      <w:r>
        <w:rPr>
          <w:b/>
          <w:sz w:val="32"/>
        </w:rPr>
        <w:t>X</w:t>
      </w:r>
      <w:r>
        <w:rPr>
          <w:b/>
          <w:sz w:val="32"/>
        </w:rPr>
        <w:t>I</w:t>
      </w:r>
      <w:r>
        <w:rPr>
          <w:b/>
          <w:sz w:val="32"/>
        </w:rPr>
        <w:tab/>
      </w:r>
      <w:r>
        <w:rPr>
          <w:b/>
        </w:rPr>
        <w:tab/>
      </w:r>
      <w:r>
        <w:rPr>
          <w:b/>
        </w:rPr>
        <w:tab/>
      </w:r>
      <w:r>
        <w:rPr>
          <w:b/>
        </w:rPr>
        <w:tab/>
      </w:r>
      <w:r>
        <w:rPr>
          <w:b/>
        </w:rPr>
        <w:tab/>
      </w:r>
      <w:r>
        <w:rPr>
          <w:b/>
        </w:rPr>
        <w:tab/>
      </w:r>
      <w:r>
        <w:rPr>
          <w:b/>
        </w:rPr>
        <w:tab/>
      </w:r>
      <w:r>
        <w:rPr>
          <w:b/>
        </w:rPr>
        <w:tab/>
        <w:t>Credit-04</w:t>
      </w:r>
    </w:p>
    <w:p w:rsidR="00DE6D13" w:rsidRPr="00230ED9" w:rsidRDefault="00C01CC7" w:rsidP="00C01CC7">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sidR="00DE6D13">
        <w:rPr>
          <w:b/>
        </w:rPr>
        <w:t>Full Mark-100</w:t>
      </w:r>
    </w:p>
    <w:p w:rsidR="00713103" w:rsidRPr="00713103" w:rsidRDefault="00713103" w:rsidP="00713103">
      <w:pPr>
        <w:rPr>
          <w:rFonts w:ascii="Times New Roman" w:hAnsi="Times New Roman" w:cs="Times New Roman"/>
          <w:b/>
          <w:sz w:val="24"/>
          <w:szCs w:val="24"/>
        </w:rPr>
      </w:pPr>
      <w:r w:rsidRPr="00713103">
        <w:rPr>
          <w:rFonts w:ascii="Times New Roman" w:hAnsi="Times New Roman" w:cs="Times New Roman"/>
          <w:b/>
          <w:sz w:val="24"/>
          <w:szCs w:val="24"/>
        </w:rPr>
        <w:t xml:space="preserve">Introduction: </w:t>
      </w:r>
    </w:p>
    <w:p w:rsidR="00713103" w:rsidRPr="00230ED9" w:rsidRDefault="00713103" w:rsidP="00230ED9">
      <w:pPr>
        <w:jc w:val="both"/>
        <w:rPr>
          <w:rFonts w:ascii="Times New Roman" w:hAnsi="Times New Roman" w:cs="Times New Roman"/>
          <w:sz w:val="24"/>
          <w:szCs w:val="24"/>
        </w:rPr>
      </w:pPr>
      <w:r w:rsidRPr="00230ED9">
        <w:rPr>
          <w:rFonts w:ascii="Times New Roman" w:hAnsi="Times New Roman" w:cs="Times New Roman"/>
          <w:sz w:val="24"/>
          <w:szCs w:val="24"/>
        </w:rPr>
        <w:t>The course provides an overview of the main fields of organizational and personnel psychology. It focuses on topics such as organizational system; communication process, work motivation, leadership as related to organizational set up.</w:t>
      </w:r>
    </w:p>
    <w:p w:rsidR="00713103" w:rsidRPr="00230ED9" w:rsidRDefault="00713103" w:rsidP="00713103">
      <w:pPr>
        <w:pStyle w:val="Heading1"/>
        <w:spacing w:line="240" w:lineRule="auto"/>
        <w:jc w:val="both"/>
        <w:rPr>
          <w:rFonts w:ascii="Times New Roman" w:hAnsi="Times New Roman" w:cs="Times New Roman"/>
          <w:color w:val="000000" w:themeColor="text1"/>
          <w:sz w:val="24"/>
          <w:szCs w:val="24"/>
        </w:rPr>
      </w:pPr>
      <w:r w:rsidRPr="00230ED9">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11"/>
        </w:numPr>
        <w:autoSpaceDE/>
        <w:autoSpaceDN/>
        <w:spacing w:after="14" w:line="244" w:lineRule="auto"/>
        <w:ind w:right="3"/>
        <w:contextualSpacing/>
        <w:jc w:val="both"/>
        <w:rPr>
          <w:sz w:val="24"/>
          <w:szCs w:val="24"/>
        </w:rPr>
      </w:pPr>
      <w:r w:rsidRPr="00713103">
        <w:rPr>
          <w:sz w:val="24"/>
          <w:szCs w:val="24"/>
        </w:rPr>
        <w:t>To help students understand the structure, functions, and designs of different organizations.</w:t>
      </w:r>
    </w:p>
    <w:p w:rsidR="00713103" w:rsidRPr="00713103" w:rsidRDefault="00713103" w:rsidP="00786B74">
      <w:pPr>
        <w:pStyle w:val="ListParagraph"/>
        <w:widowControl/>
        <w:numPr>
          <w:ilvl w:val="0"/>
          <w:numId w:val="11"/>
        </w:numPr>
        <w:autoSpaceDE/>
        <w:autoSpaceDN/>
        <w:spacing w:after="14" w:line="244" w:lineRule="auto"/>
        <w:ind w:right="3"/>
        <w:contextualSpacing/>
        <w:jc w:val="both"/>
        <w:rPr>
          <w:sz w:val="24"/>
          <w:szCs w:val="24"/>
        </w:rPr>
      </w:pPr>
      <w:r w:rsidRPr="00713103">
        <w:rPr>
          <w:sz w:val="24"/>
          <w:szCs w:val="24"/>
        </w:rPr>
        <w:t xml:space="preserve">To make students understand the processes of communication and leadership functions in different organizations. </w:t>
      </w:r>
    </w:p>
    <w:p w:rsidR="00713103" w:rsidRPr="00713103" w:rsidRDefault="00713103" w:rsidP="00786B74">
      <w:pPr>
        <w:pStyle w:val="ListParagraph"/>
        <w:widowControl/>
        <w:numPr>
          <w:ilvl w:val="0"/>
          <w:numId w:val="11"/>
        </w:numPr>
        <w:autoSpaceDE/>
        <w:autoSpaceDN/>
        <w:spacing w:after="14" w:line="244" w:lineRule="auto"/>
        <w:ind w:right="3"/>
        <w:contextualSpacing/>
        <w:jc w:val="both"/>
        <w:rPr>
          <w:sz w:val="24"/>
          <w:szCs w:val="24"/>
        </w:rPr>
      </w:pPr>
      <w:r w:rsidRPr="00713103">
        <w:rPr>
          <w:sz w:val="24"/>
          <w:szCs w:val="24"/>
        </w:rPr>
        <w:t xml:space="preserve">To make students understand the theories of work motivation and related issues in the organizational set up. </w:t>
      </w:r>
    </w:p>
    <w:p w:rsidR="00713103" w:rsidRPr="00713103" w:rsidRDefault="00713103" w:rsidP="00713103">
      <w:pPr>
        <w:rPr>
          <w:rFonts w:ascii="Times New Roman" w:hAnsi="Times New Roman" w:cs="Times New Roman"/>
          <w:sz w:val="24"/>
          <w:szCs w:val="24"/>
        </w:rPr>
      </w:pP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 Introduction</w:t>
      </w:r>
    </w:p>
    <w:p w:rsidR="00713103" w:rsidRPr="00713103" w:rsidRDefault="00713103" w:rsidP="00786B74">
      <w:pPr>
        <w:pStyle w:val="ListParagraph"/>
        <w:widowControl/>
        <w:numPr>
          <w:ilvl w:val="0"/>
          <w:numId w:val="120"/>
        </w:numPr>
        <w:autoSpaceDE/>
        <w:autoSpaceDN/>
        <w:spacing w:after="14" w:line="244" w:lineRule="auto"/>
        <w:ind w:right="3"/>
        <w:jc w:val="both"/>
        <w:rPr>
          <w:sz w:val="24"/>
          <w:szCs w:val="24"/>
        </w:rPr>
      </w:pPr>
      <w:proofErr w:type="spellStart"/>
      <w:r w:rsidRPr="00713103">
        <w:rPr>
          <w:sz w:val="24"/>
          <w:szCs w:val="24"/>
        </w:rPr>
        <w:t>Organisational</w:t>
      </w:r>
      <w:proofErr w:type="spellEnd"/>
      <w:r w:rsidRPr="00713103">
        <w:rPr>
          <w:sz w:val="24"/>
          <w:szCs w:val="24"/>
        </w:rPr>
        <w:t xml:space="preserve"> </w:t>
      </w:r>
      <w:proofErr w:type="spellStart"/>
      <w:r w:rsidRPr="00713103">
        <w:rPr>
          <w:sz w:val="24"/>
          <w:szCs w:val="24"/>
        </w:rPr>
        <w:t>behaviour</w:t>
      </w:r>
      <w:proofErr w:type="spellEnd"/>
      <w:r w:rsidRPr="00713103">
        <w:rPr>
          <w:sz w:val="24"/>
          <w:szCs w:val="24"/>
        </w:rPr>
        <w:t xml:space="preserve">- Meaning &amp; scope of OB, challenges and opportunities for managers. Difference between traditional and modern </w:t>
      </w:r>
      <w:proofErr w:type="spellStart"/>
      <w:r w:rsidRPr="00713103">
        <w:rPr>
          <w:sz w:val="24"/>
          <w:szCs w:val="24"/>
        </w:rPr>
        <w:t>organisation</w:t>
      </w:r>
      <w:proofErr w:type="spellEnd"/>
      <w:r w:rsidRPr="00713103">
        <w:rPr>
          <w:sz w:val="24"/>
          <w:szCs w:val="24"/>
        </w:rPr>
        <w:t>.</w:t>
      </w:r>
    </w:p>
    <w:p w:rsidR="00713103" w:rsidRPr="00713103" w:rsidRDefault="00713103" w:rsidP="00786B74">
      <w:pPr>
        <w:pStyle w:val="ListParagraph"/>
        <w:widowControl/>
        <w:numPr>
          <w:ilvl w:val="0"/>
          <w:numId w:val="120"/>
        </w:numPr>
        <w:autoSpaceDE/>
        <w:autoSpaceDN/>
        <w:spacing w:after="14" w:line="244" w:lineRule="auto"/>
        <w:ind w:right="3"/>
        <w:jc w:val="both"/>
        <w:rPr>
          <w:sz w:val="24"/>
          <w:szCs w:val="24"/>
        </w:rPr>
      </w:pPr>
      <w:r w:rsidRPr="00713103">
        <w:rPr>
          <w:sz w:val="24"/>
          <w:szCs w:val="24"/>
        </w:rPr>
        <w:t>Perspectives of OB- Taylor’s scientific management, human relation (hawthorn studies), Open system, positive psychology (</w:t>
      </w:r>
      <w:proofErr w:type="spellStart"/>
      <w:r w:rsidRPr="00713103">
        <w:rPr>
          <w:sz w:val="24"/>
          <w:szCs w:val="24"/>
        </w:rPr>
        <w:t>PsyCAP</w:t>
      </w:r>
      <w:proofErr w:type="spellEnd"/>
      <w:r w:rsidRPr="00713103">
        <w:rPr>
          <w:sz w:val="24"/>
          <w:szCs w:val="24"/>
        </w:rPr>
        <w:t>)</w:t>
      </w:r>
    </w:p>
    <w:p w:rsidR="00713103" w:rsidRPr="00230ED9" w:rsidRDefault="00713103" w:rsidP="00230ED9">
      <w:pPr>
        <w:tabs>
          <w:tab w:val="left" w:pos="660"/>
        </w:tabs>
        <w:spacing w:before="60" w:after="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21"/>
        </w:numPr>
        <w:spacing w:line="244" w:lineRule="auto"/>
        <w:ind w:right="3"/>
        <w:jc w:val="both"/>
        <w:rPr>
          <w:sz w:val="24"/>
          <w:szCs w:val="24"/>
        </w:rPr>
      </w:pPr>
      <w:r w:rsidRPr="00230ED9">
        <w:rPr>
          <w:sz w:val="24"/>
          <w:szCs w:val="24"/>
        </w:rPr>
        <w:t xml:space="preserve">Understand different concepts and dynamics related to organizational system, behaviour, and management. </w:t>
      </w:r>
    </w:p>
    <w:p w:rsidR="00230ED9" w:rsidRDefault="00230ED9" w:rsidP="00713103">
      <w:pPr>
        <w:spacing w:line="237" w:lineRule="auto"/>
        <w:ind w:right="-15"/>
        <w:rPr>
          <w:rFonts w:ascii="Times New Roman" w:hAnsi="Times New Roman" w:cs="Times New Roman"/>
          <w:b/>
          <w:sz w:val="24"/>
          <w:szCs w:val="24"/>
        </w:rPr>
      </w:pP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  Organisational structure &amp; work motivation</w:t>
      </w:r>
    </w:p>
    <w:p w:rsidR="00713103" w:rsidRPr="00713103" w:rsidRDefault="00713103" w:rsidP="00786B74">
      <w:pPr>
        <w:pStyle w:val="ListParagraph"/>
        <w:widowControl/>
        <w:numPr>
          <w:ilvl w:val="0"/>
          <w:numId w:val="122"/>
        </w:numPr>
        <w:autoSpaceDE/>
        <w:autoSpaceDN/>
        <w:spacing w:line="244" w:lineRule="auto"/>
        <w:ind w:right="3"/>
        <w:jc w:val="both"/>
        <w:rPr>
          <w:sz w:val="24"/>
          <w:szCs w:val="24"/>
        </w:rPr>
      </w:pPr>
      <w:proofErr w:type="spellStart"/>
      <w:r w:rsidRPr="00713103">
        <w:rPr>
          <w:sz w:val="24"/>
          <w:szCs w:val="24"/>
        </w:rPr>
        <w:t>Structureand</w:t>
      </w:r>
      <w:proofErr w:type="spellEnd"/>
      <w:r w:rsidRPr="00713103">
        <w:rPr>
          <w:sz w:val="24"/>
          <w:szCs w:val="24"/>
        </w:rPr>
        <w:t xml:space="preserve"> function of </w:t>
      </w:r>
      <w:proofErr w:type="spellStart"/>
      <w:r w:rsidRPr="00713103">
        <w:rPr>
          <w:sz w:val="24"/>
          <w:szCs w:val="24"/>
        </w:rPr>
        <w:t>organisation</w:t>
      </w:r>
      <w:proofErr w:type="spellEnd"/>
      <w:r w:rsidRPr="00713103">
        <w:rPr>
          <w:sz w:val="24"/>
          <w:szCs w:val="24"/>
        </w:rPr>
        <w:t xml:space="preserve">, </w:t>
      </w:r>
      <w:proofErr w:type="spellStart"/>
      <w:r w:rsidRPr="00713103">
        <w:rPr>
          <w:sz w:val="24"/>
          <w:szCs w:val="24"/>
        </w:rPr>
        <w:t>Organisation</w:t>
      </w:r>
      <w:proofErr w:type="spellEnd"/>
      <w:r w:rsidRPr="00713103">
        <w:rPr>
          <w:sz w:val="24"/>
          <w:szCs w:val="24"/>
        </w:rPr>
        <w:t xml:space="preserve"> design, Manager’s role, function and skills. </w:t>
      </w:r>
    </w:p>
    <w:p w:rsidR="00713103" w:rsidRPr="00713103" w:rsidRDefault="00713103" w:rsidP="00786B74">
      <w:pPr>
        <w:pStyle w:val="ListParagraph"/>
        <w:widowControl/>
        <w:numPr>
          <w:ilvl w:val="0"/>
          <w:numId w:val="122"/>
        </w:numPr>
        <w:autoSpaceDE/>
        <w:autoSpaceDN/>
        <w:spacing w:line="244" w:lineRule="auto"/>
        <w:ind w:right="3"/>
        <w:jc w:val="both"/>
        <w:rPr>
          <w:sz w:val="24"/>
          <w:szCs w:val="24"/>
        </w:rPr>
      </w:pPr>
      <w:r w:rsidRPr="00713103">
        <w:rPr>
          <w:sz w:val="24"/>
          <w:szCs w:val="24"/>
        </w:rPr>
        <w:t>Theories of work motivation- content theories (Maslow’s need hierarchy, McClelland need theory, ERG Theory) &amp; process theories (Skinner's reinforcement, Locke's goal setting, and Vroom's cognitive evaluation)</w:t>
      </w:r>
    </w:p>
    <w:p w:rsidR="00713103" w:rsidRPr="00230ED9" w:rsidRDefault="00713103" w:rsidP="00230ED9">
      <w:pPr>
        <w:tabs>
          <w:tab w:val="left" w:pos="660"/>
        </w:tabs>
        <w:spacing w:before="60" w:after="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23"/>
        </w:numPr>
        <w:spacing w:line="244" w:lineRule="auto"/>
        <w:ind w:right="3"/>
        <w:jc w:val="both"/>
        <w:rPr>
          <w:sz w:val="24"/>
          <w:szCs w:val="24"/>
        </w:rPr>
      </w:pPr>
      <w:r w:rsidRPr="00230ED9">
        <w:rPr>
          <w:sz w:val="24"/>
          <w:szCs w:val="24"/>
        </w:rPr>
        <w:t xml:space="preserve">Identify steps managers can take to motivate employees in the perspectives of the theories of work motivation. </w:t>
      </w:r>
    </w:p>
    <w:p w:rsidR="00230ED9" w:rsidRDefault="00230ED9" w:rsidP="00713103">
      <w:pPr>
        <w:spacing w:line="237" w:lineRule="auto"/>
        <w:ind w:right="-15"/>
        <w:rPr>
          <w:rFonts w:ascii="Times New Roman" w:hAnsi="Times New Roman" w:cs="Times New Roman"/>
          <w:b/>
          <w:sz w:val="24"/>
          <w:szCs w:val="24"/>
        </w:rPr>
      </w:pP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III: Leadership &amp; communication process</w:t>
      </w:r>
    </w:p>
    <w:p w:rsidR="00713103" w:rsidRPr="00713103" w:rsidRDefault="00713103" w:rsidP="00786B74">
      <w:pPr>
        <w:pStyle w:val="ListParagraph"/>
        <w:widowControl/>
        <w:numPr>
          <w:ilvl w:val="0"/>
          <w:numId w:val="124"/>
        </w:numPr>
        <w:autoSpaceDE/>
        <w:autoSpaceDN/>
        <w:spacing w:after="14" w:line="244" w:lineRule="auto"/>
        <w:ind w:right="3"/>
        <w:contextualSpacing/>
        <w:jc w:val="both"/>
        <w:rPr>
          <w:sz w:val="24"/>
          <w:szCs w:val="24"/>
        </w:rPr>
      </w:pPr>
      <w:r w:rsidRPr="00713103">
        <w:rPr>
          <w:sz w:val="24"/>
          <w:szCs w:val="24"/>
        </w:rPr>
        <w:t>Leadership - definition, function, theories of leadership (trait, situational, interactional, contingency), types of leadership, characteristics of effective leader</w:t>
      </w:r>
    </w:p>
    <w:p w:rsidR="00713103" w:rsidRPr="00713103" w:rsidRDefault="00713103" w:rsidP="00786B74">
      <w:pPr>
        <w:pStyle w:val="ListParagraph"/>
        <w:widowControl/>
        <w:numPr>
          <w:ilvl w:val="0"/>
          <w:numId w:val="124"/>
        </w:numPr>
        <w:autoSpaceDE/>
        <w:autoSpaceDN/>
        <w:spacing w:after="14" w:line="244" w:lineRule="auto"/>
        <w:ind w:right="3"/>
        <w:contextualSpacing/>
        <w:jc w:val="both"/>
        <w:rPr>
          <w:sz w:val="24"/>
          <w:szCs w:val="24"/>
        </w:rPr>
      </w:pPr>
      <w:r w:rsidRPr="00713103">
        <w:rPr>
          <w:sz w:val="24"/>
          <w:szCs w:val="24"/>
        </w:rPr>
        <w:t>Organizational Communication process- types of communication, barriers in effective communication; Group decision making processes</w:t>
      </w:r>
    </w:p>
    <w:p w:rsidR="00230ED9" w:rsidRDefault="00230ED9" w:rsidP="00230ED9">
      <w:pPr>
        <w:tabs>
          <w:tab w:val="left" w:pos="660"/>
        </w:tabs>
        <w:spacing w:before="60"/>
        <w:ind w:right="-46"/>
        <w:jc w:val="both"/>
        <w:rPr>
          <w:sz w:val="24"/>
          <w:szCs w:val="24"/>
          <w:u w:val="single"/>
        </w:rPr>
      </w:pPr>
    </w:p>
    <w:p w:rsidR="00230ED9" w:rsidRDefault="00230ED9" w:rsidP="00230ED9">
      <w:pPr>
        <w:tabs>
          <w:tab w:val="left" w:pos="660"/>
        </w:tabs>
        <w:spacing w:before="60" w:after="0"/>
        <w:ind w:right="-46"/>
        <w:jc w:val="both"/>
        <w:rPr>
          <w:rFonts w:ascii="Times New Roman" w:hAnsi="Times New Roman" w:cs="Times New Roman"/>
          <w:b/>
          <w:sz w:val="24"/>
          <w:szCs w:val="24"/>
        </w:rPr>
      </w:pPr>
    </w:p>
    <w:p w:rsidR="00713103" w:rsidRPr="00230ED9" w:rsidRDefault="00713103" w:rsidP="00230ED9">
      <w:pPr>
        <w:tabs>
          <w:tab w:val="left" w:pos="660"/>
        </w:tabs>
        <w:spacing w:before="60" w:after="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25"/>
        </w:numPr>
        <w:spacing w:line="244" w:lineRule="auto"/>
        <w:ind w:right="3"/>
        <w:jc w:val="both"/>
        <w:rPr>
          <w:sz w:val="24"/>
          <w:szCs w:val="24"/>
        </w:rPr>
      </w:pPr>
      <w:r w:rsidRPr="00230ED9">
        <w:rPr>
          <w:sz w:val="24"/>
          <w:szCs w:val="24"/>
        </w:rPr>
        <w:t xml:space="preserve">Get an insight regarding various leadership theories, function of a leader, types of leadership and communication process, </w:t>
      </w:r>
      <w:proofErr w:type="gramStart"/>
      <w:r w:rsidRPr="00230ED9">
        <w:rPr>
          <w:sz w:val="24"/>
          <w:szCs w:val="24"/>
        </w:rPr>
        <w:t>it's</w:t>
      </w:r>
      <w:proofErr w:type="gramEnd"/>
      <w:r w:rsidRPr="00230ED9">
        <w:rPr>
          <w:sz w:val="24"/>
          <w:szCs w:val="24"/>
        </w:rPr>
        <w:t xml:space="preserve"> types, barriers in communication process as well as how decisions are made in a group. </w:t>
      </w:r>
    </w:p>
    <w:p w:rsidR="00230ED9" w:rsidRDefault="00230ED9" w:rsidP="00713103">
      <w:pPr>
        <w:spacing w:line="237" w:lineRule="auto"/>
        <w:ind w:right="-15"/>
        <w:rPr>
          <w:rFonts w:ascii="Times New Roman" w:hAnsi="Times New Roman" w:cs="Times New Roman"/>
          <w:b/>
          <w:sz w:val="24"/>
          <w:szCs w:val="24"/>
        </w:rPr>
      </w:pP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Unit IV: Practical</w:t>
      </w:r>
    </w:p>
    <w:p w:rsidR="00713103" w:rsidRPr="00713103" w:rsidRDefault="00713103" w:rsidP="00786B74">
      <w:pPr>
        <w:pStyle w:val="ListParagraph"/>
        <w:widowControl/>
        <w:numPr>
          <w:ilvl w:val="0"/>
          <w:numId w:val="38"/>
        </w:numPr>
        <w:autoSpaceDE/>
        <w:autoSpaceDN/>
        <w:spacing w:after="14" w:line="244" w:lineRule="auto"/>
        <w:ind w:right="3"/>
        <w:contextualSpacing/>
        <w:jc w:val="both"/>
        <w:rPr>
          <w:sz w:val="24"/>
          <w:szCs w:val="24"/>
        </w:rPr>
      </w:pPr>
      <w:r w:rsidRPr="00713103">
        <w:rPr>
          <w:b/>
          <w:sz w:val="24"/>
          <w:szCs w:val="24"/>
        </w:rPr>
        <w:t>Leadership Style</w:t>
      </w:r>
      <w:r w:rsidRPr="00713103">
        <w:rPr>
          <w:sz w:val="24"/>
          <w:szCs w:val="24"/>
        </w:rPr>
        <w:t xml:space="preserve">: To measure the leadership style of college students by using Greenberg Basic Leadership Style scale </w:t>
      </w:r>
    </w:p>
    <w:p w:rsidR="00713103" w:rsidRPr="00713103" w:rsidRDefault="00713103" w:rsidP="00786B74">
      <w:pPr>
        <w:pStyle w:val="ListParagraph"/>
        <w:widowControl/>
        <w:numPr>
          <w:ilvl w:val="0"/>
          <w:numId w:val="38"/>
        </w:numPr>
        <w:autoSpaceDE/>
        <w:autoSpaceDN/>
        <w:spacing w:after="14" w:line="244" w:lineRule="auto"/>
        <w:ind w:right="3"/>
        <w:contextualSpacing/>
        <w:jc w:val="both"/>
        <w:rPr>
          <w:sz w:val="24"/>
          <w:szCs w:val="24"/>
        </w:rPr>
      </w:pPr>
      <w:r w:rsidRPr="00713103">
        <w:rPr>
          <w:b/>
          <w:sz w:val="24"/>
          <w:szCs w:val="24"/>
        </w:rPr>
        <w:t>Conflict-Handling</w:t>
      </w:r>
      <w:r w:rsidRPr="00713103">
        <w:rPr>
          <w:sz w:val="24"/>
          <w:szCs w:val="24"/>
        </w:rPr>
        <w:t xml:space="preserve">: To measure the conflict-handling style of college students by using Rahim’s scale.  </w:t>
      </w:r>
    </w:p>
    <w:p w:rsidR="00713103" w:rsidRPr="00713103" w:rsidRDefault="00713103" w:rsidP="00713103">
      <w:pPr>
        <w:pStyle w:val="ListParagraph"/>
        <w:widowControl/>
        <w:autoSpaceDE/>
        <w:autoSpaceDN/>
        <w:spacing w:after="14" w:line="244" w:lineRule="auto"/>
        <w:ind w:left="720" w:right="3" w:firstLine="0"/>
        <w:contextualSpacing/>
        <w:jc w:val="both"/>
        <w:rPr>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Text Books</w:t>
      </w:r>
      <w:r w:rsidRPr="00713103">
        <w:rPr>
          <w:rFonts w:ascii="Times New Roman" w:hAnsi="Times New Roman" w:cs="Times New Roman"/>
          <w:b/>
          <w:i/>
          <w:sz w:val="24"/>
          <w:szCs w:val="24"/>
        </w:rPr>
        <w:t>:</w:t>
      </w:r>
    </w:p>
    <w:p w:rsidR="00713103" w:rsidRPr="00230ED9" w:rsidRDefault="00713103" w:rsidP="00786B74">
      <w:pPr>
        <w:pStyle w:val="ListParagraph"/>
        <w:widowControl/>
        <w:numPr>
          <w:ilvl w:val="0"/>
          <w:numId w:val="126"/>
        </w:numPr>
        <w:autoSpaceDE/>
        <w:autoSpaceDN/>
        <w:spacing w:after="14" w:line="244" w:lineRule="auto"/>
        <w:ind w:right="3"/>
        <w:contextualSpacing/>
        <w:jc w:val="both"/>
        <w:rPr>
          <w:i/>
          <w:sz w:val="24"/>
          <w:szCs w:val="24"/>
        </w:rPr>
      </w:pPr>
      <w:r w:rsidRPr="00230ED9">
        <w:rPr>
          <w:i/>
          <w:sz w:val="24"/>
          <w:szCs w:val="24"/>
        </w:rPr>
        <w:t xml:space="preserve">Robbins, S.P.; Timothy, A.J. &amp; Vohra, N. (2012). Organizational Behavior, 15th </w:t>
      </w:r>
      <w:proofErr w:type="spellStart"/>
      <w:r w:rsidRPr="00230ED9">
        <w:rPr>
          <w:i/>
          <w:sz w:val="24"/>
          <w:szCs w:val="24"/>
        </w:rPr>
        <w:t>Edn</w:t>
      </w:r>
      <w:proofErr w:type="spellEnd"/>
      <w:r w:rsidRPr="00230ED9">
        <w:rPr>
          <w:i/>
          <w:sz w:val="24"/>
          <w:szCs w:val="24"/>
        </w:rPr>
        <w:t xml:space="preserve">. Pearson Education: New Delhi </w:t>
      </w:r>
    </w:p>
    <w:p w:rsidR="00713103" w:rsidRPr="00230ED9" w:rsidRDefault="00713103" w:rsidP="00786B74">
      <w:pPr>
        <w:pStyle w:val="ListParagraph"/>
        <w:widowControl/>
        <w:numPr>
          <w:ilvl w:val="0"/>
          <w:numId w:val="126"/>
        </w:numPr>
        <w:autoSpaceDE/>
        <w:autoSpaceDN/>
        <w:spacing w:after="14" w:line="244" w:lineRule="auto"/>
        <w:ind w:right="3"/>
        <w:contextualSpacing/>
        <w:jc w:val="both"/>
        <w:rPr>
          <w:i/>
          <w:sz w:val="24"/>
          <w:szCs w:val="24"/>
        </w:rPr>
      </w:pPr>
      <w:proofErr w:type="spellStart"/>
      <w:r w:rsidRPr="00230ED9">
        <w:rPr>
          <w:i/>
          <w:sz w:val="24"/>
          <w:szCs w:val="24"/>
        </w:rPr>
        <w:t>Luthans</w:t>
      </w:r>
      <w:proofErr w:type="spellEnd"/>
      <w:r w:rsidRPr="00230ED9">
        <w:rPr>
          <w:i/>
          <w:sz w:val="24"/>
          <w:szCs w:val="24"/>
        </w:rPr>
        <w:t>, F. (2009). Organizational behavior. New Delhi: McGraw Hill.</w:t>
      </w:r>
    </w:p>
    <w:p w:rsidR="00713103" w:rsidRPr="00230ED9" w:rsidRDefault="00713103" w:rsidP="00786B74">
      <w:pPr>
        <w:pStyle w:val="ListParagraph"/>
        <w:widowControl/>
        <w:numPr>
          <w:ilvl w:val="0"/>
          <w:numId w:val="126"/>
        </w:numPr>
        <w:autoSpaceDE/>
        <w:autoSpaceDN/>
        <w:spacing w:after="14" w:line="244" w:lineRule="auto"/>
        <w:ind w:right="3"/>
        <w:contextualSpacing/>
        <w:jc w:val="both"/>
        <w:rPr>
          <w:i/>
          <w:sz w:val="24"/>
          <w:szCs w:val="24"/>
        </w:rPr>
      </w:pPr>
      <w:proofErr w:type="spellStart"/>
      <w:r w:rsidRPr="00230ED9">
        <w:rPr>
          <w:i/>
          <w:sz w:val="24"/>
          <w:szCs w:val="24"/>
        </w:rPr>
        <w:t>Aswathappa</w:t>
      </w:r>
      <w:proofErr w:type="spellEnd"/>
      <w:r w:rsidRPr="00230ED9">
        <w:rPr>
          <w:i/>
          <w:sz w:val="24"/>
          <w:szCs w:val="24"/>
        </w:rPr>
        <w:t xml:space="preserve">, K. (2016). </w:t>
      </w:r>
      <w:proofErr w:type="spellStart"/>
      <w:r w:rsidRPr="00230ED9">
        <w:rPr>
          <w:i/>
          <w:sz w:val="24"/>
          <w:szCs w:val="24"/>
        </w:rPr>
        <w:t>Organisational</w:t>
      </w:r>
      <w:proofErr w:type="spellEnd"/>
      <w:r w:rsidRPr="00230ED9">
        <w:rPr>
          <w:i/>
          <w:sz w:val="24"/>
          <w:szCs w:val="24"/>
        </w:rPr>
        <w:t xml:space="preserve"> </w:t>
      </w:r>
      <w:proofErr w:type="spellStart"/>
      <w:r w:rsidRPr="00230ED9">
        <w:rPr>
          <w:i/>
          <w:sz w:val="24"/>
          <w:szCs w:val="24"/>
        </w:rPr>
        <w:t>behaviour</w:t>
      </w:r>
      <w:proofErr w:type="spellEnd"/>
      <w:r w:rsidRPr="00230ED9">
        <w:rPr>
          <w:i/>
          <w:sz w:val="24"/>
          <w:szCs w:val="24"/>
        </w:rPr>
        <w:t>,  12</w:t>
      </w:r>
      <w:r w:rsidRPr="00230ED9">
        <w:rPr>
          <w:i/>
          <w:sz w:val="24"/>
          <w:szCs w:val="24"/>
          <w:vertAlign w:val="superscript"/>
        </w:rPr>
        <w:t>th</w:t>
      </w:r>
      <w:r w:rsidRPr="00230ED9">
        <w:rPr>
          <w:i/>
          <w:sz w:val="24"/>
          <w:szCs w:val="24"/>
        </w:rPr>
        <w:t xml:space="preserve"> revised edition: Himalaya publishing house</w:t>
      </w:r>
    </w:p>
    <w:p w:rsidR="00713103" w:rsidRPr="00713103" w:rsidRDefault="00713103" w:rsidP="00713103">
      <w:pPr>
        <w:pStyle w:val="ListParagraph"/>
        <w:widowControl/>
        <w:autoSpaceDE/>
        <w:autoSpaceDN/>
        <w:spacing w:after="14" w:line="244" w:lineRule="auto"/>
        <w:ind w:left="780" w:right="3" w:firstLine="0"/>
        <w:contextualSpacing/>
        <w:jc w:val="both"/>
        <w:rPr>
          <w:sz w:val="24"/>
          <w:szCs w:val="24"/>
        </w:rPr>
      </w:pPr>
    </w:p>
    <w:p w:rsidR="00713103" w:rsidRPr="00713103" w:rsidRDefault="00713103" w:rsidP="00230ED9">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230ED9" w:rsidRPr="00230ED9" w:rsidRDefault="00713103" w:rsidP="00786B74">
      <w:pPr>
        <w:pStyle w:val="ListParagraph"/>
        <w:numPr>
          <w:ilvl w:val="0"/>
          <w:numId w:val="127"/>
        </w:numPr>
        <w:ind w:right="6"/>
        <w:contextualSpacing/>
        <w:jc w:val="both"/>
        <w:rPr>
          <w:i/>
          <w:sz w:val="24"/>
          <w:szCs w:val="24"/>
        </w:rPr>
      </w:pPr>
      <w:proofErr w:type="spellStart"/>
      <w:r w:rsidRPr="00230ED9">
        <w:rPr>
          <w:i/>
          <w:sz w:val="24"/>
          <w:szCs w:val="24"/>
        </w:rPr>
        <w:t>Mohanty</w:t>
      </w:r>
      <w:proofErr w:type="spellEnd"/>
      <w:r w:rsidRPr="00230ED9">
        <w:rPr>
          <w:i/>
          <w:sz w:val="24"/>
          <w:szCs w:val="24"/>
        </w:rPr>
        <w:t xml:space="preserve">, N., </w:t>
      </w:r>
      <w:proofErr w:type="spellStart"/>
      <w:r w:rsidRPr="00230ED9">
        <w:rPr>
          <w:i/>
          <w:sz w:val="24"/>
          <w:szCs w:val="24"/>
        </w:rPr>
        <w:t>Varadwaj</w:t>
      </w:r>
      <w:proofErr w:type="spellEnd"/>
      <w:r w:rsidRPr="00230ED9">
        <w:rPr>
          <w:i/>
          <w:sz w:val="24"/>
          <w:szCs w:val="24"/>
        </w:rPr>
        <w:t xml:space="preserve">, K. &amp; Mishra, H.C. (2014). Explorations of Human Nature and Strength: </w:t>
      </w:r>
      <w:proofErr w:type="spellStart"/>
      <w:r w:rsidRPr="00230ED9">
        <w:rPr>
          <w:i/>
          <w:sz w:val="24"/>
          <w:szCs w:val="24"/>
        </w:rPr>
        <w:t>Practicals</w:t>
      </w:r>
      <w:proofErr w:type="spellEnd"/>
      <w:r w:rsidRPr="00230ED9">
        <w:rPr>
          <w:i/>
          <w:sz w:val="24"/>
          <w:szCs w:val="24"/>
        </w:rPr>
        <w:t xml:space="preserve"> in Psychology, </w:t>
      </w:r>
      <w:proofErr w:type="spellStart"/>
      <w:r w:rsidRPr="00230ED9">
        <w:rPr>
          <w:i/>
          <w:sz w:val="24"/>
          <w:szCs w:val="24"/>
        </w:rPr>
        <w:t>Divya</w:t>
      </w:r>
      <w:proofErr w:type="spellEnd"/>
      <w:r w:rsidRPr="00230ED9">
        <w:rPr>
          <w:i/>
          <w:sz w:val="24"/>
          <w:szCs w:val="24"/>
        </w:rPr>
        <w:t xml:space="preserve"> </w:t>
      </w:r>
      <w:proofErr w:type="spellStart"/>
      <w:r w:rsidRPr="00230ED9">
        <w:rPr>
          <w:i/>
          <w:sz w:val="24"/>
          <w:szCs w:val="24"/>
        </w:rPr>
        <w:t>Prakashani</w:t>
      </w:r>
      <w:proofErr w:type="spellEnd"/>
      <w:r w:rsidRPr="00230ED9">
        <w:rPr>
          <w:i/>
          <w:sz w:val="24"/>
          <w:szCs w:val="24"/>
        </w:rPr>
        <w:t xml:space="preserve">, </w:t>
      </w:r>
      <w:proofErr w:type="spellStart"/>
      <w:r w:rsidRPr="00230ED9">
        <w:rPr>
          <w:i/>
          <w:sz w:val="24"/>
          <w:szCs w:val="24"/>
        </w:rPr>
        <w:t>Samantarapur</w:t>
      </w:r>
      <w:proofErr w:type="spellEnd"/>
      <w:r w:rsidRPr="00230ED9">
        <w:rPr>
          <w:i/>
          <w:sz w:val="24"/>
          <w:szCs w:val="24"/>
        </w:rPr>
        <w:t xml:space="preserve">, </w:t>
      </w:r>
    </w:p>
    <w:p w:rsidR="00230ED9" w:rsidRPr="00230ED9" w:rsidRDefault="00230ED9" w:rsidP="00786B74">
      <w:pPr>
        <w:pStyle w:val="ListParagraph"/>
        <w:numPr>
          <w:ilvl w:val="0"/>
          <w:numId w:val="127"/>
        </w:numPr>
        <w:ind w:right="6"/>
        <w:contextualSpacing/>
        <w:jc w:val="both"/>
        <w:rPr>
          <w:i/>
          <w:sz w:val="24"/>
          <w:szCs w:val="24"/>
        </w:rPr>
      </w:pPr>
      <w:r w:rsidRPr="00230ED9">
        <w:rPr>
          <w:i/>
          <w:sz w:val="24"/>
          <w:szCs w:val="24"/>
        </w:rPr>
        <w:t>Greenberg, J. &amp; Baron, R.A. (2007). Behaviour in Organizations (9th Ed.). India: Dorling Kindersley.</w:t>
      </w:r>
    </w:p>
    <w:p w:rsidR="00713103" w:rsidRPr="00230ED9" w:rsidRDefault="00230ED9" w:rsidP="00786B74">
      <w:pPr>
        <w:pStyle w:val="ListParagraph"/>
        <w:numPr>
          <w:ilvl w:val="0"/>
          <w:numId w:val="127"/>
        </w:numPr>
        <w:ind w:right="6"/>
        <w:contextualSpacing/>
        <w:jc w:val="both"/>
        <w:rPr>
          <w:i/>
          <w:sz w:val="24"/>
          <w:szCs w:val="24"/>
        </w:rPr>
      </w:pPr>
      <w:r w:rsidRPr="00230ED9">
        <w:rPr>
          <w:i/>
          <w:sz w:val="24"/>
          <w:szCs w:val="24"/>
        </w:rPr>
        <w:t xml:space="preserve">Gupta, S. K. &amp; Joshi, R. (2005). Management concepts and organisational behaviour. </w:t>
      </w:r>
      <w:proofErr w:type="spellStart"/>
      <w:r w:rsidRPr="00230ED9">
        <w:rPr>
          <w:i/>
          <w:sz w:val="24"/>
          <w:szCs w:val="24"/>
        </w:rPr>
        <w:t>Kalyani</w:t>
      </w:r>
      <w:proofErr w:type="spellEnd"/>
      <w:r w:rsidRPr="00230ED9">
        <w:rPr>
          <w:i/>
          <w:sz w:val="24"/>
          <w:szCs w:val="24"/>
        </w:rPr>
        <w:t xml:space="preserve"> </w:t>
      </w:r>
      <w:proofErr w:type="gramStart"/>
      <w:r w:rsidRPr="00230ED9">
        <w:rPr>
          <w:i/>
          <w:sz w:val="24"/>
          <w:szCs w:val="24"/>
        </w:rPr>
        <w:t>Publisher ,</w:t>
      </w:r>
      <w:proofErr w:type="gramEnd"/>
      <w:r w:rsidRPr="00230ED9">
        <w:rPr>
          <w:i/>
          <w:sz w:val="24"/>
          <w:szCs w:val="24"/>
        </w:rPr>
        <w:t xml:space="preserve"> </w:t>
      </w:r>
      <w:r w:rsidR="00713103" w:rsidRPr="00230ED9">
        <w:rPr>
          <w:i/>
          <w:sz w:val="24"/>
          <w:szCs w:val="24"/>
        </w:rPr>
        <w:t>Bhubaneswar.</w:t>
      </w:r>
    </w:p>
    <w:p w:rsidR="00713103" w:rsidRPr="00713103" w:rsidRDefault="00713103" w:rsidP="00713103">
      <w:pPr>
        <w:rPr>
          <w:rFonts w:ascii="Times New Roman" w:hAnsi="Times New Roman" w:cs="Times New Roman"/>
          <w:sz w:val="24"/>
          <w:szCs w:val="24"/>
        </w:rPr>
      </w:pPr>
    </w:p>
    <w:p w:rsidR="00713103" w:rsidRPr="00713103" w:rsidRDefault="00713103" w:rsidP="00713103">
      <w:pPr>
        <w:spacing w:after="100" w:afterAutospacing="1"/>
        <w:contextualSpacing/>
        <w:rPr>
          <w:rFonts w:ascii="Times New Roman" w:hAnsi="Times New Roman" w:cs="Times New Roman"/>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230ED9" w:rsidRDefault="00230ED9" w:rsidP="00713103">
      <w:pPr>
        <w:spacing w:after="100" w:afterAutospacing="1"/>
        <w:ind w:left="142"/>
        <w:contextualSpacing/>
        <w:jc w:val="center"/>
        <w:rPr>
          <w:rFonts w:ascii="Times New Roman" w:hAnsi="Times New Roman" w:cs="Times New Roman"/>
          <w:b/>
          <w:sz w:val="24"/>
          <w:szCs w:val="24"/>
        </w:rPr>
      </w:pPr>
    </w:p>
    <w:p w:rsidR="00713103" w:rsidRPr="00713103" w:rsidRDefault="00713103" w:rsidP="00230ED9">
      <w:pPr>
        <w:spacing w:after="100" w:afterAutospacing="1"/>
        <w:ind w:left="142"/>
        <w:contextualSpacing/>
        <w:rPr>
          <w:rFonts w:ascii="Times New Roman" w:hAnsi="Times New Roman" w:cs="Times New Roman"/>
          <w:b/>
          <w:sz w:val="24"/>
          <w:szCs w:val="24"/>
        </w:rPr>
      </w:pPr>
    </w:p>
    <w:p w:rsidR="00713103" w:rsidRDefault="00230ED9" w:rsidP="00230ED9">
      <w:pPr>
        <w:spacing w:after="100" w:afterAutospacing="1"/>
        <w:ind w:left="142"/>
        <w:contextualSpacing/>
        <w:jc w:val="center"/>
        <w:rPr>
          <w:rFonts w:ascii="Times New Roman" w:hAnsi="Times New Roman" w:cs="Times New Roman"/>
          <w:b/>
          <w:sz w:val="28"/>
          <w:szCs w:val="28"/>
        </w:rPr>
      </w:pPr>
      <w:r>
        <w:rPr>
          <w:rFonts w:ascii="Times New Roman" w:hAnsi="Times New Roman" w:cs="Times New Roman"/>
          <w:b/>
          <w:sz w:val="28"/>
          <w:szCs w:val="28"/>
        </w:rPr>
        <w:t>Psychology f</w:t>
      </w:r>
      <w:r w:rsidRPr="00230ED9">
        <w:rPr>
          <w:rFonts w:ascii="Times New Roman" w:hAnsi="Times New Roman" w:cs="Times New Roman"/>
          <w:b/>
          <w:sz w:val="28"/>
          <w:szCs w:val="28"/>
        </w:rPr>
        <w:t>or Healthy Living</w:t>
      </w:r>
    </w:p>
    <w:p w:rsidR="008875D2" w:rsidRDefault="008875D2" w:rsidP="008875D2">
      <w:pPr>
        <w:pStyle w:val="BodyText"/>
        <w:ind w:right="521"/>
        <w:jc w:val="both"/>
        <w:rPr>
          <w:b/>
        </w:rPr>
      </w:pPr>
      <w:r w:rsidRPr="00A16F21">
        <w:rPr>
          <w:b/>
          <w:sz w:val="32"/>
        </w:rPr>
        <w:t>Paper-</w:t>
      </w:r>
      <w:r>
        <w:rPr>
          <w:b/>
          <w:sz w:val="32"/>
        </w:rPr>
        <w:t>XI</w:t>
      </w:r>
      <w:r>
        <w:rPr>
          <w:b/>
          <w:sz w:val="32"/>
        </w:rPr>
        <w:t>I</w:t>
      </w:r>
      <w:r>
        <w:rPr>
          <w:b/>
          <w:sz w:val="32"/>
        </w:rPr>
        <w:tab/>
      </w:r>
      <w:r>
        <w:rPr>
          <w:b/>
        </w:rPr>
        <w:tab/>
      </w:r>
      <w:r>
        <w:rPr>
          <w:b/>
        </w:rPr>
        <w:tab/>
      </w:r>
      <w:r>
        <w:rPr>
          <w:b/>
        </w:rPr>
        <w:tab/>
      </w:r>
      <w:r>
        <w:rPr>
          <w:b/>
        </w:rPr>
        <w:tab/>
      </w:r>
      <w:r>
        <w:rPr>
          <w:b/>
        </w:rPr>
        <w:tab/>
      </w:r>
      <w:r>
        <w:rPr>
          <w:b/>
        </w:rPr>
        <w:tab/>
      </w:r>
      <w:r>
        <w:rPr>
          <w:b/>
        </w:rPr>
        <w:tab/>
        <w:t>Credit-04</w:t>
      </w:r>
    </w:p>
    <w:p w:rsidR="008875D2" w:rsidRPr="00230ED9" w:rsidRDefault="008875D2" w:rsidP="008875D2">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Full Mark-100</w:t>
      </w:r>
    </w:p>
    <w:p w:rsidR="008875D2" w:rsidRPr="00230ED9" w:rsidRDefault="008875D2" w:rsidP="00230ED9">
      <w:pPr>
        <w:spacing w:after="100" w:afterAutospacing="1"/>
        <w:ind w:left="142"/>
        <w:contextualSpacing/>
        <w:jc w:val="center"/>
        <w:rPr>
          <w:rFonts w:ascii="Times New Roman" w:hAnsi="Times New Roman" w:cs="Times New Roman"/>
          <w:b/>
          <w:sz w:val="28"/>
          <w:szCs w:val="28"/>
        </w:rPr>
      </w:pPr>
    </w:p>
    <w:p w:rsidR="00713103" w:rsidRPr="00713103" w:rsidRDefault="00713103" w:rsidP="00713103">
      <w:pPr>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w:t>
      </w:r>
    </w:p>
    <w:p w:rsidR="00713103" w:rsidRPr="00230ED9" w:rsidRDefault="00713103" w:rsidP="00230ED9">
      <w:pPr>
        <w:jc w:val="both"/>
        <w:rPr>
          <w:rFonts w:ascii="Times New Roman" w:hAnsi="Times New Roman" w:cs="Times New Roman"/>
          <w:sz w:val="24"/>
          <w:szCs w:val="24"/>
        </w:rPr>
      </w:pPr>
      <w:r w:rsidRPr="00230ED9">
        <w:rPr>
          <w:rFonts w:ascii="Times New Roman" w:hAnsi="Times New Roman" w:cs="Times New Roman"/>
          <w:sz w:val="24"/>
          <w:szCs w:val="24"/>
        </w:rPr>
        <w:t>Psychology for health and wellbeing is a specialty area that focuses on how psychological principles are applicable for securing good health and wellbeing, how biology, psychology, behavior and social factors influence health and illness. This course is designed to provide help students to understand the role of behavioral factors in health and illness. Basic theories, models and applications are also included.</w:t>
      </w:r>
    </w:p>
    <w:p w:rsidR="00713103" w:rsidRPr="00230ED9" w:rsidRDefault="00713103" w:rsidP="00713103">
      <w:pPr>
        <w:pStyle w:val="Heading1"/>
        <w:spacing w:line="240" w:lineRule="auto"/>
        <w:jc w:val="both"/>
        <w:rPr>
          <w:rFonts w:ascii="Times New Roman" w:hAnsi="Times New Roman" w:cs="Times New Roman"/>
          <w:color w:val="000000" w:themeColor="text1"/>
          <w:sz w:val="24"/>
          <w:szCs w:val="24"/>
        </w:rPr>
      </w:pPr>
      <w:r w:rsidRPr="00230ED9">
        <w:rPr>
          <w:rFonts w:ascii="Times New Roman" w:hAnsi="Times New Roman" w:cs="Times New Roman"/>
          <w:color w:val="000000" w:themeColor="text1"/>
          <w:sz w:val="24"/>
          <w:szCs w:val="24"/>
        </w:rPr>
        <w:t>Course Outcomes:</w:t>
      </w:r>
    </w:p>
    <w:p w:rsidR="00713103" w:rsidRPr="00713103" w:rsidRDefault="00713103" w:rsidP="00786B74">
      <w:pPr>
        <w:numPr>
          <w:ilvl w:val="0"/>
          <w:numId w:val="14"/>
        </w:numPr>
        <w:spacing w:after="14" w:line="244" w:lineRule="auto"/>
        <w:ind w:left="734" w:right="3" w:hanging="360"/>
        <w:jc w:val="both"/>
        <w:rPr>
          <w:rFonts w:ascii="Times New Roman" w:hAnsi="Times New Roman" w:cs="Times New Roman"/>
          <w:sz w:val="24"/>
          <w:szCs w:val="24"/>
        </w:rPr>
      </w:pPr>
      <w:r w:rsidRPr="00713103">
        <w:rPr>
          <w:rFonts w:ascii="Times New Roman" w:hAnsi="Times New Roman" w:cs="Times New Roman"/>
          <w:sz w:val="24"/>
          <w:szCs w:val="24"/>
        </w:rPr>
        <w:t xml:space="preserve">To help the students understand the issues of Psychology and wellbeing and how to address them by the bio-psychosocial model of health and illness. </w:t>
      </w:r>
    </w:p>
    <w:p w:rsidR="00713103" w:rsidRPr="00713103" w:rsidRDefault="00713103" w:rsidP="00786B74">
      <w:pPr>
        <w:numPr>
          <w:ilvl w:val="0"/>
          <w:numId w:val="14"/>
        </w:numPr>
        <w:spacing w:after="14" w:line="244" w:lineRule="auto"/>
        <w:ind w:left="734" w:right="3" w:hanging="360"/>
        <w:jc w:val="both"/>
        <w:rPr>
          <w:rFonts w:ascii="Times New Roman" w:hAnsi="Times New Roman" w:cs="Times New Roman"/>
          <w:sz w:val="24"/>
          <w:szCs w:val="24"/>
        </w:rPr>
      </w:pPr>
      <w:r w:rsidRPr="00713103">
        <w:rPr>
          <w:rFonts w:ascii="Times New Roman" w:hAnsi="Times New Roman" w:cs="Times New Roman"/>
          <w:sz w:val="24"/>
          <w:szCs w:val="24"/>
        </w:rPr>
        <w:t xml:space="preserve">To help the students to describe </w:t>
      </w:r>
      <w:proofErr w:type="spellStart"/>
      <w:r w:rsidRPr="00713103">
        <w:rPr>
          <w:rFonts w:ascii="Times New Roman" w:hAnsi="Times New Roman" w:cs="Times New Roman"/>
          <w:sz w:val="24"/>
          <w:szCs w:val="24"/>
        </w:rPr>
        <w:t>behavioral</w:t>
      </w:r>
      <w:proofErr w:type="spellEnd"/>
      <w:r w:rsidRPr="00713103">
        <w:rPr>
          <w:rFonts w:ascii="Times New Roman" w:hAnsi="Times New Roman" w:cs="Times New Roman"/>
          <w:sz w:val="24"/>
          <w:szCs w:val="24"/>
        </w:rPr>
        <w:t xml:space="preserve"> factors that influence health and illness. </w:t>
      </w:r>
    </w:p>
    <w:p w:rsidR="00713103" w:rsidRPr="00230ED9" w:rsidRDefault="00713103" w:rsidP="00786B74">
      <w:pPr>
        <w:numPr>
          <w:ilvl w:val="0"/>
          <w:numId w:val="14"/>
        </w:numPr>
        <w:spacing w:after="275" w:line="244" w:lineRule="auto"/>
        <w:ind w:left="734" w:right="3" w:hanging="360"/>
        <w:jc w:val="both"/>
        <w:rPr>
          <w:rFonts w:ascii="Times New Roman" w:hAnsi="Times New Roman" w:cs="Times New Roman"/>
          <w:sz w:val="24"/>
          <w:szCs w:val="24"/>
        </w:rPr>
      </w:pPr>
      <w:r w:rsidRPr="00713103">
        <w:rPr>
          <w:rFonts w:ascii="Times New Roman" w:hAnsi="Times New Roman" w:cs="Times New Roman"/>
          <w:sz w:val="24"/>
          <w:szCs w:val="24"/>
        </w:rPr>
        <w:t xml:space="preserve">To guide the students understand about health compromising </w:t>
      </w:r>
      <w:proofErr w:type="spellStart"/>
      <w:r w:rsidRPr="00713103">
        <w:rPr>
          <w:rFonts w:ascii="Times New Roman" w:hAnsi="Times New Roman" w:cs="Times New Roman"/>
          <w:sz w:val="24"/>
          <w:szCs w:val="24"/>
        </w:rPr>
        <w:t>behaviors</w:t>
      </w:r>
      <w:proofErr w:type="spellEnd"/>
      <w:r w:rsidRPr="00713103">
        <w:rPr>
          <w:rFonts w:ascii="Times New Roman" w:hAnsi="Times New Roman" w:cs="Times New Roman"/>
          <w:sz w:val="24"/>
          <w:szCs w:val="24"/>
        </w:rPr>
        <w:t xml:space="preserve"> including coping with stress and illness</w:t>
      </w: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 Introduction</w:t>
      </w:r>
    </w:p>
    <w:p w:rsidR="00713103" w:rsidRPr="00713103" w:rsidRDefault="00713103" w:rsidP="00786B74">
      <w:pPr>
        <w:pStyle w:val="ListParagraph"/>
        <w:widowControl/>
        <w:numPr>
          <w:ilvl w:val="0"/>
          <w:numId w:val="128"/>
        </w:numPr>
        <w:autoSpaceDE/>
        <w:autoSpaceDN/>
        <w:spacing w:after="14" w:line="244" w:lineRule="auto"/>
        <w:ind w:right="3"/>
        <w:jc w:val="both"/>
        <w:rPr>
          <w:sz w:val="24"/>
          <w:szCs w:val="24"/>
        </w:rPr>
      </w:pPr>
      <w:r w:rsidRPr="00713103">
        <w:rPr>
          <w:sz w:val="24"/>
          <w:szCs w:val="24"/>
        </w:rPr>
        <w:t xml:space="preserve">Meaning &amp; Goals of Health Psychology, </w:t>
      </w:r>
      <w:proofErr w:type="spellStart"/>
      <w:r w:rsidRPr="00713103">
        <w:rPr>
          <w:sz w:val="24"/>
          <w:szCs w:val="24"/>
        </w:rPr>
        <w:t>Biopsychosocial</w:t>
      </w:r>
      <w:proofErr w:type="spellEnd"/>
      <w:r w:rsidRPr="00713103">
        <w:rPr>
          <w:sz w:val="24"/>
          <w:szCs w:val="24"/>
        </w:rPr>
        <w:t xml:space="preserve"> model of health and illness,</w:t>
      </w:r>
    </w:p>
    <w:p w:rsidR="00713103" w:rsidRPr="00230ED9" w:rsidRDefault="00713103" w:rsidP="00786B74">
      <w:pPr>
        <w:pStyle w:val="ListParagraph"/>
        <w:widowControl/>
        <w:numPr>
          <w:ilvl w:val="0"/>
          <w:numId w:val="128"/>
        </w:numPr>
        <w:autoSpaceDE/>
        <w:autoSpaceDN/>
        <w:spacing w:after="14" w:line="244" w:lineRule="auto"/>
        <w:ind w:right="3"/>
        <w:jc w:val="both"/>
        <w:rPr>
          <w:sz w:val="24"/>
          <w:szCs w:val="24"/>
        </w:rPr>
      </w:pPr>
      <w:r w:rsidRPr="00713103">
        <w:rPr>
          <w:sz w:val="24"/>
          <w:szCs w:val="24"/>
        </w:rPr>
        <w:t xml:space="preserve">Basic nature of stress, GAS model of stress, Cognitive appraisal of stressors, causes of stress, Management of stress  </w:t>
      </w:r>
    </w:p>
    <w:p w:rsidR="00713103" w:rsidRPr="00230ED9" w:rsidRDefault="00713103" w:rsidP="00230ED9">
      <w:pPr>
        <w:tabs>
          <w:tab w:val="left" w:pos="660"/>
        </w:tabs>
        <w:spacing w:before="60" w:after="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29"/>
        </w:numPr>
        <w:spacing w:line="244" w:lineRule="auto"/>
        <w:ind w:right="3"/>
        <w:jc w:val="both"/>
        <w:rPr>
          <w:sz w:val="24"/>
          <w:szCs w:val="24"/>
        </w:rPr>
      </w:pPr>
      <w:r w:rsidRPr="00230ED9">
        <w:rPr>
          <w:sz w:val="24"/>
          <w:szCs w:val="24"/>
        </w:rPr>
        <w:t>Know the basics of health and illness from the Bio-psychosocial perspectives.</w:t>
      </w:r>
    </w:p>
    <w:p w:rsidR="00713103" w:rsidRPr="00230ED9" w:rsidRDefault="00713103" w:rsidP="00786B74">
      <w:pPr>
        <w:pStyle w:val="ListParagraph"/>
        <w:numPr>
          <w:ilvl w:val="0"/>
          <w:numId w:val="129"/>
        </w:numPr>
        <w:tabs>
          <w:tab w:val="left" w:pos="660"/>
        </w:tabs>
        <w:spacing w:before="60"/>
        <w:ind w:right="-46"/>
        <w:jc w:val="both"/>
        <w:rPr>
          <w:sz w:val="24"/>
          <w:szCs w:val="24"/>
          <w:u w:val="single"/>
        </w:rPr>
      </w:pPr>
      <w:r w:rsidRPr="00230ED9">
        <w:rPr>
          <w:sz w:val="24"/>
          <w:szCs w:val="24"/>
        </w:rPr>
        <w:t xml:space="preserve">Get an insight on nature, model of stress, </w:t>
      </w:r>
      <w:proofErr w:type="gramStart"/>
      <w:r w:rsidRPr="00230ED9">
        <w:rPr>
          <w:sz w:val="24"/>
          <w:szCs w:val="24"/>
        </w:rPr>
        <w:t>it's</w:t>
      </w:r>
      <w:proofErr w:type="gramEnd"/>
      <w:r w:rsidRPr="00230ED9">
        <w:rPr>
          <w:sz w:val="24"/>
          <w:szCs w:val="24"/>
        </w:rPr>
        <w:t xml:space="preserve"> causes and how to manage it.</w:t>
      </w:r>
    </w:p>
    <w:p w:rsidR="00713103" w:rsidRPr="00713103" w:rsidRDefault="00713103" w:rsidP="00713103">
      <w:pPr>
        <w:spacing w:after="14" w:line="244" w:lineRule="auto"/>
        <w:ind w:right="3"/>
        <w:jc w:val="both"/>
        <w:rPr>
          <w:rFonts w:ascii="Times New Roman" w:hAnsi="Times New Roman" w:cs="Times New Roman"/>
          <w:sz w:val="24"/>
          <w:szCs w:val="24"/>
        </w:rPr>
      </w:pPr>
      <w:r w:rsidRPr="00713103">
        <w:rPr>
          <w:rFonts w:ascii="Times New Roman" w:hAnsi="Times New Roman" w:cs="Times New Roman"/>
          <w:sz w:val="24"/>
          <w:szCs w:val="24"/>
        </w:rPr>
        <w:t xml:space="preserve"> </w:t>
      </w:r>
    </w:p>
    <w:p w:rsidR="00713103" w:rsidRPr="00713103" w:rsidRDefault="00230ED9"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 xml:space="preserve">II:  Health&amp; </w:t>
      </w:r>
      <w:proofErr w:type="spellStart"/>
      <w:r w:rsidR="00713103" w:rsidRPr="00713103">
        <w:rPr>
          <w:rFonts w:ascii="Times New Roman" w:hAnsi="Times New Roman" w:cs="Times New Roman"/>
          <w:b/>
          <w:sz w:val="24"/>
          <w:szCs w:val="24"/>
        </w:rPr>
        <w:t>behavior</w:t>
      </w:r>
      <w:proofErr w:type="spellEnd"/>
    </w:p>
    <w:p w:rsidR="00713103" w:rsidRPr="00713103" w:rsidRDefault="00713103" w:rsidP="00786B74">
      <w:pPr>
        <w:pStyle w:val="ListParagraph"/>
        <w:widowControl/>
        <w:numPr>
          <w:ilvl w:val="0"/>
          <w:numId w:val="130"/>
        </w:numPr>
        <w:autoSpaceDE/>
        <w:autoSpaceDN/>
        <w:spacing w:line="244" w:lineRule="auto"/>
        <w:ind w:right="3"/>
        <w:jc w:val="both"/>
        <w:rPr>
          <w:sz w:val="24"/>
          <w:szCs w:val="24"/>
        </w:rPr>
      </w:pPr>
      <w:r w:rsidRPr="00713103">
        <w:rPr>
          <w:sz w:val="24"/>
          <w:szCs w:val="24"/>
        </w:rPr>
        <w:t xml:space="preserve">Models of health </w:t>
      </w:r>
      <w:proofErr w:type="spellStart"/>
      <w:r w:rsidRPr="00713103">
        <w:rPr>
          <w:sz w:val="24"/>
          <w:szCs w:val="24"/>
        </w:rPr>
        <w:t>behaviour</w:t>
      </w:r>
      <w:proofErr w:type="spellEnd"/>
      <w:r w:rsidRPr="00713103">
        <w:rPr>
          <w:sz w:val="24"/>
          <w:szCs w:val="24"/>
        </w:rPr>
        <w:t xml:space="preserve">- The cognition models- theory of planned </w:t>
      </w:r>
      <w:proofErr w:type="spellStart"/>
      <w:r w:rsidRPr="00713103">
        <w:rPr>
          <w:sz w:val="24"/>
          <w:szCs w:val="24"/>
        </w:rPr>
        <w:t>behaviour</w:t>
      </w:r>
      <w:proofErr w:type="spellEnd"/>
      <w:r w:rsidRPr="00713103">
        <w:rPr>
          <w:sz w:val="24"/>
          <w:szCs w:val="24"/>
        </w:rPr>
        <w:t xml:space="preserve">, The health belief model, The protection motivation model, </w:t>
      </w:r>
      <w:proofErr w:type="spellStart"/>
      <w:r w:rsidRPr="00713103">
        <w:rPr>
          <w:sz w:val="24"/>
          <w:szCs w:val="24"/>
        </w:rPr>
        <w:t>Leventhal’s</w:t>
      </w:r>
      <w:proofErr w:type="spellEnd"/>
      <w:r w:rsidRPr="00713103">
        <w:rPr>
          <w:sz w:val="24"/>
          <w:szCs w:val="24"/>
        </w:rPr>
        <w:t xml:space="preserve"> self-regulatory model</w:t>
      </w:r>
    </w:p>
    <w:p w:rsidR="00713103" w:rsidRPr="00713103" w:rsidRDefault="00713103" w:rsidP="00786B74">
      <w:pPr>
        <w:pStyle w:val="ListParagraph"/>
        <w:widowControl/>
        <w:numPr>
          <w:ilvl w:val="0"/>
          <w:numId w:val="130"/>
        </w:numPr>
        <w:autoSpaceDE/>
        <w:autoSpaceDN/>
        <w:spacing w:line="244" w:lineRule="auto"/>
        <w:ind w:right="3"/>
        <w:jc w:val="both"/>
        <w:rPr>
          <w:sz w:val="24"/>
          <w:szCs w:val="24"/>
        </w:rPr>
      </w:pPr>
      <w:r w:rsidRPr="00713103">
        <w:rPr>
          <w:sz w:val="24"/>
          <w:szCs w:val="24"/>
        </w:rPr>
        <w:t xml:space="preserve">Health compromising </w:t>
      </w:r>
      <w:proofErr w:type="spellStart"/>
      <w:r w:rsidRPr="00713103">
        <w:rPr>
          <w:sz w:val="24"/>
          <w:szCs w:val="24"/>
        </w:rPr>
        <w:t>behaviour</w:t>
      </w:r>
      <w:proofErr w:type="spellEnd"/>
      <w:r w:rsidRPr="00713103">
        <w:rPr>
          <w:sz w:val="24"/>
          <w:szCs w:val="24"/>
        </w:rPr>
        <w:t>- causes and treatment of alcohol and smoking; prevention strategies (primary, secondary, tertiary),</w:t>
      </w:r>
    </w:p>
    <w:p w:rsidR="00713103" w:rsidRPr="00230ED9" w:rsidRDefault="00713103" w:rsidP="00230ED9">
      <w:pPr>
        <w:tabs>
          <w:tab w:val="left" w:pos="660"/>
        </w:tabs>
        <w:spacing w:before="60"/>
        <w:ind w:right="-46"/>
        <w:jc w:val="both"/>
        <w:rPr>
          <w:rFonts w:ascii="Times New Roman" w:hAnsi="Times New Roman" w:cs="Times New Roman"/>
          <w:b/>
          <w:sz w:val="24"/>
          <w:szCs w:val="24"/>
        </w:rPr>
      </w:pPr>
      <w:r w:rsidRPr="00230ED9">
        <w:rPr>
          <w:rFonts w:ascii="Times New Roman" w:hAnsi="Times New Roman" w:cs="Times New Roman"/>
          <w:b/>
          <w:sz w:val="24"/>
          <w:szCs w:val="24"/>
        </w:rPr>
        <w:t>Learning Outcomes</w:t>
      </w:r>
    </w:p>
    <w:p w:rsidR="00713103" w:rsidRPr="00230ED9" w:rsidRDefault="00713103" w:rsidP="00786B74">
      <w:pPr>
        <w:pStyle w:val="ListParagraph"/>
        <w:numPr>
          <w:ilvl w:val="0"/>
          <w:numId w:val="131"/>
        </w:numPr>
        <w:tabs>
          <w:tab w:val="left" w:pos="660"/>
        </w:tabs>
        <w:spacing w:before="60"/>
        <w:ind w:right="-46"/>
        <w:jc w:val="both"/>
        <w:rPr>
          <w:sz w:val="24"/>
          <w:szCs w:val="24"/>
          <w:u w:val="single"/>
        </w:rPr>
      </w:pPr>
      <w:r w:rsidRPr="00230ED9">
        <w:rPr>
          <w:sz w:val="24"/>
          <w:szCs w:val="24"/>
        </w:rPr>
        <w:t xml:space="preserve">Get an insight on nature, model of stress, </w:t>
      </w:r>
      <w:proofErr w:type="gramStart"/>
      <w:r w:rsidRPr="00230ED9">
        <w:rPr>
          <w:sz w:val="24"/>
          <w:szCs w:val="24"/>
        </w:rPr>
        <w:t>it's</w:t>
      </w:r>
      <w:proofErr w:type="gramEnd"/>
      <w:r w:rsidRPr="00230ED9">
        <w:rPr>
          <w:sz w:val="24"/>
          <w:szCs w:val="24"/>
        </w:rPr>
        <w:t xml:space="preserve"> causes and how to manage it.</w:t>
      </w:r>
    </w:p>
    <w:p w:rsidR="00713103" w:rsidRPr="00230ED9" w:rsidRDefault="00713103" w:rsidP="00786B74">
      <w:pPr>
        <w:pStyle w:val="ListParagraph"/>
        <w:numPr>
          <w:ilvl w:val="0"/>
          <w:numId w:val="131"/>
        </w:numPr>
        <w:spacing w:after="14" w:line="244" w:lineRule="auto"/>
        <w:ind w:right="3"/>
        <w:jc w:val="both"/>
        <w:rPr>
          <w:sz w:val="24"/>
          <w:szCs w:val="24"/>
        </w:rPr>
      </w:pPr>
      <w:r w:rsidRPr="00230ED9">
        <w:rPr>
          <w:sz w:val="24"/>
          <w:szCs w:val="24"/>
        </w:rPr>
        <w:t xml:space="preserve">Understand the significance of behavioral and psychological correlates of health and illness.  </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UNIT –III: Health Issues and Coping</w:t>
      </w:r>
    </w:p>
    <w:p w:rsidR="00713103" w:rsidRPr="00713103" w:rsidRDefault="00713103" w:rsidP="00786B74">
      <w:pPr>
        <w:pStyle w:val="ListParagraph"/>
        <w:widowControl/>
        <w:numPr>
          <w:ilvl w:val="0"/>
          <w:numId w:val="132"/>
        </w:numPr>
        <w:autoSpaceDE/>
        <w:autoSpaceDN/>
        <w:spacing w:after="14" w:line="244" w:lineRule="auto"/>
        <w:ind w:right="3"/>
        <w:jc w:val="both"/>
        <w:rPr>
          <w:sz w:val="24"/>
          <w:szCs w:val="24"/>
        </w:rPr>
      </w:pPr>
      <w:r w:rsidRPr="00713103">
        <w:rPr>
          <w:sz w:val="24"/>
          <w:szCs w:val="24"/>
        </w:rPr>
        <w:t xml:space="preserve">Issues faced in chronic and terminal illness (AIDS, cancer, diabetes, cardiovascular disease, hyper tension) and coping strategies used  </w:t>
      </w:r>
    </w:p>
    <w:p w:rsidR="00713103" w:rsidRPr="00713103" w:rsidRDefault="00713103" w:rsidP="00786B74">
      <w:pPr>
        <w:pStyle w:val="ListParagraph"/>
        <w:widowControl/>
        <w:numPr>
          <w:ilvl w:val="0"/>
          <w:numId w:val="132"/>
        </w:numPr>
        <w:autoSpaceDE/>
        <w:autoSpaceDN/>
        <w:spacing w:after="14" w:line="244" w:lineRule="auto"/>
        <w:ind w:right="3"/>
        <w:jc w:val="both"/>
        <w:rPr>
          <w:sz w:val="24"/>
          <w:szCs w:val="24"/>
        </w:rPr>
      </w:pPr>
      <w:r w:rsidRPr="00713103">
        <w:rPr>
          <w:sz w:val="24"/>
          <w:szCs w:val="24"/>
        </w:rPr>
        <w:t>Health issues of elderly- dementia, Alzheimer’s, Parkinson’s</w:t>
      </w:r>
    </w:p>
    <w:p w:rsidR="00713103" w:rsidRPr="00230ED9" w:rsidRDefault="00713103" w:rsidP="00230ED9">
      <w:pPr>
        <w:tabs>
          <w:tab w:val="left" w:pos="660"/>
        </w:tabs>
        <w:spacing w:before="60"/>
        <w:ind w:right="-46"/>
        <w:jc w:val="both"/>
        <w:rPr>
          <w:rFonts w:ascii="Times New Roman" w:hAnsi="Times New Roman" w:cs="Times New Roman"/>
          <w:b/>
          <w:sz w:val="24"/>
          <w:szCs w:val="24"/>
        </w:rPr>
      </w:pPr>
      <w:r w:rsidRPr="00230ED9">
        <w:rPr>
          <w:rFonts w:ascii="Times New Roman" w:hAnsi="Times New Roman" w:cs="Times New Roman"/>
          <w:b/>
          <w:sz w:val="24"/>
          <w:szCs w:val="24"/>
        </w:rPr>
        <w:lastRenderedPageBreak/>
        <w:t>Learning Outcomes</w:t>
      </w:r>
    </w:p>
    <w:p w:rsidR="00713103" w:rsidRPr="00230ED9" w:rsidRDefault="00713103" w:rsidP="00786B74">
      <w:pPr>
        <w:pStyle w:val="ListParagraph"/>
        <w:numPr>
          <w:ilvl w:val="0"/>
          <w:numId w:val="133"/>
        </w:numPr>
        <w:spacing w:after="275" w:line="244" w:lineRule="auto"/>
        <w:ind w:right="3"/>
        <w:jc w:val="both"/>
        <w:rPr>
          <w:sz w:val="24"/>
          <w:szCs w:val="24"/>
        </w:rPr>
      </w:pPr>
      <w:r w:rsidRPr="00230ED9">
        <w:rPr>
          <w:sz w:val="24"/>
          <w:szCs w:val="24"/>
        </w:rPr>
        <w:t xml:space="preserve">Understand the significant aspects of coping and application of health psychology in intervention of chronic and terminal illness. </w:t>
      </w:r>
    </w:p>
    <w:p w:rsidR="00713103" w:rsidRPr="00713103" w:rsidRDefault="00786B74" w:rsidP="00230ED9">
      <w:pPr>
        <w:spacing w:line="237" w:lineRule="auto"/>
        <w:ind w:right="-15"/>
        <w:rPr>
          <w:rFonts w:ascii="Times New Roman" w:hAnsi="Times New Roman" w:cs="Times New Roman"/>
          <w:sz w:val="24"/>
          <w:szCs w:val="24"/>
        </w:rPr>
      </w:pPr>
      <w:r>
        <w:rPr>
          <w:rFonts w:ascii="Times New Roman" w:hAnsi="Times New Roman" w:cs="Times New Roman"/>
          <w:b/>
          <w:sz w:val="24"/>
          <w:szCs w:val="24"/>
        </w:rPr>
        <w:t>Unit IV: Practical</w:t>
      </w:r>
    </w:p>
    <w:p w:rsidR="00713103" w:rsidRPr="00713103" w:rsidRDefault="00713103" w:rsidP="00786B74">
      <w:pPr>
        <w:pStyle w:val="ListParagraph"/>
        <w:widowControl/>
        <w:numPr>
          <w:ilvl w:val="0"/>
          <w:numId w:val="232"/>
        </w:numPr>
        <w:autoSpaceDE/>
        <w:autoSpaceDN/>
        <w:spacing w:line="276" w:lineRule="auto"/>
        <w:ind w:right="3"/>
        <w:jc w:val="both"/>
        <w:rPr>
          <w:sz w:val="24"/>
          <w:szCs w:val="24"/>
        </w:rPr>
      </w:pPr>
      <w:r w:rsidRPr="00713103">
        <w:rPr>
          <w:b/>
          <w:sz w:val="24"/>
          <w:szCs w:val="24"/>
        </w:rPr>
        <w:t>Coping Strategies:</w:t>
      </w:r>
      <w:r w:rsidRPr="00713103">
        <w:rPr>
          <w:sz w:val="24"/>
          <w:szCs w:val="24"/>
        </w:rPr>
        <w:t xml:space="preserve"> To assess of the Coping Strategies of 4 college students by Tobin’s Coping Strategy Inventory (TCSI)</w:t>
      </w:r>
    </w:p>
    <w:p w:rsidR="00713103" w:rsidRPr="00713103" w:rsidRDefault="00713103" w:rsidP="00786B74">
      <w:pPr>
        <w:pStyle w:val="ListParagraph"/>
        <w:widowControl/>
        <w:numPr>
          <w:ilvl w:val="0"/>
          <w:numId w:val="232"/>
        </w:numPr>
        <w:autoSpaceDE/>
        <w:autoSpaceDN/>
        <w:spacing w:line="276" w:lineRule="auto"/>
        <w:ind w:right="3"/>
        <w:jc w:val="both"/>
        <w:rPr>
          <w:sz w:val="24"/>
          <w:szCs w:val="24"/>
        </w:rPr>
      </w:pPr>
      <w:r w:rsidRPr="00713103">
        <w:rPr>
          <w:b/>
          <w:sz w:val="24"/>
          <w:szCs w:val="24"/>
        </w:rPr>
        <w:t xml:space="preserve">Sleep Quality: </w:t>
      </w:r>
      <w:r w:rsidRPr="00713103">
        <w:rPr>
          <w:sz w:val="24"/>
          <w:szCs w:val="24"/>
        </w:rPr>
        <w:t>To assess the Sleep Quality of 4 college students using the Pittsburgh Sleep Quality Index (PSQI)</w:t>
      </w:r>
    </w:p>
    <w:p w:rsidR="00786B74" w:rsidRDefault="00786B74" w:rsidP="00713103">
      <w:pPr>
        <w:spacing w:line="237" w:lineRule="auto"/>
        <w:ind w:right="-15"/>
        <w:rPr>
          <w:rFonts w:ascii="Times New Roman" w:hAnsi="Times New Roman" w:cs="Times New Roman"/>
          <w:b/>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Text Books</w:t>
      </w:r>
      <w:r w:rsidRPr="00713103">
        <w:rPr>
          <w:rFonts w:ascii="Times New Roman" w:hAnsi="Times New Roman" w:cs="Times New Roman"/>
          <w:b/>
          <w:i/>
          <w:sz w:val="24"/>
          <w:szCs w:val="24"/>
        </w:rPr>
        <w:t>:</w:t>
      </w:r>
    </w:p>
    <w:p w:rsidR="00713103" w:rsidRPr="00230ED9" w:rsidRDefault="00713103" w:rsidP="00786B74">
      <w:pPr>
        <w:numPr>
          <w:ilvl w:val="1"/>
          <w:numId w:val="134"/>
        </w:numPr>
        <w:spacing w:after="14" w:line="244" w:lineRule="auto"/>
        <w:ind w:right="3" w:hanging="360"/>
        <w:jc w:val="both"/>
        <w:rPr>
          <w:rFonts w:ascii="Times New Roman" w:hAnsi="Times New Roman" w:cs="Times New Roman"/>
          <w:i/>
          <w:sz w:val="24"/>
          <w:szCs w:val="24"/>
        </w:rPr>
      </w:pPr>
      <w:r w:rsidRPr="00230ED9">
        <w:rPr>
          <w:rFonts w:ascii="Times New Roman" w:hAnsi="Times New Roman" w:cs="Times New Roman"/>
          <w:i/>
          <w:sz w:val="24"/>
          <w:szCs w:val="24"/>
        </w:rPr>
        <w:t xml:space="preserve">Taylor, S.E. (2006). Health Psychology (6th Ed.). New York: Tata McGraw Hill </w:t>
      </w:r>
      <w:r w:rsidRPr="00230ED9">
        <w:rPr>
          <w:rFonts w:ascii="Times New Roman" w:eastAsia="Calibri" w:hAnsi="Times New Roman" w:cs="Times New Roman"/>
          <w:i/>
          <w:sz w:val="24"/>
          <w:szCs w:val="24"/>
        </w:rPr>
        <w:t xml:space="preserve"> </w:t>
      </w:r>
      <w:r w:rsidRPr="00230ED9">
        <w:rPr>
          <w:rFonts w:ascii="Times New Roman" w:hAnsi="Times New Roman" w:cs="Times New Roman"/>
          <w:i/>
          <w:sz w:val="24"/>
          <w:szCs w:val="24"/>
        </w:rPr>
        <w:t xml:space="preserve">Brannon and </w:t>
      </w:r>
      <w:proofErr w:type="spellStart"/>
      <w:r w:rsidRPr="00230ED9">
        <w:rPr>
          <w:rFonts w:ascii="Times New Roman" w:hAnsi="Times New Roman" w:cs="Times New Roman"/>
          <w:i/>
          <w:sz w:val="24"/>
          <w:szCs w:val="24"/>
        </w:rPr>
        <w:t>Feist</w:t>
      </w:r>
      <w:proofErr w:type="spellEnd"/>
      <w:r w:rsidRPr="00230ED9">
        <w:rPr>
          <w:rFonts w:ascii="Times New Roman" w:hAnsi="Times New Roman" w:cs="Times New Roman"/>
          <w:i/>
          <w:sz w:val="24"/>
          <w:szCs w:val="24"/>
        </w:rPr>
        <w:t>. Health Psychology.</w:t>
      </w:r>
    </w:p>
    <w:p w:rsidR="00713103" w:rsidRPr="00230ED9" w:rsidRDefault="00713103" w:rsidP="00786B74">
      <w:pPr>
        <w:numPr>
          <w:ilvl w:val="1"/>
          <w:numId w:val="134"/>
        </w:numPr>
        <w:spacing w:after="275" w:line="244" w:lineRule="auto"/>
        <w:ind w:right="3" w:hanging="360"/>
        <w:jc w:val="both"/>
        <w:rPr>
          <w:rFonts w:ascii="Times New Roman" w:hAnsi="Times New Roman" w:cs="Times New Roman"/>
          <w:i/>
          <w:sz w:val="24"/>
          <w:szCs w:val="24"/>
        </w:rPr>
      </w:pPr>
      <w:proofErr w:type="spellStart"/>
      <w:r w:rsidRPr="00230ED9">
        <w:rPr>
          <w:rFonts w:ascii="Times New Roman" w:hAnsi="Times New Roman" w:cs="Times New Roman"/>
          <w:i/>
          <w:sz w:val="24"/>
          <w:szCs w:val="24"/>
        </w:rPr>
        <w:t>Mohanty</w:t>
      </w:r>
      <w:proofErr w:type="spellEnd"/>
      <w:r w:rsidRPr="00230ED9">
        <w:rPr>
          <w:rFonts w:ascii="Times New Roman" w:hAnsi="Times New Roman" w:cs="Times New Roman"/>
          <w:i/>
          <w:sz w:val="24"/>
          <w:szCs w:val="24"/>
        </w:rPr>
        <w:t xml:space="preserve">, N., </w:t>
      </w:r>
      <w:proofErr w:type="spellStart"/>
      <w:r w:rsidRPr="00230ED9">
        <w:rPr>
          <w:rFonts w:ascii="Times New Roman" w:hAnsi="Times New Roman" w:cs="Times New Roman"/>
          <w:i/>
          <w:sz w:val="24"/>
          <w:szCs w:val="24"/>
        </w:rPr>
        <w:t>Varadwaj</w:t>
      </w:r>
      <w:proofErr w:type="spellEnd"/>
      <w:r w:rsidRPr="00230ED9">
        <w:rPr>
          <w:rFonts w:ascii="Times New Roman" w:hAnsi="Times New Roman" w:cs="Times New Roman"/>
          <w:i/>
          <w:sz w:val="24"/>
          <w:szCs w:val="24"/>
        </w:rPr>
        <w:t>, K. &amp; Mishra, H.C. (2014). Explorations of Human Nature and Strength</w:t>
      </w:r>
      <w:r w:rsidRPr="00713103">
        <w:rPr>
          <w:rFonts w:ascii="Times New Roman" w:hAnsi="Times New Roman" w:cs="Times New Roman"/>
          <w:sz w:val="24"/>
          <w:szCs w:val="24"/>
        </w:rPr>
        <w:t xml:space="preserve">: </w:t>
      </w:r>
      <w:proofErr w:type="spellStart"/>
      <w:r w:rsidRPr="00230ED9">
        <w:rPr>
          <w:rFonts w:ascii="Times New Roman" w:hAnsi="Times New Roman" w:cs="Times New Roman"/>
          <w:i/>
          <w:sz w:val="24"/>
          <w:szCs w:val="24"/>
        </w:rPr>
        <w:t>Practicals</w:t>
      </w:r>
      <w:proofErr w:type="spellEnd"/>
      <w:r w:rsidRPr="00230ED9">
        <w:rPr>
          <w:rFonts w:ascii="Times New Roman" w:hAnsi="Times New Roman" w:cs="Times New Roman"/>
          <w:i/>
          <w:sz w:val="24"/>
          <w:szCs w:val="24"/>
        </w:rPr>
        <w:t xml:space="preserve"> in Psychology, </w:t>
      </w:r>
      <w:proofErr w:type="spellStart"/>
      <w:r w:rsidRPr="00230ED9">
        <w:rPr>
          <w:rFonts w:ascii="Times New Roman" w:hAnsi="Times New Roman" w:cs="Times New Roman"/>
          <w:i/>
          <w:sz w:val="24"/>
          <w:szCs w:val="24"/>
        </w:rPr>
        <w:t>Divya</w:t>
      </w:r>
      <w:proofErr w:type="spellEnd"/>
      <w:r w:rsidRPr="00230ED9">
        <w:rPr>
          <w:rFonts w:ascii="Times New Roman" w:hAnsi="Times New Roman" w:cs="Times New Roman"/>
          <w:i/>
          <w:sz w:val="24"/>
          <w:szCs w:val="24"/>
        </w:rPr>
        <w:t xml:space="preserve"> </w:t>
      </w:r>
      <w:proofErr w:type="spellStart"/>
      <w:r w:rsidRPr="00230ED9">
        <w:rPr>
          <w:rFonts w:ascii="Times New Roman" w:hAnsi="Times New Roman" w:cs="Times New Roman"/>
          <w:i/>
          <w:sz w:val="24"/>
          <w:szCs w:val="24"/>
        </w:rPr>
        <w:t>Prakashani</w:t>
      </w:r>
      <w:proofErr w:type="spellEnd"/>
      <w:r w:rsidRPr="00230ED9">
        <w:rPr>
          <w:rFonts w:ascii="Times New Roman" w:hAnsi="Times New Roman" w:cs="Times New Roman"/>
          <w:i/>
          <w:sz w:val="24"/>
          <w:szCs w:val="24"/>
        </w:rPr>
        <w:t xml:space="preserve">, </w:t>
      </w:r>
      <w:proofErr w:type="spellStart"/>
      <w:r w:rsidRPr="00230ED9">
        <w:rPr>
          <w:rFonts w:ascii="Times New Roman" w:hAnsi="Times New Roman" w:cs="Times New Roman"/>
          <w:i/>
          <w:sz w:val="24"/>
          <w:szCs w:val="24"/>
        </w:rPr>
        <w:t>Samantarapur</w:t>
      </w:r>
      <w:proofErr w:type="spellEnd"/>
      <w:r w:rsidRPr="00230ED9">
        <w:rPr>
          <w:rFonts w:ascii="Times New Roman" w:hAnsi="Times New Roman" w:cs="Times New Roman"/>
          <w:i/>
          <w:sz w:val="24"/>
          <w:szCs w:val="24"/>
        </w:rPr>
        <w:t>, Bhubaneswar.</w:t>
      </w: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713103" w:rsidRPr="00713103" w:rsidRDefault="00713103" w:rsidP="00786B74">
      <w:pPr>
        <w:numPr>
          <w:ilvl w:val="1"/>
          <w:numId w:val="135"/>
        </w:numPr>
        <w:spacing w:after="516" w:line="244" w:lineRule="auto"/>
        <w:ind w:right="3" w:hanging="360"/>
        <w:jc w:val="both"/>
        <w:rPr>
          <w:rFonts w:ascii="Times New Roman" w:hAnsi="Times New Roman" w:cs="Times New Roman"/>
          <w:sz w:val="24"/>
          <w:szCs w:val="24"/>
        </w:rPr>
      </w:pPr>
      <w:r w:rsidRPr="00713103">
        <w:rPr>
          <w:rFonts w:ascii="Times New Roman" w:hAnsi="Times New Roman" w:cs="Times New Roman"/>
          <w:sz w:val="24"/>
          <w:szCs w:val="24"/>
        </w:rPr>
        <w:t xml:space="preserve">Ogden, J. (2007). Essentials of Health Psychology. McGraw Hill. </w:t>
      </w: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230ED9" w:rsidRDefault="00230ED9" w:rsidP="00713103">
      <w:pPr>
        <w:jc w:val="center"/>
        <w:rPr>
          <w:rFonts w:ascii="Times New Roman" w:hAnsi="Times New Roman" w:cs="Times New Roman"/>
          <w:b/>
          <w:bCs/>
          <w:sz w:val="24"/>
          <w:szCs w:val="24"/>
        </w:rPr>
      </w:pPr>
    </w:p>
    <w:p w:rsidR="00713103" w:rsidRPr="00230ED9" w:rsidRDefault="00230ED9" w:rsidP="00713103">
      <w:pPr>
        <w:spacing w:after="278" w:line="243" w:lineRule="auto"/>
        <w:ind w:right="95" w:hanging="9"/>
        <w:jc w:val="center"/>
        <w:rPr>
          <w:rFonts w:ascii="Times New Roman" w:hAnsi="Times New Roman" w:cs="Times New Roman"/>
          <w:b/>
          <w:sz w:val="28"/>
          <w:szCs w:val="28"/>
        </w:rPr>
      </w:pPr>
      <w:r>
        <w:rPr>
          <w:rFonts w:ascii="Times New Roman" w:hAnsi="Times New Roman" w:cs="Times New Roman"/>
          <w:b/>
          <w:sz w:val="28"/>
          <w:szCs w:val="28"/>
        </w:rPr>
        <w:lastRenderedPageBreak/>
        <w:t>Fundamentals o</w:t>
      </w:r>
      <w:r w:rsidRPr="00230ED9">
        <w:rPr>
          <w:rFonts w:ascii="Times New Roman" w:hAnsi="Times New Roman" w:cs="Times New Roman"/>
          <w:b/>
          <w:sz w:val="28"/>
          <w:szCs w:val="28"/>
        </w:rPr>
        <w:t>f Counselling Psychology</w:t>
      </w:r>
    </w:p>
    <w:p w:rsidR="00DD5CBD" w:rsidRDefault="00DD5CBD" w:rsidP="00DD5CBD">
      <w:pPr>
        <w:pStyle w:val="BodyText"/>
        <w:ind w:right="521"/>
        <w:jc w:val="both"/>
        <w:rPr>
          <w:b/>
        </w:rPr>
      </w:pPr>
      <w:r w:rsidRPr="00A16F21">
        <w:rPr>
          <w:b/>
          <w:sz w:val="32"/>
        </w:rPr>
        <w:t>Paper-</w:t>
      </w:r>
      <w:r>
        <w:rPr>
          <w:b/>
          <w:sz w:val="32"/>
        </w:rPr>
        <w:t>XII</w:t>
      </w:r>
      <w:r>
        <w:rPr>
          <w:b/>
          <w:sz w:val="32"/>
        </w:rPr>
        <w:t>I</w:t>
      </w:r>
      <w:r>
        <w:rPr>
          <w:b/>
          <w:sz w:val="32"/>
        </w:rPr>
        <w:tab/>
      </w:r>
      <w:r>
        <w:rPr>
          <w:b/>
        </w:rPr>
        <w:tab/>
      </w:r>
      <w:r>
        <w:rPr>
          <w:b/>
        </w:rPr>
        <w:tab/>
      </w:r>
      <w:r>
        <w:rPr>
          <w:b/>
        </w:rPr>
        <w:tab/>
      </w:r>
      <w:r>
        <w:rPr>
          <w:b/>
        </w:rPr>
        <w:tab/>
      </w:r>
      <w:r>
        <w:rPr>
          <w:b/>
        </w:rPr>
        <w:tab/>
      </w:r>
      <w:r>
        <w:rPr>
          <w:b/>
        </w:rPr>
        <w:tab/>
        <w:t>Credit-04</w:t>
      </w:r>
    </w:p>
    <w:p w:rsidR="00DD5CBD" w:rsidRPr="00230ED9" w:rsidRDefault="00DD5CBD" w:rsidP="00DD5CBD">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Full Mark-100</w:t>
      </w:r>
    </w:p>
    <w:p w:rsidR="00713103" w:rsidRPr="00713103" w:rsidRDefault="00713103" w:rsidP="00713103">
      <w:pPr>
        <w:pStyle w:val="Heading1"/>
        <w:spacing w:before="185"/>
        <w:ind w:left="284" w:right="95"/>
        <w:jc w:val="center"/>
        <w:rPr>
          <w:rFonts w:ascii="Times New Roman" w:hAnsi="Times New Roman" w:cs="Times New Roman"/>
          <w:sz w:val="24"/>
          <w:szCs w:val="24"/>
        </w:rPr>
      </w:pPr>
    </w:p>
    <w:p w:rsidR="00713103" w:rsidRPr="00713103" w:rsidRDefault="00713103" w:rsidP="00713103">
      <w:pPr>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w:t>
      </w:r>
    </w:p>
    <w:p w:rsidR="00713103" w:rsidRPr="00EB479D" w:rsidRDefault="00713103" w:rsidP="00EB479D">
      <w:pPr>
        <w:jc w:val="both"/>
        <w:rPr>
          <w:rFonts w:ascii="Times New Roman" w:hAnsi="Times New Roman" w:cs="Times New Roman"/>
          <w:sz w:val="24"/>
          <w:szCs w:val="24"/>
        </w:rPr>
      </w:pPr>
      <w:r w:rsidRPr="00230ED9">
        <w:rPr>
          <w:rFonts w:ascii="Times New Roman" w:hAnsi="Times New Roman" w:cs="Times New Roman"/>
          <w:sz w:val="24"/>
          <w:szCs w:val="24"/>
        </w:rPr>
        <w:t xml:space="preserve">The course is designed to develop entry level counselling psychologists who will be capable of understanding and demonstrating behavior and attitudes in the basic areas of professional counselling.  </w:t>
      </w:r>
    </w:p>
    <w:p w:rsidR="00713103" w:rsidRPr="00EB479D" w:rsidRDefault="00EB479D" w:rsidP="00713103">
      <w:pPr>
        <w:pStyle w:val="Heading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12"/>
        </w:numPr>
        <w:autoSpaceDE/>
        <w:autoSpaceDN/>
        <w:spacing w:after="14" w:line="244" w:lineRule="auto"/>
        <w:ind w:left="720" w:right="3"/>
        <w:contextualSpacing/>
        <w:jc w:val="both"/>
        <w:rPr>
          <w:sz w:val="24"/>
          <w:szCs w:val="24"/>
        </w:rPr>
      </w:pPr>
      <w:r w:rsidRPr="00713103">
        <w:rPr>
          <w:sz w:val="24"/>
          <w:szCs w:val="24"/>
        </w:rPr>
        <w:t xml:space="preserve">To help students understand the meaning, goals, scope and ethics of </w:t>
      </w:r>
      <w:r w:rsidR="00EB479D" w:rsidRPr="00713103">
        <w:rPr>
          <w:sz w:val="24"/>
          <w:szCs w:val="24"/>
        </w:rPr>
        <w:t>counse</w:t>
      </w:r>
      <w:r w:rsidR="00EB479D">
        <w:rPr>
          <w:sz w:val="24"/>
          <w:szCs w:val="24"/>
        </w:rPr>
        <w:t>l</w:t>
      </w:r>
      <w:r w:rsidR="00EB479D" w:rsidRPr="00713103">
        <w:rPr>
          <w:sz w:val="24"/>
          <w:szCs w:val="24"/>
        </w:rPr>
        <w:t>ling</w:t>
      </w:r>
      <w:r w:rsidRPr="00713103">
        <w:rPr>
          <w:sz w:val="24"/>
          <w:szCs w:val="24"/>
        </w:rPr>
        <w:t>.</w:t>
      </w:r>
    </w:p>
    <w:p w:rsidR="00713103" w:rsidRPr="00713103" w:rsidRDefault="00713103" w:rsidP="00786B74">
      <w:pPr>
        <w:pStyle w:val="ListParagraph"/>
        <w:widowControl/>
        <w:numPr>
          <w:ilvl w:val="0"/>
          <w:numId w:val="12"/>
        </w:numPr>
        <w:autoSpaceDE/>
        <w:autoSpaceDN/>
        <w:spacing w:after="14" w:line="244" w:lineRule="auto"/>
        <w:ind w:left="720" w:right="3"/>
        <w:contextualSpacing/>
        <w:jc w:val="both"/>
        <w:rPr>
          <w:sz w:val="24"/>
          <w:szCs w:val="24"/>
        </w:rPr>
      </w:pPr>
      <w:r w:rsidRPr="00713103">
        <w:rPr>
          <w:sz w:val="24"/>
          <w:szCs w:val="24"/>
        </w:rPr>
        <w:t xml:space="preserve">To make students learn the perspectives and processes of </w:t>
      </w:r>
      <w:r w:rsidR="00EB479D" w:rsidRPr="00713103">
        <w:rPr>
          <w:sz w:val="24"/>
          <w:szCs w:val="24"/>
        </w:rPr>
        <w:t>counse</w:t>
      </w:r>
      <w:r w:rsidR="00EB479D">
        <w:rPr>
          <w:sz w:val="24"/>
          <w:szCs w:val="24"/>
        </w:rPr>
        <w:t>l</w:t>
      </w:r>
      <w:r w:rsidR="00EB479D" w:rsidRPr="00713103">
        <w:rPr>
          <w:sz w:val="24"/>
          <w:szCs w:val="24"/>
        </w:rPr>
        <w:t>ling</w:t>
      </w:r>
      <w:r w:rsidRPr="00713103">
        <w:rPr>
          <w:sz w:val="24"/>
          <w:szCs w:val="24"/>
        </w:rPr>
        <w:t xml:space="preserve">. </w:t>
      </w:r>
    </w:p>
    <w:p w:rsidR="00713103" w:rsidRPr="00713103" w:rsidRDefault="00713103" w:rsidP="00786B74">
      <w:pPr>
        <w:pStyle w:val="ListParagraph"/>
        <w:widowControl/>
        <w:numPr>
          <w:ilvl w:val="0"/>
          <w:numId w:val="12"/>
        </w:numPr>
        <w:autoSpaceDE/>
        <w:autoSpaceDN/>
        <w:spacing w:after="14" w:line="244" w:lineRule="auto"/>
        <w:ind w:left="720" w:right="3"/>
        <w:contextualSpacing/>
        <w:jc w:val="both"/>
        <w:rPr>
          <w:sz w:val="24"/>
          <w:szCs w:val="24"/>
        </w:rPr>
      </w:pPr>
      <w:r w:rsidRPr="00713103">
        <w:rPr>
          <w:sz w:val="24"/>
          <w:szCs w:val="24"/>
        </w:rPr>
        <w:t xml:space="preserve">To help students integrate and convey information in the core areas of </w:t>
      </w:r>
      <w:r w:rsidR="00EB479D" w:rsidRPr="00713103">
        <w:rPr>
          <w:sz w:val="24"/>
          <w:szCs w:val="24"/>
        </w:rPr>
        <w:t>counse</w:t>
      </w:r>
      <w:r w:rsidR="00EB479D">
        <w:rPr>
          <w:sz w:val="24"/>
          <w:szCs w:val="24"/>
        </w:rPr>
        <w:t>l</w:t>
      </w:r>
      <w:r w:rsidR="00EB479D" w:rsidRPr="00713103">
        <w:rPr>
          <w:sz w:val="24"/>
          <w:szCs w:val="24"/>
        </w:rPr>
        <w:t>ling</w:t>
      </w:r>
      <w:r w:rsidRPr="00713103">
        <w:rPr>
          <w:sz w:val="24"/>
          <w:szCs w:val="24"/>
        </w:rPr>
        <w:t xml:space="preserve"> practice applicable in solving various issues faced by adolescents and survivors of family violence. </w:t>
      </w:r>
    </w:p>
    <w:p w:rsidR="00713103" w:rsidRPr="00713103" w:rsidRDefault="00713103" w:rsidP="00713103">
      <w:pPr>
        <w:rPr>
          <w:rFonts w:ascii="Times New Roman" w:hAnsi="Times New Roman" w:cs="Times New Roman"/>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 Basics of Counselling</w:t>
      </w:r>
    </w:p>
    <w:p w:rsidR="00713103" w:rsidRPr="00713103" w:rsidRDefault="00713103" w:rsidP="00786B74">
      <w:pPr>
        <w:pStyle w:val="ListParagraph"/>
        <w:widowControl/>
        <w:numPr>
          <w:ilvl w:val="0"/>
          <w:numId w:val="136"/>
        </w:numPr>
        <w:autoSpaceDE/>
        <w:autoSpaceDN/>
        <w:spacing w:after="14" w:line="244" w:lineRule="auto"/>
        <w:ind w:right="3"/>
        <w:contextualSpacing/>
        <w:jc w:val="both"/>
        <w:rPr>
          <w:sz w:val="24"/>
          <w:szCs w:val="24"/>
        </w:rPr>
      </w:pPr>
      <w:r w:rsidRPr="00713103">
        <w:rPr>
          <w:sz w:val="24"/>
          <w:szCs w:val="24"/>
        </w:rPr>
        <w:t xml:space="preserve">Meaning, goals, scope of </w:t>
      </w:r>
      <w:r w:rsidR="00EB479D" w:rsidRPr="00713103">
        <w:rPr>
          <w:sz w:val="24"/>
          <w:szCs w:val="24"/>
        </w:rPr>
        <w:t>counseling</w:t>
      </w:r>
      <w:r w:rsidRPr="00713103">
        <w:rPr>
          <w:sz w:val="24"/>
          <w:szCs w:val="24"/>
        </w:rPr>
        <w:t xml:space="preserve">, Understanding </w:t>
      </w:r>
      <w:r w:rsidR="00EB479D" w:rsidRPr="00713103">
        <w:rPr>
          <w:sz w:val="24"/>
          <w:szCs w:val="24"/>
        </w:rPr>
        <w:t>Counsel</w:t>
      </w:r>
      <w:r w:rsidR="00EB479D">
        <w:rPr>
          <w:sz w:val="24"/>
          <w:szCs w:val="24"/>
        </w:rPr>
        <w:t>l</w:t>
      </w:r>
      <w:r w:rsidR="00EB479D" w:rsidRPr="00713103">
        <w:rPr>
          <w:sz w:val="24"/>
          <w:szCs w:val="24"/>
        </w:rPr>
        <w:t>ing</w:t>
      </w:r>
      <w:r w:rsidRPr="00713103">
        <w:rPr>
          <w:sz w:val="24"/>
          <w:szCs w:val="24"/>
        </w:rPr>
        <w:t xml:space="preserve">, Guidance and Psychotherapy; ethics and values in counselling  </w:t>
      </w:r>
    </w:p>
    <w:p w:rsidR="00713103" w:rsidRPr="00713103" w:rsidRDefault="00713103" w:rsidP="00786B74">
      <w:pPr>
        <w:pStyle w:val="ListParagraph"/>
        <w:widowControl/>
        <w:numPr>
          <w:ilvl w:val="0"/>
          <w:numId w:val="136"/>
        </w:numPr>
        <w:autoSpaceDE/>
        <w:autoSpaceDN/>
        <w:spacing w:after="14" w:line="244" w:lineRule="auto"/>
        <w:ind w:right="3"/>
        <w:contextualSpacing/>
        <w:jc w:val="both"/>
        <w:rPr>
          <w:sz w:val="24"/>
          <w:szCs w:val="24"/>
        </w:rPr>
      </w:pPr>
      <w:r w:rsidRPr="00713103">
        <w:rPr>
          <w:sz w:val="24"/>
          <w:szCs w:val="24"/>
        </w:rPr>
        <w:t xml:space="preserve">Perspectives of </w:t>
      </w:r>
      <w:r w:rsidR="00EB479D" w:rsidRPr="00713103">
        <w:rPr>
          <w:sz w:val="24"/>
          <w:szCs w:val="24"/>
        </w:rPr>
        <w:t>Counse</w:t>
      </w:r>
      <w:r w:rsidR="00EB479D">
        <w:rPr>
          <w:sz w:val="24"/>
          <w:szCs w:val="24"/>
        </w:rPr>
        <w:t>l</w:t>
      </w:r>
      <w:r w:rsidR="00EB479D" w:rsidRPr="00713103">
        <w:rPr>
          <w:sz w:val="24"/>
          <w:szCs w:val="24"/>
        </w:rPr>
        <w:t>ling</w:t>
      </w:r>
      <w:r w:rsidRPr="00713103">
        <w:rPr>
          <w:sz w:val="24"/>
          <w:szCs w:val="24"/>
        </w:rPr>
        <w:t xml:space="preserve"> Psychology- Psychoanalytic (Freud), Humanistic, </w:t>
      </w:r>
      <w:proofErr w:type="spellStart"/>
      <w:r w:rsidRPr="00713103">
        <w:rPr>
          <w:sz w:val="24"/>
          <w:szCs w:val="24"/>
        </w:rPr>
        <w:t>Behavioural</w:t>
      </w:r>
      <w:proofErr w:type="spellEnd"/>
      <w:r w:rsidRPr="00713103">
        <w:rPr>
          <w:sz w:val="24"/>
          <w:szCs w:val="24"/>
        </w:rPr>
        <w:t xml:space="preserve">, Cognitive (Cognitive </w:t>
      </w:r>
      <w:proofErr w:type="spellStart"/>
      <w:r w:rsidRPr="00713103">
        <w:rPr>
          <w:sz w:val="24"/>
          <w:szCs w:val="24"/>
        </w:rPr>
        <w:t>Behavioural</w:t>
      </w:r>
      <w:proofErr w:type="spellEnd"/>
      <w:r w:rsidRPr="00713103">
        <w:rPr>
          <w:sz w:val="24"/>
          <w:szCs w:val="24"/>
        </w:rPr>
        <w:t xml:space="preserve"> Therapy, Rational Emotive </w:t>
      </w:r>
      <w:proofErr w:type="spellStart"/>
      <w:r w:rsidRPr="00713103">
        <w:rPr>
          <w:sz w:val="24"/>
          <w:szCs w:val="24"/>
        </w:rPr>
        <w:t>Behaviour</w:t>
      </w:r>
      <w:proofErr w:type="spellEnd"/>
      <w:r w:rsidRPr="00713103">
        <w:rPr>
          <w:sz w:val="24"/>
          <w:szCs w:val="24"/>
        </w:rPr>
        <w:t xml:space="preserve"> Therapy).</w:t>
      </w:r>
    </w:p>
    <w:p w:rsidR="00713103" w:rsidRPr="00EB479D" w:rsidRDefault="00713103" w:rsidP="00EB479D">
      <w:pPr>
        <w:tabs>
          <w:tab w:val="left" w:pos="660"/>
        </w:tabs>
        <w:spacing w:before="60" w:after="0"/>
        <w:ind w:right="-46"/>
        <w:jc w:val="both"/>
        <w:rPr>
          <w:rFonts w:ascii="Times New Roman" w:hAnsi="Times New Roman" w:cs="Times New Roman"/>
          <w:b/>
          <w:sz w:val="24"/>
          <w:szCs w:val="24"/>
        </w:rPr>
      </w:pPr>
      <w:r w:rsidRPr="00EB479D">
        <w:rPr>
          <w:rFonts w:ascii="Times New Roman" w:hAnsi="Times New Roman" w:cs="Times New Roman"/>
          <w:b/>
          <w:sz w:val="24"/>
          <w:szCs w:val="24"/>
        </w:rPr>
        <w:t>Learning Outcomes</w:t>
      </w:r>
    </w:p>
    <w:p w:rsidR="00713103" w:rsidRPr="00EB479D" w:rsidRDefault="00EB479D" w:rsidP="00786B74">
      <w:pPr>
        <w:pStyle w:val="ListParagraph"/>
        <w:numPr>
          <w:ilvl w:val="0"/>
          <w:numId w:val="137"/>
        </w:numPr>
        <w:spacing w:line="244" w:lineRule="auto"/>
        <w:ind w:right="3"/>
        <w:contextualSpacing/>
        <w:jc w:val="both"/>
        <w:rPr>
          <w:sz w:val="24"/>
          <w:szCs w:val="24"/>
        </w:rPr>
      </w:pPr>
      <w:r>
        <w:rPr>
          <w:sz w:val="24"/>
          <w:szCs w:val="24"/>
        </w:rPr>
        <w:t>Understand the purpose of couns</w:t>
      </w:r>
      <w:r w:rsidRPr="00EB479D">
        <w:rPr>
          <w:sz w:val="24"/>
          <w:szCs w:val="24"/>
        </w:rPr>
        <w:t>eling</w:t>
      </w:r>
      <w:r w:rsidR="00713103" w:rsidRPr="00EB479D">
        <w:rPr>
          <w:sz w:val="24"/>
          <w:szCs w:val="24"/>
        </w:rPr>
        <w:t xml:space="preserve"> and practice of </w:t>
      </w:r>
      <w:r w:rsidRPr="00EB479D">
        <w:rPr>
          <w:sz w:val="24"/>
          <w:szCs w:val="24"/>
        </w:rPr>
        <w:t>counseling</w:t>
      </w:r>
      <w:r w:rsidR="00713103" w:rsidRPr="00EB479D">
        <w:rPr>
          <w:sz w:val="24"/>
          <w:szCs w:val="24"/>
        </w:rPr>
        <w:t xml:space="preserve"> ethically.</w:t>
      </w:r>
    </w:p>
    <w:p w:rsidR="00713103" w:rsidRPr="00713103" w:rsidRDefault="00713103" w:rsidP="00713103">
      <w:pPr>
        <w:spacing w:line="237" w:lineRule="auto"/>
        <w:ind w:right="-15"/>
        <w:rPr>
          <w:rFonts w:ascii="Times New Roman" w:hAnsi="Times New Roman" w:cs="Times New Roman"/>
          <w:b/>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Unit</w:t>
      </w:r>
      <w:r w:rsidR="00713103" w:rsidRPr="00713103">
        <w:rPr>
          <w:rFonts w:ascii="Times New Roman" w:hAnsi="Times New Roman" w:cs="Times New Roman"/>
          <w:b/>
          <w:sz w:val="24"/>
          <w:szCs w:val="24"/>
        </w:rPr>
        <w:t xml:space="preserve"> II:  Counselling processes</w:t>
      </w:r>
    </w:p>
    <w:p w:rsidR="00713103" w:rsidRPr="00713103" w:rsidRDefault="00EB479D" w:rsidP="00786B74">
      <w:pPr>
        <w:pStyle w:val="ListParagraph"/>
        <w:widowControl/>
        <w:numPr>
          <w:ilvl w:val="0"/>
          <w:numId w:val="138"/>
        </w:numPr>
        <w:autoSpaceDE/>
        <w:autoSpaceDN/>
        <w:spacing w:after="14" w:line="244" w:lineRule="auto"/>
        <w:ind w:right="3"/>
        <w:contextualSpacing/>
        <w:jc w:val="both"/>
        <w:rPr>
          <w:sz w:val="24"/>
          <w:szCs w:val="24"/>
        </w:rPr>
      </w:pPr>
      <w:r w:rsidRPr="00713103">
        <w:rPr>
          <w:sz w:val="24"/>
          <w:szCs w:val="24"/>
        </w:rPr>
        <w:t>Counse</w:t>
      </w:r>
      <w:r>
        <w:rPr>
          <w:sz w:val="24"/>
          <w:szCs w:val="24"/>
        </w:rPr>
        <w:t>l</w:t>
      </w:r>
      <w:r w:rsidRPr="00713103">
        <w:rPr>
          <w:sz w:val="24"/>
          <w:szCs w:val="24"/>
        </w:rPr>
        <w:t>ling</w:t>
      </w:r>
      <w:r w:rsidR="00713103" w:rsidRPr="00713103">
        <w:rPr>
          <w:sz w:val="24"/>
          <w:szCs w:val="24"/>
        </w:rPr>
        <w:t xml:space="preserve"> process; Building </w:t>
      </w:r>
      <w:r w:rsidRPr="00713103">
        <w:rPr>
          <w:sz w:val="24"/>
          <w:szCs w:val="24"/>
        </w:rPr>
        <w:t>counseling</w:t>
      </w:r>
      <w:r w:rsidR="00713103" w:rsidRPr="00713103">
        <w:rPr>
          <w:sz w:val="24"/>
          <w:szCs w:val="24"/>
        </w:rPr>
        <w:t xml:space="preserve"> relationship- initial interview, factors affecting </w:t>
      </w:r>
      <w:r w:rsidRPr="00713103">
        <w:rPr>
          <w:sz w:val="24"/>
          <w:szCs w:val="24"/>
        </w:rPr>
        <w:t>counseling</w:t>
      </w:r>
      <w:r w:rsidR="00713103" w:rsidRPr="00713103">
        <w:rPr>
          <w:sz w:val="24"/>
          <w:szCs w:val="24"/>
        </w:rPr>
        <w:t xml:space="preserve"> process (structure, physical setting, client and counsellor characteristics), explore and identification of goals.  </w:t>
      </w:r>
    </w:p>
    <w:p w:rsidR="00713103" w:rsidRPr="00713103" w:rsidRDefault="00713103" w:rsidP="00786B74">
      <w:pPr>
        <w:pStyle w:val="ListParagraph"/>
        <w:widowControl/>
        <w:numPr>
          <w:ilvl w:val="0"/>
          <w:numId w:val="138"/>
        </w:numPr>
        <w:autoSpaceDE/>
        <w:autoSpaceDN/>
        <w:spacing w:after="14" w:line="244" w:lineRule="auto"/>
        <w:ind w:right="3"/>
        <w:contextualSpacing/>
        <w:jc w:val="both"/>
        <w:rPr>
          <w:sz w:val="24"/>
          <w:szCs w:val="24"/>
        </w:rPr>
      </w:pPr>
      <w:r w:rsidRPr="00713103">
        <w:rPr>
          <w:sz w:val="24"/>
          <w:szCs w:val="24"/>
        </w:rPr>
        <w:t xml:space="preserve">Working in a </w:t>
      </w:r>
      <w:r w:rsidR="00EB479D" w:rsidRPr="00713103">
        <w:rPr>
          <w:sz w:val="24"/>
          <w:szCs w:val="24"/>
        </w:rPr>
        <w:t>counseling</w:t>
      </w:r>
      <w:r w:rsidRPr="00713103">
        <w:rPr>
          <w:sz w:val="24"/>
          <w:szCs w:val="24"/>
        </w:rPr>
        <w:t xml:space="preserve"> relationship; transference, counter transference, confrontation, termination   </w:t>
      </w:r>
    </w:p>
    <w:p w:rsidR="00713103" w:rsidRPr="00EB479D" w:rsidRDefault="00713103" w:rsidP="00EB479D">
      <w:pPr>
        <w:tabs>
          <w:tab w:val="left" w:pos="660"/>
        </w:tabs>
        <w:spacing w:before="60"/>
        <w:ind w:right="-46"/>
        <w:jc w:val="both"/>
        <w:rPr>
          <w:rFonts w:ascii="Times New Roman" w:hAnsi="Times New Roman" w:cs="Times New Roman"/>
          <w:b/>
          <w:color w:val="000000" w:themeColor="text1"/>
          <w:sz w:val="24"/>
          <w:szCs w:val="24"/>
        </w:rPr>
      </w:pPr>
      <w:r w:rsidRPr="00EB479D">
        <w:rPr>
          <w:rFonts w:ascii="Times New Roman" w:hAnsi="Times New Roman" w:cs="Times New Roman"/>
          <w:b/>
          <w:color w:val="000000" w:themeColor="text1"/>
          <w:sz w:val="24"/>
          <w:szCs w:val="24"/>
        </w:rPr>
        <w:t>Learning Outcomes</w:t>
      </w:r>
    </w:p>
    <w:p w:rsidR="00713103" w:rsidRPr="00EB479D" w:rsidRDefault="00713103" w:rsidP="00786B74">
      <w:pPr>
        <w:pStyle w:val="ListParagraph"/>
        <w:numPr>
          <w:ilvl w:val="0"/>
          <w:numId w:val="139"/>
        </w:numPr>
        <w:spacing w:after="14" w:line="244" w:lineRule="auto"/>
        <w:ind w:right="3"/>
        <w:contextualSpacing/>
        <w:jc w:val="both"/>
        <w:rPr>
          <w:sz w:val="24"/>
          <w:szCs w:val="24"/>
        </w:rPr>
      </w:pPr>
      <w:r w:rsidRPr="00EB479D">
        <w:rPr>
          <w:sz w:val="24"/>
          <w:szCs w:val="24"/>
        </w:rPr>
        <w:t xml:space="preserve">Understand the basics of </w:t>
      </w:r>
      <w:r w:rsidR="00EB479D" w:rsidRPr="00EB479D">
        <w:rPr>
          <w:sz w:val="24"/>
          <w:szCs w:val="24"/>
        </w:rPr>
        <w:t>counsel</w:t>
      </w:r>
      <w:r w:rsidR="00EB479D">
        <w:rPr>
          <w:sz w:val="24"/>
          <w:szCs w:val="24"/>
        </w:rPr>
        <w:t>l</w:t>
      </w:r>
      <w:r w:rsidR="00EB479D" w:rsidRPr="00EB479D">
        <w:rPr>
          <w:sz w:val="24"/>
          <w:szCs w:val="24"/>
        </w:rPr>
        <w:t>ing</w:t>
      </w:r>
      <w:r w:rsidRPr="00EB479D">
        <w:rPr>
          <w:sz w:val="24"/>
          <w:szCs w:val="24"/>
        </w:rPr>
        <w:t xml:space="preserve"> process and use them for </w:t>
      </w:r>
      <w:r w:rsidR="00EB479D" w:rsidRPr="00EB479D">
        <w:rPr>
          <w:sz w:val="24"/>
          <w:szCs w:val="24"/>
        </w:rPr>
        <w:t>counsel</w:t>
      </w:r>
      <w:r w:rsidR="00EB479D">
        <w:rPr>
          <w:sz w:val="24"/>
          <w:szCs w:val="24"/>
        </w:rPr>
        <w:t>l</w:t>
      </w:r>
      <w:r w:rsidR="00EB479D" w:rsidRPr="00EB479D">
        <w:rPr>
          <w:sz w:val="24"/>
          <w:szCs w:val="24"/>
        </w:rPr>
        <w:t>ing</w:t>
      </w:r>
      <w:r w:rsidRPr="00EB479D">
        <w:rPr>
          <w:sz w:val="24"/>
          <w:szCs w:val="24"/>
        </w:rPr>
        <w:t xml:space="preserve"> students, families facing various issues. </w:t>
      </w:r>
    </w:p>
    <w:p w:rsidR="00713103" w:rsidRPr="00EB479D" w:rsidRDefault="00713103" w:rsidP="00786B74">
      <w:pPr>
        <w:pStyle w:val="ListParagraph"/>
        <w:numPr>
          <w:ilvl w:val="0"/>
          <w:numId w:val="139"/>
        </w:numPr>
        <w:tabs>
          <w:tab w:val="left" w:pos="660"/>
        </w:tabs>
        <w:spacing w:before="60"/>
        <w:ind w:right="-46"/>
        <w:jc w:val="both"/>
        <w:rPr>
          <w:sz w:val="24"/>
          <w:szCs w:val="24"/>
          <w:u w:val="single"/>
        </w:rPr>
      </w:pPr>
      <w:r w:rsidRPr="00EB479D">
        <w:rPr>
          <w:sz w:val="24"/>
          <w:szCs w:val="24"/>
        </w:rPr>
        <w:t xml:space="preserve">Gain an insight into various approaches and techniques followed in the </w:t>
      </w:r>
      <w:r w:rsidR="00EB479D" w:rsidRPr="00EB479D">
        <w:rPr>
          <w:sz w:val="24"/>
          <w:szCs w:val="24"/>
        </w:rPr>
        <w:t>counsel</w:t>
      </w:r>
      <w:r w:rsidR="00EB479D">
        <w:rPr>
          <w:sz w:val="24"/>
          <w:szCs w:val="24"/>
        </w:rPr>
        <w:t>l</w:t>
      </w:r>
      <w:r w:rsidR="00EB479D" w:rsidRPr="00EB479D">
        <w:rPr>
          <w:sz w:val="24"/>
          <w:szCs w:val="24"/>
        </w:rPr>
        <w:t>ing</w:t>
      </w:r>
      <w:r w:rsidRPr="00EB479D">
        <w:rPr>
          <w:sz w:val="24"/>
          <w:szCs w:val="24"/>
        </w:rPr>
        <w:t xml:space="preserve"> practice.</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EB479D" w:rsidRDefault="00EB479D" w:rsidP="00713103">
      <w:pPr>
        <w:spacing w:line="237" w:lineRule="auto"/>
        <w:ind w:right="-15"/>
        <w:rPr>
          <w:rFonts w:ascii="Times New Roman" w:hAnsi="Times New Roman" w:cs="Times New Roman"/>
          <w:b/>
          <w:sz w:val="24"/>
          <w:szCs w:val="24"/>
        </w:rPr>
      </w:pPr>
    </w:p>
    <w:p w:rsidR="00EB479D" w:rsidRDefault="00EB479D" w:rsidP="00713103">
      <w:pPr>
        <w:spacing w:line="237" w:lineRule="auto"/>
        <w:ind w:right="-15"/>
        <w:rPr>
          <w:rFonts w:ascii="Times New Roman" w:hAnsi="Times New Roman" w:cs="Times New Roman"/>
          <w:b/>
          <w:sz w:val="24"/>
          <w:szCs w:val="24"/>
        </w:rPr>
      </w:pPr>
    </w:p>
    <w:p w:rsidR="00EB479D" w:rsidRDefault="00EB479D" w:rsidP="00713103">
      <w:pPr>
        <w:spacing w:line="237" w:lineRule="auto"/>
        <w:ind w:right="-15"/>
        <w:rPr>
          <w:rFonts w:ascii="Times New Roman" w:hAnsi="Times New Roman" w:cs="Times New Roman"/>
          <w:b/>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lastRenderedPageBreak/>
        <w:t xml:space="preserve">Unit </w:t>
      </w:r>
      <w:r w:rsidR="00713103" w:rsidRPr="00713103">
        <w:rPr>
          <w:rFonts w:ascii="Times New Roman" w:hAnsi="Times New Roman" w:cs="Times New Roman"/>
          <w:b/>
          <w:sz w:val="24"/>
          <w:szCs w:val="24"/>
        </w:rPr>
        <w:t>III: Application of counselling</w:t>
      </w:r>
    </w:p>
    <w:p w:rsidR="00713103" w:rsidRPr="00713103" w:rsidRDefault="00713103" w:rsidP="00786B74">
      <w:pPr>
        <w:pStyle w:val="ListParagraph"/>
        <w:widowControl/>
        <w:numPr>
          <w:ilvl w:val="0"/>
          <w:numId w:val="39"/>
        </w:numPr>
        <w:autoSpaceDE/>
        <w:autoSpaceDN/>
        <w:spacing w:after="14" w:line="244" w:lineRule="auto"/>
        <w:ind w:right="3"/>
        <w:contextualSpacing/>
        <w:jc w:val="both"/>
        <w:rPr>
          <w:sz w:val="24"/>
          <w:szCs w:val="24"/>
        </w:rPr>
      </w:pPr>
      <w:r w:rsidRPr="00713103">
        <w:rPr>
          <w:sz w:val="24"/>
          <w:szCs w:val="24"/>
        </w:rPr>
        <w:t xml:space="preserve">Dealing with adolescent issues- Substance abuse, gender identity, relationship difficulty, career </w:t>
      </w:r>
      <w:r w:rsidR="00EB479D" w:rsidRPr="00713103">
        <w:rPr>
          <w:sz w:val="24"/>
          <w:szCs w:val="24"/>
        </w:rPr>
        <w:t>counsel</w:t>
      </w:r>
      <w:r w:rsidR="00EB479D">
        <w:rPr>
          <w:sz w:val="24"/>
          <w:szCs w:val="24"/>
        </w:rPr>
        <w:t>l</w:t>
      </w:r>
      <w:r w:rsidR="00EB479D" w:rsidRPr="00713103">
        <w:rPr>
          <w:sz w:val="24"/>
          <w:szCs w:val="24"/>
        </w:rPr>
        <w:t>ing</w:t>
      </w:r>
      <w:r w:rsidRPr="00713103">
        <w:rPr>
          <w:sz w:val="24"/>
          <w:szCs w:val="24"/>
        </w:rPr>
        <w:t>, suicidal tendency</w:t>
      </w:r>
    </w:p>
    <w:p w:rsidR="00713103" w:rsidRPr="00EB479D" w:rsidRDefault="00713103" w:rsidP="00786B74">
      <w:pPr>
        <w:pStyle w:val="ListParagraph"/>
        <w:widowControl/>
        <w:numPr>
          <w:ilvl w:val="0"/>
          <w:numId w:val="39"/>
        </w:numPr>
        <w:autoSpaceDE/>
        <w:autoSpaceDN/>
        <w:spacing w:after="14" w:line="244" w:lineRule="auto"/>
        <w:ind w:right="3"/>
        <w:contextualSpacing/>
        <w:jc w:val="both"/>
        <w:rPr>
          <w:sz w:val="24"/>
          <w:szCs w:val="24"/>
        </w:rPr>
      </w:pPr>
      <w:r w:rsidRPr="00713103">
        <w:rPr>
          <w:sz w:val="24"/>
          <w:szCs w:val="24"/>
        </w:rPr>
        <w:t xml:space="preserve">Family and marriage </w:t>
      </w:r>
      <w:r w:rsidR="00EB479D" w:rsidRPr="00713103">
        <w:rPr>
          <w:sz w:val="24"/>
          <w:szCs w:val="24"/>
        </w:rPr>
        <w:t>counseling</w:t>
      </w:r>
      <w:r w:rsidRPr="00713103">
        <w:rPr>
          <w:sz w:val="24"/>
          <w:szCs w:val="24"/>
        </w:rPr>
        <w:t xml:space="preserve">- Models and methods of family </w:t>
      </w:r>
      <w:r w:rsidR="00EB479D" w:rsidRPr="00713103">
        <w:rPr>
          <w:sz w:val="24"/>
          <w:szCs w:val="24"/>
        </w:rPr>
        <w:t>counsel</w:t>
      </w:r>
      <w:r w:rsidR="00EB479D">
        <w:rPr>
          <w:sz w:val="24"/>
          <w:szCs w:val="24"/>
        </w:rPr>
        <w:t>l</w:t>
      </w:r>
      <w:r w:rsidR="00EB479D" w:rsidRPr="00713103">
        <w:rPr>
          <w:sz w:val="24"/>
          <w:szCs w:val="24"/>
        </w:rPr>
        <w:t>ing</w:t>
      </w:r>
      <w:r w:rsidRPr="00713103">
        <w:rPr>
          <w:sz w:val="24"/>
          <w:szCs w:val="24"/>
        </w:rPr>
        <w:t xml:space="preserve">, </w:t>
      </w:r>
      <w:r w:rsidR="00EB479D" w:rsidRPr="00713103">
        <w:rPr>
          <w:sz w:val="24"/>
          <w:szCs w:val="24"/>
        </w:rPr>
        <w:t>Counseling</w:t>
      </w:r>
      <w:r w:rsidRPr="00713103">
        <w:rPr>
          <w:sz w:val="24"/>
          <w:szCs w:val="24"/>
        </w:rPr>
        <w:t xml:space="preserve"> survivors of family violence and abuse.</w:t>
      </w:r>
    </w:p>
    <w:p w:rsidR="00713103" w:rsidRPr="00EB479D" w:rsidRDefault="00713103" w:rsidP="00EB479D">
      <w:pPr>
        <w:tabs>
          <w:tab w:val="left" w:pos="660"/>
        </w:tabs>
        <w:spacing w:before="60"/>
        <w:ind w:right="-46"/>
        <w:jc w:val="both"/>
        <w:rPr>
          <w:rFonts w:ascii="Times New Roman" w:hAnsi="Times New Roman" w:cs="Times New Roman"/>
          <w:b/>
          <w:color w:val="000000" w:themeColor="text1"/>
          <w:sz w:val="24"/>
          <w:szCs w:val="24"/>
        </w:rPr>
      </w:pPr>
      <w:r w:rsidRPr="00EB479D">
        <w:rPr>
          <w:rFonts w:ascii="Times New Roman" w:hAnsi="Times New Roman" w:cs="Times New Roman"/>
          <w:b/>
          <w:color w:val="000000" w:themeColor="text1"/>
          <w:sz w:val="24"/>
          <w:szCs w:val="24"/>
        </w:rPr>
        <w:t>Learning Outcomes</w:t>
      </w:r>
    </w:p>
    <w:p w:rsidR="00713103" w:rsidRPr="00EB479D" w:rsidRDefault="00713103" w:rsidP="00786B74">
      <w:pPr>
        <w:pStyle w:val="ListParagraph"/>
        <w:numPr>
          <w:ilvl w:val="0"/>
          <w:numId w:val="140"/>
        </w:numPr>
        <w:spacing w:after="14" w:line="244" w:lineRule="auto"/>
        <w:ind w:right="3"/>
        <w:contextualSpacing/>
        <w:jc w:val="both"/>
        <w:rPr>
          <w:sz w:val="24"/>
          <w:szCs w:val="24"/>
        </w:rPr>
      </w:pPr>
      <w:r w:rsidRPr="00EB479D">
        <w:rPr>
          <w:sz w:val="24"/>
          <w:szCs w:val="24"/>
        </w:rPr>
        <w:t xml:space="preserve">Understand the basics of </w:t>
      </w:r>
      <w:r w:rsidR="00EB479D" w:rsidRPr="00EB479D">
        <w:rPr>
          <w:sz w:val="24"/>
          <w:szCs w:val="24"/>
        </w:rPr>
        <w:t>counseling</w:t>
      </w:r>
      <w:r w:rsidRPr="00EB479D">
        <w:rPr>
          <w:sz w:val="24"/>
          <w:szCs w:val="24"/>
        </w:rPr>
        <w:t xml:space="preserve"> process and use them for </w:t>
      </w:r>
      <w:r w:rsidR="00EB479D" w:rsidRPr="00EB479D">
        <w:rPr>
          <w:sz w:val="24"/>
          <w:szCs w:val="24"/>
        </w:rPr>
        <w:t>counseling</w:t>
      </w:r>
      <w:r w:rsidRPr="00EB479D">
        <w:rPr>
          <w:sz w:val="24"/>
          <w:szCs w:val="24"/>
        </w:rPr>
        <w:t xml:space="preserve"> students, families facing various issues. </w:t>
      </w:r>
    </w:p>
    <w:p w:rsidR="00EB479D" w:rsidRDefault="00EB479D" w:rsidP="00713103">
      <w:pPr>
        <w:spacing w:line="237" w:lineRule="auto"/>
        <w:ind w:right="-15"/>
        <w:rPr>
          <w:rFonts w:ascii="Times New Roman" w:hAnsi="Times New Roman" w:cs="Times New Roman"/>
          <w:b/>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Unit IV: Practical</w:t>
      </w:r>
    </w:p>
    <w:p w:rsidR="00713103" w:rsidRPr="00713103" w:rsidRDefault="00713103" w:rsidP="00786B74">
      <w:pPr>
        <w:pStyle w:val="ListParagraph"/>
        <w:widowControl/>
        <w:numPr>
          <w:ilvl w:val="0"/>
          <w:numId w:val="233"/>
        </w:numPr>
        <w:autoSpaceDE/>
        <w:autoSpaceDN/>
        <w:spacing w:after="14" w:line="244" w:lineRule="auto"/>
        <w:ind w:right="3"/>
        <w:contextualSpacing/>
        <w:jc w:val="both"/>
        <w:rPr>
          <w:sz w:val="24"/>
          <w:szCs w:val="24"/>
        </w:rPr>
      </w:pPr>
      <w:r w:rsidRPr="00713103">
        <w:rPr>
          <w:b/>
          <w:sz w:val="24"/>
          <w:szCs w:val="24"/>
        </w:rPr>
        <w:t>Marital Relationship</w:t>
      </w:r>
      <w:r w:rsidRPr="00713103">
        <w:rPr>
          <w:sz w:val="24"/>
          <w:szCs w:val="24"/>
        </w:rPr>
        <w:t xml:space="preserve">: To assess the marital relationship of 2 couples using Lerner’s Couple adjustment scale   </w:t>
      </w:r>
    </w:p>
    <w:p w:rsidR="00713103" w:rsidRPr="00713103" w:rsidRDefault="00713103" w:rsidP="00786B74">
      <w:pPr>
        <w:pStyle w:val="ListParagraph"/>
        <w:widowControl/>
        <w:numPr>
          <w:ilvl w:val="0"/>
          <w:numId w:val="233"/>
        </w:numPr>
        <w:autoSpaceDE/>
        <w:autoSpaceDN/>
        <w:spacing w:after="14" w:line="244" w:lineRule="auto"/>
        <w:ind w:right="3"/>
        <w:contextualSpacing/>
        <w:jc w:val="both"/>
        <w:rPr>
          <w:sz w:val="24"/>
          <w:szCs w:val="24"/>
        </w:rPr>
      </w:pPr>
      <w:r w:rsidRPr="00713103">
        <w:rPr>
          <w:b/>
          <w:sz w:val="24"/>
          <w:szCs w:val="24"/>
        </w:rPr>
        <w:t xml:space="preserve">Case Reporting: </w:t>
      </w:r>
      <w:r w:rsidRPr="00713103">
        <w:rPr>
          <w:sz w:val="24"/>
          <w:szCs w:val="24"/>
        </w:rPr>
        <w:t xml:space="preserve">To complete four case studies of high school students with problem behavior in the appropriate case record </w:t>
      </w:r>
      <w:proofErr w:type="spellStart"/>
      <w:r w:rsidRPr="00713103">
        <w:rPr>
          <w:sz w:val="24"/>
          <w:szCs w:val="24"/>
        </w:rPr>
        <w:t>proforma</w:t>
      </w:r>
      <w:proofErr w:type="spellEnd"/>
    </w:p>
    <w:p w:rsidR="00713103" w:rsidRPr="00713103" w:rsidRDefault="00713103" w:rsidP="00713103">
      <w:pPr>
        <w:pStyle w:val="ListParagraph"/>
        <w:widowControl/>
        <w:autoSpaceDE/>
        <w:autoSpaceDN/>
        <w:spacing w:after="14" w:line="244" w:lineRule="auto"/>
        <w:ind w:left="720" w:right="3" w:firstLine="0"/>
        <w:contextualSpacing/>
        <w:jc w:val="both"/>
        <w:rPr>
          <w:sz w:val="24"/>
          <w:szCs w:val="24"/>
        </w:rPr>
      </w:pPr>
    </w:p>
    <w:p w:rsidR="00713103" w:rsidRPr="00EB479D" w:rsidRDefault="00713103" w:rsidP="00713103">
      <w:pPr>
        <w:spacing w:line="237" w:lineRule="auto"/>
        <w:ind w:right="-15"/>
        <w:rPr>
          <w:rFonts w:ascii="Times New Roman" w:hAnsi="Times New Roman" w:cs="Times New Roman"/>
          <w:b/>
          <w:i/>
          <w:sz w:val="24"/>
          <w:szCs w:val="24"/>
        </w:rPr>
      </w:pPr>
      <w:r w:rsidRPr="00713103">
        <w:rPr>
          <w:rFonts w:ascii="Times New Roman" w:hAnsi="Times New Roman" w:cs="Times New Roman"/>
          <w:b/>
          <w:sz w:val="24"/>
          <w:szCs w:val="24"/>
        </w:rPr>
        <w:t>Text Books</w:t>
      </w:r>
      <w:r w:rsidR="00EB479D">
        <w:rPr>
          <w:rFonts w:ascii="Times New Roman" w:hAnsi="Times New Roman" w:cs="Times New Roman"/>
          <w:b/>
          <w:i/>
          <w:sz w:val="24"/>
          <w:szCs w:val="24"/>
        </w:rPr>
        <w:t>:</w:t>
      </w:r>
    </w:p>
    <w:p w:rsidR="00713103" w:rsidRPr="00EB479D" w:rsidRDefault="00713103" w:rsidP="00786B74">
      <w:pPr>
        <w:pStyle w:val="ListParagraph"/>
        <w:widowControl/>
        <w:numPr>
          <w:ilvl w:val="0"/>
          <w:numId w:val="141"/>
        </w:numPr>
        <w:autoSpaceDE/>
        <w:autoSpaceDN/>
        <w:spacing w:after="14" w:line="244" w:lineRule="auto"/>
        <w:ind w:right="3"/>
        <w:contextualSpacing/>
        <w:jc w:val="both"/>
        <w:rPr>
          <w:i/>
          <w:sz w:val="24"/>
          <w:szCs w:val="24"/>
        </w:rPr>
      </w:pPr>
      <w:r w:rsidRPr="00EB479D">
        <w:rPr>
          <w:i/>
          <w:sz w:val="24"/>
          <w:szCs w:val="24"/>
        </w:rPr>
        <w:t>Gladding, S.T. (2009). Counseling: A comprehensive profession (6th Ed.). New Delhi: Pearson India</w:t>
      </w:r>
    </w:p>
    <w:p w:rsidR="00713103" w:rsidRPr="00EB479D" w:rsidRDefault="00713103" w:rsidP="00786B74">
      <w:pPr>
        <w:pStyle w:val="ListParagraph"/>
        <w:widowControl/>
        <w:numPr>
          <w:ilvl w:val="0"/>
          <w:numId w:val="141"/>
        </w:numPr>
        <w:autoSpaceDE/>
        <w:autoSpaceDN/>
        <w:spacing w:after="14" w:line="244" w:lineRule="auto"/>
        <w:ind w:right="3"/>
        <w:contextualSpacing/>
        <w:jc w:val="both"/>
        <w:rPr>
          <w:i/>
          <w:sz w:val="24"/>
          <w:szCs w:val="24"/>
        </w:rPr>
      </w:pPr>
      <w:r w:rsidRPr="00EB479D">
        <w:rPr>
          <w:i/>
          <w:sz w:val="24"/>
          <w:szCs w:val="24"/>
        </w:rPr>
        <w:t xml:space="preserve">Mishra, H.C. &amp; </w:t>
      </w:r>
      <w:proofErr w:type="spellStart"/>
      <w:r w:rsidRPr="00EB479D">
        <w:rPr>
          <w:i/>
          <w:sz w:val="24"/>
          <w:szCs w:val="24"/>
        </w:rPr>
        <w:t>Varadwaj</w:t>
      </w:r>
      <w:proofErr w:type="spellEnd"/>
      <w:r w:rsidRPr="00EB479D">
        <w:rPr>
          <w:i/>
          <w:sz w:val="24"/>
          <w:szCs w:val="24"/>
        </w:rPr>
        <w:t xml:space="preserve">, K. (2009). Counseling Psychology: Theories, Issues and Applications, </w:t>
      </w:r>
      <w:proofErr w:type="spellStart"/>
      <w:r w:rsidRPr="00EB479D">
        <w:rPr>
          <w:i/>
          <w:sz w:val="24"/>
          <w:szCs w:val="24"/>
        </w:rPr>
        <w:t>DivyaPrakashini</w:t>
      </w:r>
      <w:proofErr w:type="spellEnd"/>
      <w:r w:rsidRPr="00EB479D">
        <w:rPr>
          <w:i/>
          <w:sz w:val="24"/>
          <w:szCs w:val="24"/>
        </w:rPr>
        <w:t xml:space="preserve">, </w:t>
      </w:r>
      <w:proofErr w:type="spellStart"/>
      <w:r w:rsidRPr="00EB479D">
        <w:rPr>
          <w:i/>
          <w:sz w:val="24"/>
          <w:szCs w:val="24"/>
        </w:rPr>
        <w:t>Samantarapur</w:t>
      </w:r>
      <w:proofErr w:type="spellEnd"/>
      <w:r w:rsidRPr="00EB479D">
        <w:rPr>
          <w:i/>
          <w:sz w:val="24"/>
          <w:szCs w:val="24"/>
        </w:rPr>
        <w:t xml:space="preserve">, Bhubaneswar, Odisha </w:t>
      </w:r>
    </w:p>
    <w:p w:rsidR="00713103" w:rsidRPr="00EB479D" w:rsidRDefault="00713103" w:rsidP="00786B74">
      <w:pPr>
        <w:pStyle w:val="ListParagraph"/>
        <w:widowControl/>
        <w:numPr>
          <w:ilvl w:val="0"/>
          <w:numId w:val="141"/>
        </w:numPr>
        <w:autoSpaceDE/>
        <w:autoSpaceDN/>
        <w:spacing w:after="14" w:line="244" w:lineRule="auto"/>
        <w:ind w:right="3"/>
        <w:contextualSpacing/>
        <w:jc w:val="both"/>
        <w:rPr>
          <w:i/>
          <w:sz w:val="24"/>
          <w:szCs w:val="24"/>
        </w:rPr>
      </w:pPr>
      <w:proofErr w:type="spellStart"/>
      <w:r w:rsidRPr="00EB479D">
        <w:rPr>
          <w:i/>
          <w:sz w:val="24"/>
          <w:szCs w:val="24"/>
        </w:rPr>
        <w:t>Burnard</w:t>
      </w:r>
      <w:proofErr w:type="spellEnd"/>
      <w:r w:rsidRPr="00EB479D">
        <w:rPr>
          <w:i/>
          <w:sz w:val="24"/>
          <w:szCs w:val="24"/>
        </w:rPr>
        <w:t xml:space="preserve"> Philip. (1995). Counseling Skills Training – A sourcebook of Activities. New Delhi: Viva Books Private Limited. </w:t>
      </w:r>
    </w:p>
    <w:p w:rsidR="00713103" w:rsidRPr="00713103" w:rsidRDefault="00713103" w:rsidP="00713103">
      <w:pPr>
        <w:pStyle w:val="ListParagraph"/>
        <w:widowControl/>
        <w:autoSpaceDE/>
        <w:autoSpaceDN/>
        <w:spacing w:after="14" w:line="244" w:lineRule="auto"/>
        <w:ind w:left="780" w:right="3" w:firstLine="0"/>
        <w:contextualSpacing/>
        <w:jc w:val="both"/>
        <w:rPr>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r w:rsidRPr="00EB479D">
        <w:rPr>
          <w:i/>
          <w:sz w:val="24"/>
          <w:szCs w:val="24"/>
        </w:rPr>
        <w:t xml:space="preserve">Gibson, R.L &amp; Mitchell M.H. (2003). Introduction to counseling and Guidance. 6thedn. Delhi: Pearson Education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proofErr w:type="spellStart"/>
      <w:r w:rsidRPr="00EB479D">
        <w:rPr>
          <w:i/>
          <w:sz w:val="24"/>
          <w:szCs w:val="24"/>
        </w:rPr>
        <w:t>Mohanty</w:t>
      </w:r>
      <w:proofErr w:type="spellEnd"/>
      <w:r w:rsidRPr="00EB479D">
        <w:rPr>
          <w:i/>
          <w:sz w:val="24"/>
          <w:szCs w:val="24"/>
        </w:rPr>
        <w:t xml:space="preserve">, N., </w:t>
      </w:r>
      <w:proofErr w:type="spellStart"/>
      <w:r w:rsidRPr="00EB479D">
        <w:rPr>
          <w:i/>
          <w:sz w:val="24"/>
          <w:szCs w:val="24"/>
        </w:rPr>
        <w:t>Varadwaj</w:t>
      </w:r>
      <w:proofErr w:type="spellEnd"/>
      <w:r w:rsidRPr="00EB479D">
        <w:rPr>
          <w:i/>
          <w:sz w:val="24"/>
          <w:szCs w:val="24"/>
        </w:rPr>
        <w:t xml:space="preserve">, K. &amp; Mishra, H.C. (2014). Explorations of Human Nature and Strength: </w:t>
      </w:r>
      <w:proofErr w:type="spellStart"/>
      <w:r w:rsidRPr="00EB479D">
        <w:rPr>
          <w:i/>
          <w:sz w:val="24"/>
          <w:szCs w:val="24"/>
        </w:rPr>
        <w:t>Practicals</w:t>
      </w:r>
      <w:proofErr w:type="spellEnd"/>
      <w:r w:rsidRPr="00EB479D">
        <w:rPr>
          <w:i/>
          <w:sz w:val="24"/>
          <w:szCs w:val="24"/>
        </w:rPr>
        <w:t xml:space="preserve"> in Psychology, </w:t>
      </w:r>
      <w:proofErr w:type="spellStart"/>
      <w:r w:rsidRPr="00EB479D">
        <w:rPr>
          <w:i/>
          <w:sz w:val="24"/>
          <w:szCs w:val="24"/>
        </w:rPr>
        <w:t>Divya</w:t>
      </w:r>
      <w:proofErr w:type="spellEnd"/>
      <w:r w:rsidRPr="00EB479D">
        <w:rPr>
          <w:i/>
          <w:sz w:val="24"/>
          <w:szCs w:val="24"/>
        </w:rPr>
        <w:t xml:space="preserve"> </w:t>
      </w:r>
      <w:proofErr w:type="spellStart"/>
      <w:r w:rsidRPr="00EB479D">
        <w:rPr>
          <w:i/>
          <w:sz w:val="24"/>
          <w:szCs w:val="24"/>
        </w:rPr>
        <w:t>Prakashani</w:t>
      </w:r>
      <w:proofErr w:type="spellEnd"/>
      <w:r w:rsidRPr="00EB479D">
        <w:rPr>
          <w:i/>
          <w:sz w:val="24"/>
          <w:szCs w:val="24"/>
        </w:rPr>
        <w:t xml:space="preserve">, </w:t>
      </w:r>
      <w:proofErr w:type="spellStart"/>
      <w:r w:rsidRPr="00EB479D">
        <w:rPr>
          <w:i/>
          <w:sz w:val="24"/>
          <w:szCs w:val="24"/>
        </w:rPr>
        <w:t>Samantarapur</w:t>
      </w:r>
      <w:proofErr w:type="spellEnd"/>
      <w:r w:rsidRPr="00EB479D">
        <w:rPr>
          <w:i/>
          <w:sz w:val="24"/>
          <w:szCs w:val="24"/>
        </w:rPr>
        <w:t>, Bhubaneswar.</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proofErr w:type="spellStart"/>
      <w:r w:rsidRPr="00EB479D">
        <w:rPr>
          <w:i/>
          <w:sz w:val="24"/>
          <w:szCs w:val="24"/>
        </w:rPr>
        <w:t>Feltham</w:t>
      </w:r>
      <w:proofErr w:type="spellEnd"/>
      <w:r w:rsidRPr="00EB479D">
        <w:rPr>
          <w:i/>
          <w:sz w:val="24"/>
          <w:szCs w:val="24"/>
        </w:rPr>
        <w:t xml:space="preserve">, C and Horton, I. (2000). Handbook of Counseling and Psychotherapy. London: Sage.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proofErr w:type="spellStart"/>
      <w:r w:rsidRPr="00EB479D">
        <w:rPr>
          <w:i/>
          <w:sz w:val="24"/>
          <w:szCs w:val="24"/>
        </w:rPr>
        <w:t>Misra</w:t>
      </w:r>
      <w:proofErr w:type="spellEnd"/>
      <w:r w:rsidRPr="00EB479D">
        <w:rPr>
          <w:i/>
          <w:sz w:val="24"/>
          <w:szCs w:val="24"/>
        </w:rPr>
        <w:t xml:space="preserve">, G. (Ed) (2010). Psychology in India, Volume 3: Clinical and Health Psychology. New Delhi: Pearson India.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r w:rsidRPr="00EB479D">
        <w:rPr>
          <w:i/>
          <w:sz w:val="24"/>
          <w:szCs w:val="24"/>
        </w:rPr>
        <w:t xml:space="preserve">Nelson-Jones. (1995). </w:t>
      </w:r>
      <w:proofErr w:type="gramStart"/>
      <w:r w:rsidRPr="00EB479D">
        <w:rPr>
          <w:i/>
          <w:sz w:val="24"/>
          <w:szCs w:val="24"/>
        </w:rPr>
        <w:t>The</w:t>
      </w:r>
      <w:proofErr w:type="gramEnd"/>
      <w:r w:rsidRPr="00EB479D">
        <w:rPr>
          <w:i/>
          <w:sz w:val="24"/>
          <w:szCs w:val="24"/>
        </w:rPr>
        <w:t xml:space="preserve"> theory and practice of counseling. 2ndEdn. London: Holt,  Rinehart and Winston Ltd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proofErr w:type="spellStart"/>
      <w:r w:rsidRPr="00EB479D">
        <w:rPr>
          <w:i/>
          <w:sz w:val="24"/>
          <w:szCs w:val="24"/>
        </w:rPr>
        <w:t>Mohanty</w:t>
      </w:r>
      <w:proofErr w:type="spellEnd"/>
      <w:r w:rsidRPr="00EB479D">
        <w:rPr>
          <w:i/>
          <w:sz w:val="24"/>
          <w:szCs w:val="24"/>
        </w:rPr>
        <w:t xml:space="preserve">, G. B. (2018). Counseling Psychology, </w:t>
      </w:r>
      <w:proofErr w:type="spellStart"/>
      <w:r w:rsidRPr="00EB479D">
        <w:rPr>
          <w:i/>
          <w:sz w:val="24"/>
          <w:szCs w:val="24"/>
        </w:rPr>
        <w:t>Kalyani</w:t>
      </w:r>
      <w:proofErr w:type="spellEnd"/>
      <w:r w:rsidRPr="00EB479D">
        <w:rPr>
          <w:i/>
          <w:sz w:val="24"/>
          <w:szCs w:val="24"/>
        </w:rPr>
        <w:t xml:space="preserve"> Publisher, New Delhi Peterson, C. (2006). A Primer in Positive Psychology; Oxford University Press </w:t>
      </w:r>
    </w:p>
    <w:p w:rsidR="00713103" w:rsidRPr="00EB479D" w:rsidRDefault="00713103" w:rsidP="00786B74">
      <w:pPr>
        <w:pStyle w:val="ListParagraph"/>
        <w:widowControl/>
        <w:numPr>
          <w:ilvl w:val="0"/>
          <w:numId w:val="142"/>
        </w:numPr>
        <w:autoSpaceDE/>
        <w:autoSpaceDN/>
        <w:spacing w:after="14" w:line="244" w:lineRule="auto"/>
        <w:ind w:right="3"/>
        <w:contextualSpacing/>
        <w:jc w:val="both"/>
        <w:rPr>
          <w:i/>
          <w:sz w:val="24"/>
          <w:szCs w:val="24"/>
        </w:rPr>
      </w:pPr>
      <w:r w:rsidRPr="00EB479D">
        <w:rPr>
          <w:i/>
          <w:sz w:val="24"/>
          <w:szCs w:val="24"/>
        </w:rPr>
        <w:t xml:space="preserve">Seligman, L. &amp; </w:t>
      </w:r>
      <w:proofErr w:type="spellStart"/>
      <w:r w:rsidRPr="00EB479D">
        <w:rPr>
          <w:i/>
          <w:sz w:val="24"/>
          <w:szCs w:val="24"/>
        </w:rPr>
        <w:t>Richenberg</w:t>
      </w:r>
      <w:proofErr w:type="spellEnd"/>
      <w:r w:rsidRPr="00EB479D">
        <w:rPr>
          <w:i/>
          <w:sz w:val="24"/>
          <w:szCs w:val="24"/>
        </w:rPr>
        <w:t xml:space="preserve">, L. W. (2019).  Theories of counselling and psychotherapy, system, strategies and skills, 4th edition, Pearson education. </w:t>
      </w:r>
    </w:p>
    <w:p w:rsidR="00713103" w:rsidRPr="00EB479D" w:rsidRDefault="00713103" w:rsidP="00713103">
      <w:pPr>
        <w:rPr>
          <w:rFonts w:ascii="Times New Roman" w:hAnsi="Times New Roman" w:cs="Times New Roman"/>
          <w:i/>
          <w:sz w:val="24"/>
          <w:szCs w:val="24"/>
        </w:rPr>
      </w:pPr>
    </w:p>
    <w:p w:rsidR="00713103" w:rsidRDefault="00713103" w:rsidP="00713103">
      <w:pPr>
        <w:rPr>
          <w:rFonts w:ascii="Times New Roman" w:hAnsi="Times New Roman" w:cs="Times New Roman"/>
          <w:sz w:val="24"/>
          <w:szCs w:val="24"/>
        </w:rPr>
      </w:pPr>
    </w:p>
    <w:p w:rsidR="00EB479D" w:rsidRDefault="00EB479D" w:rsidP="00713103">
      <w:pPr>
        <w:rPr>
          <w:rFonts w:ascii="Times New Roman" w:hAnsi="Times New Roman" w:cs="Times New Roman"/>
          <w:sz w:val="24"/>
          <w:szCs w:val="24"/>
        </w:rPr>
      </w:pPr>
    </w:p>
    <w:p w:rsidR="00EB479D" w:rsidRPr="00713103" w:rsidRDefault="00EB479D" w:rsidP="00713103">
      <w:pPr>
        <w:rPr>
          <w:rFonts w:ascii="Times New Roman" w:hAnsi="Times New Roman" w:cs="Times New Roman"/>
          <w:sz w:val="24"/>
          <w:szCs w:val="24"/>
        </w:rPr>
      </w:pPr>
    </w:p>
    <w:p w:rsidR="00713103" w:rsidRPr="00713103" w:rsidRDefault="00EB479D" w:rsidP="005D2D87">
      <w:pPr>
        <w:spacing w:after="0" w:line="276" w:lineRule="auto"/>
        <w:ind w:left="142" w:right="95" w:firstLine="578"/>
        <w:rPr>
          <w:rFonts w:ascii="Times New Roman" w:hAnsi="Times New Roman" w:cs="Times New Roman"/>
          <w:b/>
          <w:sz w:val="24"/>
          <w:szCs w:val="24"/>
        </w:rPr>
      </w:pPr>
      <w:r>
        <w:rPr>
          <w:rFonts w:ascii="Times New Roman" w:hAnsi="Times New Roman" w:cs="Times New Roman"/>
          <w:b/>
          <w:sz w:val="24"/>
          <w:szCs w:val="24"/>
        </w:rPr>
        <w:lastRenderedPageBreak/>
        <w:t xml:space="preserve">                                           Semester VI</w:t>
      </w:r>
    </w:p>
    <w:p w:rsidR="00713103" w:rsidRPr="00EB479D" w:rsidRDefault="00EB479D" w:rsidP="00EB479D">
      <w:pPr>
        <w:spacing w:after="0" w:line="276" w:lineRule="auto"/>
        <w:ind w:left="142" w:right="-46" w:hanging="9"/>
        <w:jc w:val="center"/>
        <w:rPr>
          <w:rFonts w:ascii="Times New Roman" w:hAnsi="Times New Roman" w:cs="Times New Roman"/>
          <w:b/>
          <w:sz w:val="28"/>
          <w:szCs w:val="28"/>
        </w:rPr>
      </w:pPr>
      <w:r>
        <w:rPr>
          <w:rFonts w:ascii="Times New Roman" w:hAnsi="Times New Roman" w:cs="Times New Roman"/>
          <w:b/>
          <w:sz w:val="28"/>
          <w:szCs w:val="28"/>
        </w:rPr>
        <w:t>Introduction t</w:t>
      </w:r>
      <w:r w:rsidRPr="00EB479D">
        <w:rPr>
          <w:rFonts w:ascii="Times New Roman" w:hAnsi="Times New Roman" w:cs="Times New Roman"/>
          <w:b/>
          <w:sz w:val="28"/>
          <w:szCs w:val="28"/>
        </w:rPr>
        <w:t>o Positive Psychology</w:t>
      </w:r>
    </w:p>
    <w:p w:rsidR="005D2D87" w:rsidRDefault="005D2D87" w:rsidP="005D2D87">
      <w:pPr>
        <w:pStyle w:val="BodyText"/>
        <w:ind w:right="521"/>
        <w:jc w:val="both"/>
        <w:rPr>
          <w:b/>
        </w:rPr>
      </w:pPr>
      <w:r w:rsidRPr="00A16F21">
        <w:rPr>
          <w:b/>
          <w:sz w:val="32"/>
        </w:rPr>
        <w:t>Paper-</w:t>
      </w:r>
      <w:r>
        <w:rPr>
          <w:b/>
          <w:sz w:val="32"/>
        </w:rPr>
        <w:t>XI</w:t>
      </w:r>
      <w:r>
        <w:rPr>
          <w:b/>
          <w:sz w:val="32"/>
        </w:rPr>
        <w:t>V</w:t>
      </w:r>
      <w:r>
        <w:rPr>
          <w:b/>
          <w:sz w:val="32"/>
        </w:rPr>
        <w:tab/>
      </w:r>
      <w:r>
        <w:rPr>
          <w:b/>
        </w:rPr>
        <w:tab/>
      </w:r>
      <w:r>
        <w:rPr>
          <w:b/>
        </w:rPr>
        <w:tab/>
      </w:r>
      <w:r>
        <w:rPr>
          <w:b/>
        </w:rPr>
        <w:tab/>
      </w:r>
      <w:r>
        <w:rPr>
          <w:b/>
        </w:rPr>
        <w:tab/>
      </w:r>
      <w:r>
        <w:rPr>
          <w:b/>
        </w:rPr>
        <w:tab/>
      </w:r>
      <w:r>
        <w:rPr>
          <w:b/>
        </w:rPr>
        <w:tab/>
        <w:t>Credit-04</w:t>
      </w:r>
    </w:p>
    <w:p w:rsidR="005D2D87" w:rsidRPr="00230ED9" w:rsidRDefault="005D2D87" w:rsidP="005D2D87">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Full Mark-100</w:t>
      </w:r>
    </w:p>
    <w:p w:rsidR="00713103" w:rsidRPr="00713103" w:rsidRDefault="00713103" w:rsidP="00713103">
      <w:pPr>
        <w:rPr>
          <w:rFonts w:ascii="Times New Roman" w:hAnsi="Times New Roman" w:cs="Times New Roman"/>
          <w:b/>
          <w:sz w:val="24"/>
          <w:szCs w:val="24"/>
        </w:rPr>
      </w:pPr>
    </w:p>
    <w:p w:rsidR="00713103" w:rsidRPr="00713103" w:rsidRDefault="00713103" w:rsidP="00713103">
      <w:pPr>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w:t>
      </w:r>
    </w:p>
    <w:p w:rsidR="00713103" w:rsidRPr="00713103" w:rsidRDefault="00713103" w:rsidP="00EB479D">
      <w:pPr>
        <w:jc w:val="both"/>
        <w:rPr>
          <w:rFonts w:ascii="Times New Roman" w:hAnsi="Times New Roman" w:cs="Times New Roman"/>
          <w:sz w:val="24"/>
          <w:szCs w:val="24"/>
        </w:rPr>
      </w:pPr>
      <w:r w:rsidRPr="00EB479D">
        <w:rPr>
          <w:rFonts w:ascii="Times New Roman" w:hAnsi="Times New Roman" w:cs="Times New Roman"/>
          <w:sz w:val="24"/>
          <w:szCs w:val="24"/>
        </w:rPr>
        <w:t>Positive psychology is the scientific study of optimal human functioning to help people flourish. This is a foundation course in positive psychology to help students not only to understand the core themes of positive psychology, but also to equip them with the helpful positive interventions in various areas of professional psychology, such as clinical, health, education, organization and community.</w:t>
      </w:r>
    </w:p>
    <w:p w:rsidR="00713103" w:rsidRPr="00EB479D" w:rsidRDefault="00713103" w:rsidP="00713103">
      <w:pPr>
        <w:pStyle w:val="Heading1"/>
        <w:spacing w:line="240" w:lineRule="auto"/>
        <w:jc w:val="both"/>
        <w:rPr>
          <w:rFonts w:ascii="Times New Roman" w:hAnsi="Times New Roman" w:cs="Times New Roman"/>
          <w:color w:val="000000" w:themeColor="text1"/>
          <w:sz w:val="24"/>
          <w:szCs w:val="24"/>
        </w:rPr>
      </w:pPr>
      <w:r w:rsidRPr="00EB479D">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13"/>
        </w:numPr>
        <w:autoSpaceDE/>
        <w:autoSpaceDN/>
        <w:spacing w:after="14" w:line="244" w:lineRule="auto"/>
        <w:ind w:left="720" w:right="3"/>
        <w:contextualSpacing/>
        <w:jc w:val="both"/>
        <w:rPr>
          <w:sz w:val="24"/>
          <w:szCs w:val="24"/>
        </w:rPr>
      </w:pPr>
      <w:r w:rsidRPr="00713103">
        <w:rPr>
          <w:sz w:val="24"/>
          <w:szCs w:val="24"/>
        </w:rPr>
        <w:t xml:space="preserve">To help students to understand the rationale behind positive psychology. </w:t>
      </w:r>
    </w:p>
    <w:p w:rsidR="00713103" w:rsidRPr="00713103" w:rsidRDefault="00713103" w:rsidP="00786B74">
      <w:pPr>
        <w:pStyle w:val="ListParagraph"/>
        <w:widowControl/>
        <w:numPr>
          <w:ilvl w:val="0"/>
          <w:numId w:val="13"/>
        </w:numPr>
        <w:autoSpaceDE/>
        <w:autoSpaceDN/>
        <w:spacing w:after="14" w:line="244" w:lineRule="auto"/>
        <w:ind w:left="720" w:right="3"/>
        <w:contextualSpacing/>
        <w:jc w:val="both"/>
        <w:rPr>
          <w:sz w:val="24"/>
          <w:szCs w:val="24"/>
        </w:rPr>
      </w:pPr>
      <w:r w:rsidRPr="00713103">
        <w:rPr>
          <w:sz w:val="24"/>
          <w:szCs w:val="24"/>
        </w:rPr>
        <w:t xml:space="preserve">To guide students to identify and </w:t>
      </w:r>
      <w:proofErr w:type="spellStart"/>
      <w:r w:rsidRPr="00713103">
        <w:rPr>
          <w:sz w:val="24"/>
          <w:szCs w:val="24"/>
        </w:rPr>
        <w:t>analyse</w:t>
      </w:r>
      <w:proofErr w:type="spellEnd"/>
      <w:r w:rsidRPr="00713103">
        <w:rPr>
          <w:sz w:val="24"/>
          <w:szCs w:val="24"/>
        </w:rPr>
        <w:t xml:space="preserve"> the key conceptual and theoretical frameworks underpinning positive psychology. </w:t>
      </w:r>
    </w:p>
    <w:p w:rsidR="00713103" w:rsidRPr="00713103" w:rsidRDefault="00713103" w:rsidP="00786B74">
      <w:pPr>
        <w:pStyle w:val="ListParagraph"/>
        <w:widowControl/>
        <w:numPr>
          <w:ilvl w:val="0"/>
          <w:numId w:val="13"/>
        </w:numPr>
        <w:autoSpaceDE/>
        <w:autoSpaceDN/>
        <w:spacing w:after="14" w:line="244" w:lineRule="auto"/>
        <w:ind w:left="720" w:right="3"/>
        <w:contextualSpacing/>
        <w:jc w:val="both"/>
        <w:rPr>
          <w:sz w:val="24"/>
          <w:szCs w:val="24"/>
        </w:rPr>
      </w:pPr>
      <w:r w:rsidRPr="00713103">
        <w:rPr>
          <w:sz w:val="24"/>
          <w:szCs w:val="24"/>
        </w:rPr>
        <w:t>To encourage students to appreciate the contributions of scholars from a range of disciplines and their influence on developing a positive approach to mental health.</w:t>
      </w:r>
    </w:p>
    <w:p w:rsidR="00713103" w:rsidRDefault="00713103" w:rsidP="00786B74">
      <w:pPr>
        <w:pStyle w:val="ListParagraph"/>
        <w:widowControl/>
        <w:numPr>
          <w:ilvl w:val="0"/>
          <w:numId w:val="13"/>
        </w:numPr>
        <w:autoSpaceDE/>
        <w:autoSpaceDN/>
        <w:spacing w:after="14" w:line="244" w:lineRule="auto"/>
        <w:ind w:left="720" w:right="3"/>
        <w:contextualSpacing/>
        <w:jc w:val="both"/>
        <w:rPr>
          <w:sz w:val="24"/>
          <w:szCs w:val="24"/>
        </w:rPr>
      </w:pPr>
      <w:r w:rsidRPr="00713103">
        <w:rPr>
          <w:sz w:val="24"/>
          <w:szCs w:val="24"/>
        </w:rPr>
        <w:t xml:space="preserve">To make students understand and apply a strengths-based approach to mental health issues.  </w:t>
      </w:r>
    </w:p>
    <w:p w:rsidR="00EB479D" w:rsidRPr="00713103" w:rsidRDefault="00EB479D" w:rsidP="00EB479D">
      <w:pPr>
        <w:pStyle w:val="ListParagraph"/>
        <w:widowControl/>
        <w:autoSpaceDE/>
        <w:autoSpaceDN/>
        <w:spacing w:after="14" w:line="244" w:lineRule="auto"/>
        <w:ind w:left="720" w:right="3" w:firstLine="0"/>
        <w:contextualSpacing/>
        <w:jc w:val="both"/>
        <w:rPr>
          <w:sz w:val="24"/>
          <w:szCs w:val="24"/>
        </w:rPr>
      </w:pPr>
    </w:p>
    <w:p w:rsidR="00713103" w:rsidRPr="00713103" w:rsidRDefault="00EB479D"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Unit I</w:t>
      </w:r>
      <w:r w:rsidR="00713103" w:rsidRPr="00713103">
        <w:rPr>
          <w:rFonts w:ascii="Times New Roman" w:hAnsi="Times New Roman" w:cs="Times New Roman"/>
          <w:b/>
          <w:sz w:val="24"/>
          <w:szCs w:val="24"/>
        </w:rPr>
        <w:t>: Foundations</w:t>
      </w:r>
    </w:p>
    <w:p w:rsidR="00713103" w:rsidRPr="00713103" w:rsidRDefault="00713103" w:rsidP="00786B74">
      <w:pPr>
        <w:pStyle w:val="ListParagraph"/>
        <w:widowControl/>
        <w:numPr>
          <w:ilvl w:val="0"/>
          <w:numId w:val="143"/>
        </w:numPr>
        <w:autoSpaceDE/>
        <w:autoSpaceDN/>
        <w:spacing w:after="14" w:line="244" w:lineRule="auto"/>
        <w:ind w:right="3"/>
        <w:contextualSpacing/>
        <w:jc w:val="both"/>
        <w:rPr>
          <w:sz w:val="24"/>
          <w:szCs w:val="24"/>
        </w:rPr>
      </w:pPr>
      <w:r w:rsidRPr="00713103">
        <w:rPr>
          <w:sz w:val="24"/>
          <w:szCs w:val="24"/>
        </w:rPr>
        <w:t xml:space="preserve">Positive psychology: meaning, need, goals of positive psychology, scope , Contribution of Martin Seligman, Albert Bandura, and Abraham Maslow to positive psychology </w:t>
      </w:r>
    </w:p>
    <w:p w:rsidR="00713103" w:rsidRPr="00EB479D" w:rsidRDefault="00713103" w:rsidP="00786B74">
      <w:pPr>
        <w:pStyle w:val="ListParagraph"/>
        <w:widowControl/>
        <w:numPr>
          <w:ilvl w:val="0"/>
          <w:numId w:val="143"/>
        </w:numPr>
        <w:autoSpaceDE/>
        <w:autoSpaceDN/>
        <w:spacing w:after="14" w:line="244" w:lineRule="auto"/>
        <w:ind w:right="3"/>
        <w:contextualSpacing/>
        <w:jc w:val="both"/>
        <w:rPr>
          <w:sz w:val="24"/>
          <w:szCs w:val="24"/>
        </w:rPr>
      </w:pPr>
      <w:r w:rsidRPr="00713103">
        <w:rPr>
          <w:sz w:val="24"/>
          <w:szCs w:val="24"/>
        </w:rPr>
        <w:t xml:space="preserve">Psychology of wellbeing- meaning, Models of wellbeing, factors affecting wellbeing and promoting wellbeing </w:t>
      </w:r>
    </w:p>
    <w:p w:rsidR="00713103" w:rsidRPr="00EB479D" w:rsidRDefault="00713103" w:rsidP="00EB479D">
      <w:pPr>
        <w:tabs>
          <w:tab w:val="left" w:pos="660"/>
        </w:tabs>
        <w:spacing w:before="60"/>
        <w:ind w:right="-46"/>
        <w:jc w:val="both"/>
        <w:rPr>
          <w:rFonts w:ascii="Times New Roman" w:hAnsi="Times New Roman" w:cs="Times New Roman"/>
          <w:b/>
          <w:sz w:val="24"/>
          <w:szCs w:val="24"/>
        </w:rPr>
      </w:pPr>
      <w:r w:rsidRPr="00EB479D">
        <w:rPr>
          <w:rFonts w:ascii="Times New Roman" w:hAnsi="Times New Roman" w:cs="Times New Roman"/>
          <w:b/>
          <w:sz w:val="24"/>
          <w:szCs w:val="24"/>
        </w:rPr>
        <w:t>Learning Outcomes</w:t>
      </w:r>
    </w:p>
    <w:p w:rsidR="00713103" w:rsidRPr="00EB479D" w:rsidRDefault="00713103" w:rsidP="00786B74">
      <w:pPr>
        <w:pStyle w:val="ListParagraph"/>
        <w:numPr>
          <w:ilvl w:val="0"/>
          <w:numId w:val="144"/>
        </w:numPr>
        <w:spacing w:after="14" w:line="244" w:lineRule="auto"/>
        <w:ind w:right="3"/>
        <w:contextualSpacing/>
        <w:jc w:val="both"/>
        <w:rPr>
          <w:sz w:val="24"/>
          <w:szCs w:val="24"/>
        </w:rPr>
      </w:pPr>
      <w:r w:rsidRPr="00EB479D">
        <w:rPr>
          <w:sz w:val="24"/>
          <w:szCs w:val="24"/>
        </w:rPr>
        <w:t xml:space="preserve">Understand the goal of positive psychology and the basic </w:t>
      </w:r>
      <w:proofErr w:type="spellStart"/>
      <w:r w:rsidRPr="00EB479D">
        <w:rPr>
          <w:sz w:val="24"/>
          <w:szCs w:val="24"/>
        </w:rPr>
        <w:t>behaviour</w:t>
      </w:r>
      <w:proofErr w:type="spellEnd"/>
      <w:r w:rsidRPr="00EB479D">
        <w:rPr>
          <w:sz w:val="24"/>
          <w:szCs w:val="24"/>
        </w:rPr>
        <w:t xml:space="preserve"> patterns that result in positive human growth from the point of view of leading positive psychologists. </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713103" w:rsidRPr="00713103" w:rsidRDefault="00713103" w:rsidP="00713103">
      <w:pPr>
        <w:spacing w:after="14" w:line="244" w:lineRule="auto"/>
        <w:ind w:right="3"/>
        <w:contextualSpacing/>
        <w:jc w:val="both"/>
        <w:rPr>
          <w:rFonts w:ascii="Times New Roman" w:hAnsi="Times New Roman" w:cs="Times New Roman"/>
          <w:sz w:val="24"/>
          <w:szCs w:val="24"/>
        </w:rPr>
      </w:pPr>
      <w:r w:rsidRPr="00713103">
        <w:rPr>
          <w:rFonts w:ascii="Times New Roman" w:hAnsi="Times New Roman" w:cs="Times New Roman"/>
          <w:sz w:val="24"/>
          <w:szCs w:val="24"/>
        </w:rPr>
        <w:t xml:space="preserve"> </w:t>
      </w:r>
      <w:r w:rsidR="00EB479D">
        <w:rPr>
          <w:rFonts w:ascii="Times New Roman" w:hAnsi="Times New Roman" w:cs="Times New Roman"/>
          <w:b/>
          <w:sz w:val="24"/>
          <w:szCs w:val="24"/>
        </w:rPr>
        <w:t>Unit</w:t>
      </w:r>
      <w:r w:rsidRPr="00713103">
        <w:rPr>
          <w:rFonts w:ascii="Times New Roman" w:hAnsi="Times New Roman" w:cs="Times New Roman"/>
          <w:b/>
          <w:sz w:val="24"/>
          <w:szCs w:val="24"/>
        </w:rPr>
        <w:t xml:space="preserve"> II:  Flow and Happiness</w:t>
      </w:r>
    </w:p>
    <w:p w:rsidR="00713103" w:rsidRPr="00713103" w:rsidRDefault="00713103" w:rsidP="00786B74">
      <w:pPr>
        <w:pStyle w:val="ListParagraph"/>
        <w:widowControl/>
        <w:numPr>
          <w:ilvl w:val="0"/>
          <w:numId w:val="145"/>
        </w:numPr>
        <w:autoSpaceDE/>
        <w:autoSpaceDN/>
        <w:spacing w:after="14" w:line="244" w:lineRule="auto"/>
        <w:ind w:right="3"/>
        <w:contextualSpacing/>
        <w:jc w:val="both"/>
        <w:rPr>
          <w:sz w:val="24"/>
          <w:szCs w:val="24"/>
        </w:rPr>
      </w:pPr>
      <w:r w:rsidRPr="00713103">
        <w:rPr>
          <w:sz w:val="24"/>
          <w:szCs w:val="24"/>
        </w:rPr>
        <w:t xml:space="preserve">Components of flow, Conditions and mechanisms of flow, Positive and negative consequences of flow experience </w:t>
      </w:r>
    </w:p>
    <w:p w:rsidR="00713103" w:rsidRPr="00C106D8" w:rsidRDefault="00713103" w:rsidP="00786B74">
      <w:pPr>
        <w:pStyle w:val="ListParagraph"/>
        <w:widowControl/>
        <w:numPr>
          <w:ilvl w:val="0"/>
          <w:numId w:val="145"/>
        </w:numPr>
        <w:autoSpaceDE/>
        <w:autoSpaceDN/>
        <w:spacing w:after="14" w:line="244" w:lineRule="auto"/>
        <w:ind w:right="3"/>
        <w:contextualSpacing/>
        <w:jc w:val="both"/>
        <w:rPr>
          <w:sz w:val="24"/>
          <w:szCs w:val="24"/>
        </w:rPr>
      </w:pPr>
      <w:r w:rsidRPr="00713103">
        <w:rPr>
          <w:sz w:val="24"/>
          <w:szCs w:val="24"/>
        </w:rPr>
        <w:t>Meaning and nature of happiness, Sources of happiness, Theories of happiness- Set-point theory, Life satisfaction and Affective state theories.</w:t>
      </w:r>
    </w:p>
    <w:p w:rsidR="00713103" w:rsidRPr="00C106D8" w:rsidRDefault="00713103" w:rsidP="00C106D8">
      <w:pPr>
        <w:tabs>
          <w:tab w:val="left" w:pos="660"/>
        </w:tabs>
        <w:spacing w:before="60" w:after="0"/>
        <w:ind w:right="-46"/>
        <w:jc w:val="both"/>
        <w:rPr>
          <w:rFonts w:ascii="Times New Roman" w:hAnsi="Times New Roman" w:cs="Times New Roman"/>
          <w:b/>
          <w:sz w:val="24"/>
          <w:szCs w:val="24"/>
        </w:rPr>
      </w:pPr>
      <w:r w:rsidRPr="00C106D8">
        <w:rPr>
          <w:rFonts w:ascii="Times New Roman" w:hAnsi="Times New Roman" w:cs="Times New Roman"/>
          <w:b/>
          <w:sz w:val="24"/>
          <w:szCs w:val="24"/>
        </w:rPr>
        <w:t>Learning Outcomes</w:t>
      </w:r>
    </w:p>
    <w:p w:rsidR="00713103" w:rsidRPr="00C106D8" w:rsidRDefault="00713103" w:rsidP="00786B74">
      <w:pPr>
        <w:pStyle w:val="ListParagraph"/>
        <w:numPr>
          <w:ilvl w:val="0"/>
          <w:numId w:val="146"/>
        </w:numPr>
        <w:tabs>
          <w:tab w:val="left" w:pos="660"/>
        </w:tabs>
        <w:spacing w:before="60"/>
        <w:ind w:right="-46"/>
        <w:jc w:val="both"/>
        <w:rPr>
          <w:sz w:val="24"/>
          <w:szCs w:val="24"/>
          <w:u w:val="single"/>
        </w:rPr>
      </w:pPr>
      <w:r w:rsidRPr="00C106D8">
        <w:rPr>
          <w:sz w:val="24"/>
          <w:szCs w:val="24"/>
        </w:rPr>
        <w:t>Gain knowledge regarding the concepts of flow and happiness and the related theories and models explaining happiness behavior and its consequences.</w:t>
      </w:r>
    </w:p>
    <w:p w:rsidR="00713103" w:rsidRPr="00713103" w:rsidRDefault="00713103" w:rsidP="00713103">
      <w:pPr>
        <w:rPr>
          <w:rFonts w:ascii="Times New Roman" w:hAnsi="Times New Roman" w:cs="Times New Roman"/>
          <w:sz w:val="24"/>
          <w:szCs w:val="24"/>
        </w:rPr>
      </w:pPr>
    </w:p>
    <w:p w:rsidR="00786B74" w:rsidRDefault="00786B74" w:rsidP="00713103">
      <w:pPr>
        <w:spacing w:line="237" w:lineRule="auto"/>
        <w:ind w:right="-15"/>
        <w:rPr>
          <w:rFonts w:ascii="Times New Roman" w:hAnsi="Times New Roman" w:cs="Times New Roman"/>
          <w:b/>
          <w:sz w:val="24"/>
          <w:szCs w:val="24"/>
        </w:rPr>
      </w:pPr>
    </w:p>
    <w:p w:rsidR="00786B74" w:rsidRDefault="00786B74" w:rsidP="00713103">
      <w:pPr>
        <w:spacing w:line="237" w:lineRule="auto"/>
        <w:ind w:right="-15"/>
        <w:rPr>
          <w:rFonts w:ascii="Times New Roman" w:hAnsi="Times New Roman" w:cs="Times New Roman"/>
          <w:b/>
          <w:sz w:val="24"/>
          <w:szCs w:val="24"/>
        </w:rPr>
      </w:pPr>
    </w:p>
    <w:p w:rsidR="00713103" w:rsidRPr="00713103" w:rsidRDefault="00C106D8"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lastRenderedPageBreak/>
        <w:t xml:space="preserve">Unit </w:t>
      </w:r>
      <w:r w:rsidR="00713103" w:rsidRPr="00713103">
        <w:rPr>
          <w:rFonts w:ascii="Times New Roman" w:hAnsi="Times New Roman" w:cs="Times New Roman"/>
          <w:b/>
          <w:sz w:val="24"/>
          <w:szCs w:val="24"/>
        </w:rPr>
        <w:t>III: Positive individual traits &amp; application</w:t>
      </w:r>
    </w:p>
    <w:p w:rsidR="00713103" w:rsidRPr="00713103" w:rsidRDefault="00713103" w:rsidP="00786B74">
      <w:pPr>
        <w:pStyle w:val="ListParagraph"/>
        <w:numPr>
          <w:ilvl w:val="0"/>
          <w:numId w:val="147"/>
        </w:numPr>
        <w:jc w:val="both"/>
        <w:rPr>
          <w:sz w:val="24"/>
          <w:szCs w:val="24"/>
        </w:rPr>
      </w:pPr>
      <w:r w:rsidRPr="00713103">
        <w:rPr>
          <w:sz w:val="24"/>
          <w:szCs w:val="24"/>
        </w:rPr>
        <w:t>Character strength Hope, resilience, efficacy, optimism, gratitude, growth mind set</w:t>
      </w:r>
    </w:p>
    <w:p w:rsidR="00713103" w:rsidRPr="00C106D8" w:rsidRDefault="00713103" w:rsidP="00786B74">
      <w:pPr>
        <w:pStyle w:val="ListParagraph"/>
        <w:numPr>
          <w:ilvl w:val="0"/>
          <w:numId w:val="147"/>
        </w:numPr>
        <w:jc w:val="both"/>
        <w:rPr>
          <w:sz w:val="24"/>
          <w:szCs w:val="24"/>
        </w:rPr>
      </w:pPr>
      <w:r w:rsidRPr="00713103">
        <w:rPr>
          <w:sz w:val="24"/>
          <w:szCs w:val="24"/>
        </w:rPr>
        <w:t xml:space="preserve">Spiritual intelligence, positive thinking; Application of positive psychology in building relationships.  </w:t>
      </w:r>
    </w:p>
    <w:p w:rsidR="00713103" w:rsidRPr="00C106D8" w:rsidRDefault="00713103" w:rsidP="00C106D8">
      <w:pPr>
        <w:tabs>
          <w:tab w:val="left" w:pos="660"/>
        </w:tabs>
        <w:spacing w:before="60"/>
        <w:ind w:right="-46"/>
        <w:jc w:val="both"/>
        <w:rPr>
          <w:rFonts w:ascii="Times New Roman" w:hAnsi="Times New Roman" w:cs="Times New Roman"/>
          <w:b/>
          <w:sz w:val="24"/>
          <w:szCs w:val="24"/>
        </w:rPr>
      </w:pPr>
      <w:r w:rsidRPr="00C106D8">
        <w:rPr>
          <w:rFonts w:ascii="Times New Roman" w:hAnsi="Times New Roman" w:cs="Times New Roman"/>
          <w:b/>
          <w:sz w:val="24"/>
          <w:szCs w:val="24"/>
        </w:rPr>
        <w:t>Learning Outcomes</w:t>
      </w:r>
    </w:p>
    <w:p w:rsidR="00713103" w:rsidRPr="00C106D8" w:rsidRDefault="00713103" w:rsidP="00786B74">
      <w:pPr>
        <w:pStyle w:val="ListParagraph"/>
        <w:numPr>
          <w:ilvl w:val="0"/>
          <w:numId w:val="148"/>
        </w:numPr>
        <w:spacing w:after="14" w:line="244" w:lineRule="auto"/>
        <w:ind w:right="3"/>
        <w:contextualSpacing/>
        <w:jc w:val="both"/>
        <w:rPr>
          <w:sz w:val="24"/>
          <w:szCs w:val="24"/>
        </w:rPr>
      </w:pPr>
      <w:r w:rsidRPr="00C106D8">
        <w:rPr>
          <w:sz w:val="24"/>
          <w:szCs w:val="24"/>
        </w:rPr>
        <w:t xml:space="preserve">To know about all the precursors to positive psychology from character strength to positive thinking and how the constructs of positive psychology can be applicable in building healthy relationships. </w:t>
      </w:r>
    </w:p>
    <w:p w:rsidR="00713103" w:rsidRPr="00713103" w:rsidRDefault="00713103" w:rsidP="00713103">
      <w:pPr>
        <w:pStyle w:val="ListParagraph"/>
        <w:ind w:left="730" w:firstLine="0"/>
        <w:rPr>
          <w:sz w:val="24"/>
          <w:szCs w:val="24"/>
        </w:rPr>
      </w:pPr>
    </w:p>
    <w:p w:rsidR="00713103" w:rsidRPr="00713103" w:rsidRDefault="00C106D8" w:rsidP="00713103">
      <w:pPr>
        <w:spacing w:line="237" w:lineRule="auto"/>
        <w:ind w:right="-15"/>
        <w:rPr>
          <w:rFonts w:ascii="Times New Roman" w:hAnsi="Times New Roman" w:cs="Times New Roman"/>
          <w:sz w:val="24"/>
          <w:szCs w:val="24"/>
        </w:rPr>
      </w:pPr>
      <w:r>
        <w:rPr>
          <w:rFonts w:ascii="Times New Roman" w:hAnsi="Times New Roman" w:cs="Times New Roman"/>
          <w:b/>
          <w:sz w:val="24"/>
          <w:szCs w:val="24"/>
        </w:rPr>
        <w:t xml:space="preserve">Unit IV: </w:t>
      </w:r>
      <w:r w:rsidR="00786B74">
        <w:rPr>
          <w:rFonts w:ascii="Times New Roman" w:hAnsi="Times New Roman" w:cs="Times New Roman"/>
          <w:b/>
          <w:sz w:val="24"/>
          <w:szCs w:val="24"/>
        </w:rPr>
        <w:t>Practical</w:t>
      </w:r>
    </w:p>
    <w:p w:rsidR="00713103" w:rsidRPr="00713103" w:rsidRDefault="00713103" w:rsidP="00786B74">
      <w:pPr>
        <w:pStyle w:val="ListParagraph"/>
        <w:widowControl/>
        <w:numPr>
          <w:ilvl w:val="0"/>
          <w:numId w:val="234"/>
        </w:numPr>
        <w:autoSpaceDE/>
        <w:autoSpaceDN/>
        <w:spacing w:after="14" w:line="244" w:lineRule="auto"/>
        <w:ind w:right="3"/>
        <w:contextualSpacing/>
        <w:jc w:val="both"/>
        <w:rPr>
          <w:sz w:val="24"/>
          <w:szCs w:val="24"/>
        </w:rPr>
      </w:pPr>
      <w:r w:rsidRPr="00713103">
        <w:rPr>
          <w:b/>
          <w:sz w:val="24"/>
          <w:szCs w:val="24"/>
        </w:rPr>
        <w:t>Happiness:</w:t>
      </w:r>
      <w:r w:rsidRPr="00713103">
        <w:rPr>
          <w:sz w:val="24"/>
          <w:szCs w:val="24"/>
        </w:rPr>
        <w:t xml:space="preserve"> To measure the happiness of adults using Oxford Happiness questionnaire </w:t>
      </w:r>
    </w:p>
    <w:p w:rsidR="00713103" w:rsidRPr="00713103" w:rsidRDefault="00713103" w:rsidP="00786B74">
      <w:pPr>
        <w:pStyle w:val="ListParagraph"/>
        <w:widowControl/>
        <w:numPr>
          <w:ilvl w:val="0"/>
          <w:numId w:val="234"/>
        </w:numPr>
        <w:autoSpaceDE/>
        <w:autoSpaceDN/>
        <w:spacing w:after="14" w:line="244" w:lineRule="auto"/>
        <w:ind w:right="3"/>
        <w:contextualSpacing/>
        <w:jc w:val="both"/>
        <w:rPr>
          <w:sz w:val="24"/>
          <w:szCs w:val="24"/>
        </w:rPr>
      </w:pPr>
      <w:r w:rsidRPr="00713103">
        <w:rPr>
          <w:b/>
          <w:sz w:val="24"/>
          <w:szCs w:val="24"/>
        </w:rPr>
        <w:t>Spiritual Intelligence:</w:t>
      </w:r>
      <w:r w:rsidRPr="00713103">
        <w:rPr>
          <w:sz w:val="24"/>
          <w:szCs w:val="24"/>
        </w:rPr>
        <w:t xml:space="preserve"> To measure the spiritual intelligence of adults using King’s Spiritual Intelligence test. </w:t>
      </w:r>
    </w:p>
    <w:p w:rsidR="00713103" w:rsidRPr="00713103" w:rsidRDefault="00713103" w:rsidP="00713103">
      <w:pPr>
        <w:spacing w:after="275"/>
        <w:ind w:left="10"/>
        <w:rPr>
          <w:rFonts w:ascii="Times New Roman" w:hAnsi="Times New Roman" w:cs="Times New Roman"/>
          <w:b/>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Text Books</w:t>
      </w:r>
      <w:r w:rsidRPr="00713103">
        <w:rPr>
          <w:rFonts w:ascii="Times New Roman" w:hAnsi="Times New Roman" w:cs="Times New Roman"/>
          <w:b/>
          <w:i/>
          <w:sz w:val="24"/>
          <w:szCs w:val="24"/>
        </w:rPr>
        <w:t>:</w:t>
      </w:r>
    </w:p>
    <w:p w:rsidR="00713103" w:rsidRPr="00C106D8" w:rsidRDefault="00713103" w:rsidP="00786B74">
      <w:pPr>
        <w:pStyle w:val="ListParagraph"/>
        <w:widowControl/>
        <w:numPr>
          <w:ilvl w:val="0"/>
          <w:numId w:val="149"/>
        </w:numPr>
        <w:autoSpaceDE/>
        <w:autoSpaceDN/>
        <w:spacing w:after="14" w:line="244" w:lineRule="auto"/>
        <w:ind w:right="3"/>
        <w:contextualSpacing/>
        <w:jc w:val="both"/>
        <w:rPr>
          <w:i/>
          <w:sz w:val="24"/>
          <w:szCs w:val="24"/>
        </w:rPr>
      </w:pPr>
      <w:r w:rsidRPr="00C106D8">
        <w:rPr>
          <w:i/>
          <w:sz w:val="24"/>
          <w:szCs w:val="24"/>
        </w:rPr>
        <w:t xml:space="preserve">Seligman, M.E. (2002).Authentic Happiness: Using the New Positive Psychology to Realize Your Potential for Lasting Fulfillment: Oxford University Press </w:t>
      </w:r>
    </w:p>
    <w:p w:rsidR="00713103" w:rsidRPr="00C106D8" w:rsidRDefault="00713103" w:rsidP="00786B74">
      <w:pPr>
        <w:pStyle w:val="ListParagraph"/>
        <w:widowControl/>
        <w:numPr>
          <w:ilvl w:val="0"/>
          <w:numId w:val="149"/>
        </w:numPr>
        <w:autoSpaceDE/>
        <w:autoSpaceDN/>
        <w:spacing w:after="14" w:line="244" w:lineRule="auto"/>
        <w:ind w:right="3"/>
        <w:contextualSpacing/>
        <w:jc w:val="both"/>
        <w:rPr>
          <w:i/>
          <w:sz w:val="24"/>
          <w:szCs w:val="24"/>
        </w:rPr>
      </w:pPr>
      <w:r w:rsidRPr="00C106D8">
        <w:rPr>
          <w:i/>
          <w:sz w:val="24"/>
          <w:szCs w:val="24"/>
        </w:rPr>
        <w:t xml:space="preserve">Carr, A. (2004). Positive Psychology: The science of happiness and human strength.UK: </w:t>
      </w:r>
      <w:proofErr w:type="spellStart"/>
      <w:r w:rsidRPr="00C106D8">
        <w:rPr>
          <w:i/>
          <w:sz w:val="24"/>
          <w:szCs w:val="24"/>
        </w:rPr>
        <w:t>Routledge</w:t>
      </w:r>
      <w:proofErr w:type="spellEnd"/>
      <w:r w:rsidRPr="00C106D8">
        <w:rPr>
          <w:i/>
          <w:sz w:val="24"/>
          <w:szCs w:val="24"/>
        </w:rPr>
        <w:t xml:space="preserve">. </w:t>
      </w:r>
    </w:p>
    <w:p w:rsidR="00713103" w:rsidRPr="00C106D8" w:rsidRDefault="00713103" w:rsidP="00786B74">
      <w:pPr>
        <w:pStyle w:val="ListParagraph"/>
        <w:widowControl/>
        <w:numPr>
          <w:ilvl w:val="0"/>
          <w:numId w:val="149"/>
        </w:numPr>
        <w:autoSpaceDE/>
        <w:autoSpaceDN/>
        <w:spacing w:after="14" w:line="244" w:lineRule="auto"/>
        <w:ind w:right="3"/>
        <w:contextualSpacing/>
        <w:jc w:val="both"/>
        <w:rPr>
          <w:i/>
          <w:sz w:val="24"/>
          <w:szCs w:val="24"/>
        </w:rPr>
      </w:pPr>
      <w:r w:rsidRPr="00C106D8">
        <w:rPr>
          <w:i/>
          <w:sz w:val="24"/>
          <w:szCs w:val="24"/>
        </w:rPr>
        <w:t>Snyder, C.R., &amp; Lopez, S.J</w:t>
      </w:r>
      <w:proofErr w:type="gramStart"/>
      <w:r w:rsidRPr="00C106D8">
        <w:rPr>
          <w:i/>
          <w:sz w:val="24"/>
          <w:szCs w:val="24"/>
        </w:rPr>
        <w:t>.(</w:t>
      </w:r>
      <w:proofErr w:type="gramEnd"/>
      <w:r w:rsidRPr="00C106D8">
        <w:rPr>
          <w:i/>
          <w:sz w:val="24"/>
          <w:szCs w:val="24"/>
        </w:rPr>
        <w:t>2007).Positive psychology :The scientific and practical explorations of human strengths. Thousand Oaks, CA: Sage.</w:t>
      </w:r>
    </w:p>
    <w:p w:rsidR="00713103" w:rsidRPr="00713103" w:rsidRDefault="00713103" w:rsidP="00713103">
      <w:pPr>
        <w:pStyle w:val="ListParagraph"/>
        <w:widowControl/>
        <w:autoSpaceDE/>
        <w:autoSpaceDN/>
        <w:spacing w:after="14" w:line="244" w:lineRule="auto"/>
        <w:ind w:left="780" w:right="3" w:firstLine="0"/>
        <w:contextualSpacing/>
        <w:jc w:val="both"/>
        <w:rPr>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proofErr w:type="spellStart"/>
      <w:r w:rsidRPr="00C106D8">
        <w:rPr>
          <w:i/>
          <w:sz w:val="24"/>
          <w:szCs w:val="24"/>
        </w:rPr>
        <w:t>Baumgardner</w:t>
      </w:r>
      <w:proofErr w:type="spellEnd"/>
      <w:r w:rsidRPr="00C106D8">
        <w:rPr>
          <w:i/>
          <w:sz w:val="24"/>
          <w:szCs w:val="24"/>
        </w:rPr>
        <w:t>, S.R., &amp; Crothers, M. K. (2009). Positive Psychology. 1st edition  Pearson education publication</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proofErr w:type="spellStart"/>
      <w:r w:rsidRPr="00C106D8">
        <w:rPr>
          <w:i/>
          <w:sz w:val="24"/>
          <w:szCs w:val="24"/>
        </w:rPr>
        <w:t>Mohanty</w:t>
      </w:r>
      <w:proofErr w:type="spellEnd"/>
      <w:r w:rsidRPr="00C106D8">
        <w:rPr>
          <w:i/>
          <w:sz w:val="24"/>
          <w:szCs w:val="24"/>
        </w:rPr>
        <w:t xml:space="preserve">, N., </w:t>
      </w:r>
      <w:proofErr w:type="spellStart"/>
      <w:r w:rsidRPr="00C106D8">
        <w:rPr>
          <w:i/>
          <w:sz w:val="24"/>
          <w:szCs w:val="24"/>
        </w:rPr>
        <w:t>Varadwaj</w:t>
      </w:r>
      <w:proofErr w:type="spellEnd"/>
      <w:r w:rsidRPr="00C106D8">
        <w:rPr>
          <w:i/>
          <w:sz w:val="24"/>
          <w:szCs w:val="24"/>
        </w:rPr>
        <w:t xml:space="preserve">, K. &amp; Mishra, H.C. (2014). Explorations of Human Nature and Strength: </w:t>
      </w:r>
      <w:proofErr w:type="spellStart"/>
      <w:r w:rsidRPr="00C106D8">
        <w:rPr>
          <w:i/>
          <w:sz w:val="24"/>
          <w:szCs w:val="24"/>
        </w:rPr>
        <w:t>Practicals</w:t>
      </w:r>
      <w:proofErr w:type="spellEnd"/>
      <w:r w:rsidRPr="00C106D8">
        <w:rPr>
          <w:i/>
          <w:sz w:val="24"/>
          <w:szCs w:val="24"/>
        </w:rPr>
        <w:t xml:space="preserve"> in Psychology, </w:t>
      </w:r>
      <w:proofErr w:type="spellStart"/>
      <w:r w:rsidRPr="00C106D8">
        <w:rPr>
          <w:i/>
          <w:sz w:val="24"/>
          <w:szCs w:val="24"/>
        </w:rPr>
        <w:t>Divya</w:t>
      </w:r>
      <w:proofErr w:type="spellEnd"/>
      <w:r w:rsidRPr="00C106D8">
        <w:rPr>
          <w:i/>
          <w:sz w:val="24"/>
          <w:szCs w:val="24"/>
        </w:rPr>
        <w:t xml:space="preserve"> </w:t>
      </w:r>
      <w:proofErr w:type="spellStart"/>
      <w:r w:rsidRPr="00C106D8">
        <w:rPr>
          <w:i/>
          <w:sz w:val="24"/>
          <w:szCs w:val="24"/>
        </w:rPr>
        <w:t>Prakashani</w:t>
      </w:r>
      <w:proofErr w:type="spellEnd"/>
      <w:r w:rsidRPr="00C106D8">
        <w:rPr>
          <w:i/>
          <w:sz w:val="24"/>
          <w:szCs w:val="24"/>
        </w:rPr>
        <w:t xml:space="preserve">, </w:t>
      </w:r>
      <w:proofErr w:type="spellStart"/>
      <w:r w:rsidRPr="00C106D8">
        <w:rPr>
          <w:i/>
          <w:sz w:val="24"/>
          <w:szCs w:val="24"/>
        </w:rPr>
        <w:t>Samantarapur</w:t>
      </w:r>
      <w:proofErr w:type="spellEnd"/>
      <w:r w:rsidRPr="00C106D8">
        <w:rPr>
          <w:i/>
          <w:sz w:val="24"/>
          <w:szCs w:val="24"/>
        </w:rPr>
        <w:t>, Bhubaneswar.</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r w:rsidRPr="00C106D8">
        <w:rPr>
          <w:i/>
          <w:sz w:val="24"/>
          <w:szCs w:val="24"/>
        </w:rPr>
        <w:t xml:space="preserve">Peterson, C. (2006). A Primer in Positive Psychology; Oxford University Press </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proofErr w:type="spellStart"/>
      <w:r w:rsidRPr="00C106D8">
        <w:rPr>
          <w:i/>
          <w:sz w:val="24"/>
          <w:szCs w:val="24"/>
        </w:rPr>
        <w:t>Patnaik</w:t>
      </w:r>
      <w:proofErr w:type="spellEnd"/>
      <w:r w:rsidRPr="00C106D8">
        <w:rPr>
          <w:i/>
          <w:sz w:val="24"/>
          <w:szCs w:val="24"/>
        </w:rPr>
        <w:t xml:space="preserve">, G. (2021).  Positive psychology for improving mental health and wellbeing. 1st edition. Notion press. </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r w:rsidRPr="00C106D8">
        <w:rPr>
          <w:i/>
          <w:sz w:val="24"/>
          <w:szCs w:val="24"/>
        </w:rPr>
        <w:t xml:space="preserve">Seligman, M.E. (2012). Flourish: A Visionary New Understanding of Happiness and Wellbeing. Oxford University Press </w:t>
      </w:r>
    </w:p>
    <w:p w:rsidR="00713103" w:rsidRPr="00C106D8" w:rsidRDefault="00713103" w:rsidP="00786B74">
      <w:pPr>
        <w:pStyle w:val="ListParagraph"/>
        <w:widowControl/>
        <w:numPr>
          <w:ilvl w:val="0"/>
          <w:numId w:val="150"/>
        </w:numPr>
        <w:autoSpaceDE/>
        <w:autoSpaceDN/>
        <w:spacing w:after="14" w:line="244" w:lineRule="auto"/>
        <w:ind w:right="3"/>
        <w:contextualSpacing/>
        <w:jc w:val="both"/>
        <w:rPr>
          <w:i/>
          <w:sz w:val="24"/>
          <w:szCs w:val="24"/>
        </w:rPr>
      </w:pPr>
      <w:r w:rsidRPr="00C106D8">
        <w:rPr>
          <w:i/>
          <w:sz w:val="24"/>
          <w:szCs w:val="24"/>
        </w:rPr>
        <w:t xml:space="preserve">Snyder, C.R. &amp; Shane, J.L. (2005). Handbook of Positive Psychology. Oxford University Press </w:t>
      </w:r>
    </w:p>
    <w:p w:rsidR="00786B74" w:rsidRDefault="00713103" w:rsidP="00786B74">
      <w:pPr>
        <w:pStyle w:val="ListParagraph"/>
        <w:widowControl/>
        <w:numPr>
          <w:ilvl w:val="0"/>
          <w:numId w:val="150"/>
        </w:numPr>
        <w:autoSpaceDE/>
        <w:autoSpaceDN/>
        <w:spacing w:after="14" w:line="244" w:lineRule="auto"/>
        <w:ind w:right="3"/>
        <w:contextualSpacing/>
        <w:jc w:val="both"/>
        <w:rPr>
          <w:i/>
          <w:sz w:val="24"/>
          <w:szCs w:val="24"/>
        </w:rPr>
      </w:pPr>
      <w:r w:rsidRPr="00C106D8">
        <w:rPr>
          <w:i/>
          <w:sz w:val="24"/>
          <w:szCs w:val="24"/>
        </w:rPr>
        <w:t xml:space="preserve">Greenberg, J. &amp; Baron, R.A. (2007). </w:t>
      </w:r>
      <w:proofErr w:type="spellStart"/>
      <w:r w:rsidRPr="00C106D8">
        <w:rPr>
          <w:i/>
          <w:sz w:val="24"/>
          <w:szCs w:val="24"/>
        </w:rPr>
        <w:t>Behaviour</w:t>
      </w:r>
      <w:proofErr w:type="spellEnd"/>
      <w:r w:rsidRPr="00C106D8">
        <w:rPr>
          <w:i/>
          <w:sz w:val="24"/>
          <w:szCs w:val="24"/>
        </w:rPr>
        <w:t xml:space="preserve"> in Organizations (9th Ed.). India: Dorling Kindersley.</w:t>
      </w:r>
    </w:p>
    <w:p w:rsidR="00786B74" w:rsidRDefault="00786B74" w:rsidP="00786B74">
      <w:pPr>
        <w:spacing w:after="14" w:line="244" w:lineRule="auto"/>
        <w:ind w:right="3"/>
        <w:contextualSpacing/>
        <w:jc w:val="both"/>
        <w:rPr>
          <w:i/>
          <w:sz w:val="24"/>
          <w:szCs w:val="24"/>
        </w:rPr>
      </w:pPr>
    </w:p>
    <w:p w:rsidR="00786B74" w:rsidRPr="00786B74" w:rsidRDefault="00786B74" w:rsidP="00786B74">
      <w:pPr>
        <w:spacing w:after="14" w:line="244" w:lineRule="auto"/>
        <w:ind w:right="3"/>
        <w:contextualSpacing/>
        <w:jc w:val="both"/>
        <w:rPr>
          <w:i/>
          <w:sz w:val="24"/>
          <w:szCs w:val="24"/>
        </w:rPr>
      </w:pPr>
    </w:p>
    <w:p w:rsidR="00713103" w:rsidRPr="00C05AF4" w:rsidRDefault="00713103" w:rsidP="00C05AF4">
      <w:pPr>
        <w:pStyle w:val="Heading1"/>
        <w:tabs>
          <w:tab w:val="left" w:pos="8931"/>
        </w:tabs>
        <w:spacing w:line="240" w:lineRule="auto"/>
        <w:ind w:right="95"/>
        <w:rPr>
          <w:rFonts w:ascii="Times New Roman" w:hAnsi="Times New Roman" w:cs="Times New Roman"/>
          <w:color w:val="000000" w:themeColor="text1"/>
          <w:sz w:val="24"/>
          <w:szCs w:val="24"/>
        </w:rPr>
      </w:pPr>
    </w:p>
    <w:p w:rsidR="00713103" w:rsidRDefault="00C05AF4" w:rsidP="00713103">
      <w:pPr>
        <w:pStyle w:val="Heading1"/>
        <w:tabs>
          <w:tab w:val="left" w:pos="8931"/>
        </w:tabs>
        <w:spacing w:line="240" w:lineRule="auto"/>
        <w:ind w:right="95"/>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Psychological Research a</w:t>
      </w:r>
      <w:r w:rsidRPr="00C05AF4">
        <w:rPr>
          <w:rFonts w:ascii="Times New Roman" w:hAnsi="Times New Roman" w:cs="Times New Roman"/>
          <w:color w:val="000000" w:themeColor="text1"/>
        </w:rPr>
        <w:t>nd Measurement</w:t>
      </w:r>
      <w:r w:rsidR="00713103" w:rsidRPr="00C05AF4">
        <w:rPr>
          <w:rFonts w:ascii="Times New Roman" w:hAnsi="Times New Roman" w:cs="Times New Roman"/>
          <w:color w:val="000000" w:themeColor="text1"/>
          <w:sz w:val="24"/>
          <w:szCs w:val="24"/>
        </w:rPr>
        <w:t>-I</w:t>
      </w:r>
    </w:p>
    <w:p w:rsidR="00E8323D" w:rsidRPr="00E8323D" w:rsidRDefault="00E8323D" w:rsidP="00E8323D"/>
    <w:p w:rsidR="00E8323D" w:rsidRDefault="00E8323D" w:rsidP="00E8323D">
      <w:pPr>
        <w:pStyle w:val="BodyText"/>
        <w:ind w:right="521"/>
        <w:jc w:val="both"/>
        <w:rPr>
          <w:b/>
        </w:rPr>
      </w:pPr>
      <w:r w:rsidRPr="00A16F21">
        <w:rPr>
          <w:b/>
          <w:sz w:val="32"/>
        </w:rPr>
        <w:t>Paper-</w:t>
      </w:r>
      <w:r>
        <w:rPr>
          <w:b/>
          <w:sz w:val="32"/>
        </w:rPr>
        <w:t>XV</w:t>
      </w:r>
      <w:r>
        <w:rPr>
          <w:b/>
          <w:sz w:val="32"/>
        </w:rPr>
        <w:tab/>
      </w:r>
      <w:r>
        <w:rPr>
          <w:b/>
        </w:rPr>
        <w:tab/>
      </w:r>
      <w:r>
        <w:rPr>
          <w:b/>
        </w:rPr>
        <w:tab/>
      </w:r>
      <w:r>
        <w:rPr>
          <w:b/>
        </w:rPr>
        <w:tab/>
      </w:r>
      <w:r>
        <w:rPr>
          <w:b/>
        </w:rPr>
        <w:tab/>
      </w:r>
      <w:r>
        <w:rPr>
          <w:b/>
        </w:rPr>
        <w:tab/>
      </w:r>
      <w:r>
        <w:rPr>
          <w:b/>
        </w:rPr>
        <w:tab/>
      </w:r>
      <w:r>
        <w:rPr>
          <w:b/>
        </w:rPr>
        <w:tab/>
      </w:r>
      <w:r>
        <w:rPr>
          <w:b/>
        </w:rPr>
        <w:t>Credit-04</w:t>
      </w:r>
    </w:p>
    <w:p w:rsidR="00E8323D" w:rsidRPr="00230ED9" w:rsidRDefault="00E8323D" w:rsidP="00E8323D">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Full Mark-100</w:t>
      </w:r>
    </w:p>
    <w:p w:rsidR="00713103" w:rsidRPr="00713103" w:rsidRDefault="00713103" w:rsidP="00C05AF4">
      <w:pPr>
        <w:pStyle w:val="BodyText"/>
        <w:tabs>
          <w:tab w:val="left" w:pos="8931"/>
        </w:tabs>
        <w:spacing w:before="6"/>
        <w:ind w:right="95"/>
        <w:rPr>
          <w:b/>
        </w:rPr>
      </w:pPr>
    </w:p>
    <w:p w:rsidR="00713103" w:rsidRPr="00713103" w:rsidRDefault="00713103" w:rsidP="00713103">
      <w:pPr>
        <w:pStyle w:val="BodyText"/>
        <w:tabs>
          <w:tab w:val="left" w:pos="8931"/>
        </w:tabs>
        <w:spacing w:before="1"/>
        <w:ind w:right="95"/>
        <w:jc w:val="both"/>
        <w:rPr>
          <w:b/>
        </w:rPr>
      </w:pPr>
      <w:r w:rsidRPr="00713103">
        <w:rPr>
          <w:b/>
        </w:rPr>
        <w:t xml:space="preserve">Introduction: </w:t>
      </w:r>
    </w:p>
    <w:p w:rsidR="00713103" w:rsidRPr="00713103" w:rsidRDefault="00713103" w:rsidP="00C05AF4">
      <w:pPr>
        <w:pStyle w:val="BodyText"/>
        <w:tabs>
          <w:tab w:val="left" w:pos="8931"/>
        </w:tabs>
        <w:spacing w:before="1"/>
        <w:ind w:right="95"/>
        <w:jc w:val="both"/>
      </w:pPr>
      <w:r w:rsidRPr="00713103">
        <w:t>The research methods course is among the most frequently required in the psychology and with good reason. It helps the students know about the difference between an experiment and a correlational study, the function of independent and dependent variables, the importance of reliability and validity in psychological measurement, and the need for replication in psychological research. In other words, psychologists’ research methods are at the very core of their discipline</w:t>
      </w:r>
      <w:r w:rsidRPr="00713103">
        <w:rPr>
          <w:color w:val="323232"/>
        </w:rPr>
        <w:t>. The course is designed to train the students in psychological research and measurement.</w:t>
      </w:r>
    </w:p>
    <w:p w:rsidR="00713103" w:rsidRPr="00C05AF4" w:rsidRDefault="00713103" w:rsidP="00713103">
      <w:pPr>
        <w:pStyle w:val="Heading1"/>
        <w:spacing w:line="240" w:lineRule="auto"/>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15"/>
        </w:numPr>
        <w:tabs>
          <w:tab w:val="left" w:pos="1019"/>
          <w:tab w:val="left" w:pos="1020"/>
          <w:tab w:val="left" w:pos="8931"/>
        </w:tabs>
        <w:ind w:right="95"/>
        <w:jc w:val="both"/>
        <w:rPr>
          <w:sz w:val="24"/>
          <w:szCs w:val="24"/>
        </w:rPr>
      </w:pPr>
      <w:r w:rsidRPr="00713103">
        <w:rPr>
          <w:sz w:val="24"/>
          <w:szCs w:val="24"/>
        </w:rPr>
        <w:t>To provide an overview of scientific approaches to psychological research.</w:t>
      </w:r>
    </w:p>
    <w:p w:rsidR="00713103" w:rsidRPr="00C05AF4" w:rsidRDefault="00713103" w:rsidP="00786B74">
      <w:pPr>
        <w:pStyle w:val="ListParagraph"/>
        <w:numPr>
          <w:ilvl w:val="0"/>
          <w:numId w:val="15"/>
        </w:numPr>
        <w:tabs>
          <w:tab w:val="left" w:pos="1019"/>
          <w:tab w:val="left" w:pos="1020"/>
          <w:tab w:val="left" w:pos="8931"/>
        </w:tabs>
        <w:spacing w:before="1" w:line="237" w:lineRule="auto"/>
        <w:ind w:right="95"/>
        <w:jc w:val="both"/>
        <w:rPr>
          <w:sz w:val="24"/>
          <w:szCs w:val="24"/>
        </w:rPr>
      </w:pPr>
      <w:r w:rsidRPr="00713103">
        <w:rPr>
          <w:sz w:val="24"/>
          <w:szCs w:val="24"/>
        </w:rPr>
        <w:t>To acquaint students about sampling and measurement of psychological constructs.</w:t>
      </w:r>
    </w:p>
    <w:p w:rsidR="00713103" w:rsidRPr="00C05AF4" w:rsidRDefault="00C05AF4" w:rsidP="00713103">
      <w:pPr>
        <w:pStyle w:val="Heading1"/>
        <w:tabs>
          <w:tab w:val="left" w:pos="8931"/>
        </w:tabs>
        <w:ind w:right="95"/>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 Psychological Research</w:t>
      </w:r>
    </w:p>
    <w:p w:rsidR="00713103" w:rsidRPr="00713103" w:rsidRDefault="00713103" w:rsidP="00786B74">
      <w:pPr>
        <w:pStyle w:val="ListParagraph"/>
        <w:numPr>
          <w:ilvl w:val="0"/>
          <w:numId w:val="151"/>
        </w:numPr>
        <w:tabs>
          <w:tab w:val="left" w:pos="672"/>
          <w:tab w:val="left" w:pos="8931"/>
        </w:tabs>
        <w:spacing w:line="274" w:lineRule="exact"/>
        <w:ind w:right="95"/>
        <w:jc w:val="both"/>
        <w:rPr>
          <w:sz w:val="24"/>
          <w:szCs w:val="24"/>
        </w:rPr>
      </w:pPr>
      <w:r w:rsidRPr="00713103">
        <w:rPr>
          <w:sz w:val="24"/>
          <w:szCs w:val="24"/>
        </w:rPr>
        <w:t xml:space="preserve">Meaning and characteristics of research, difference between research method and research methodology, limitations and ethics in social sciences research </w:t>
      </w:r>
    </w:p>
    <w:p w:rsidR="00713103" w:rsidRPr="00C05AF4" w:rsidRDefault="00713103" w:rsidP="00786B74">
      <w:pPr>
        <w:pStyle w:val="ListParagraph"/>
        <w:numPr>
          <w:ilvl w:val="0"/>
          <w:numId w:val="151"/>
        </w:numPr>
        <w:tabs>
          <w:tab w:val="left" w:pos="672"/>
          <w:tab w:val="left" w:pos="8931"/>
        </w:tabs>
        <w:spacing w:line="274" w:lineRule="exact"/>
        <w:ind w:right="95"/>
        <w:jc w:val="both"/>
        <w:rPr>
          <w:sz w:val="24"/>
          <w:szCs w:val="24"/>
        </w:rPr>
      </w:pPr>
      <w:r w:rsidRPr="00713103">
        <w:rPr>
          <w:sz w:val="24"/>
          <w:szCs w:val="24"/>
        </w:rPr>
        <w:t xml:space="preserve">Psychological scaling methods: Familiarity with </w:t>
      </w:r>
      <w:proofErr w:type="spellStart"/>
      <w:r w:rsidRPr="00713103">
        <w:rPr>
          <w:sz w:val="24"/>
          <w:szCs w:val="24"/>
        </w:rPr>
        <w:t>Thurstone</w:t>
      </w:r>
      <w:proofErr w:type="spellEnd"/>
      <w:r w:rsidRPr="00713103">
        <w:rPr>
          <w:sz w:val="24"/>
          <w:szCs w:val="24"/>
        </w:rPr>
        <w:t xml:space="preserve">, </w:t>
      </w:r>
      <w:proofErr w:type="spellStart"/>
      <w:r w:rsidRPr="00713103">
        <w:rPr>
          <w:sz w:val="24"/>
          <w:szCs w:val="24"/>
        </w:rPr>
        <w:t>Likert</w:t>
      </w:r>
      <w:proofErr w:type="spellEnd"/>
      <w:r w:rsidRPr="00713103">
        <w:rPr>
          <w:sz w:val="24"/>
          <w:szCs w:val="24"/>
        </w:rPr>
        <w:t xml:space="preserve"> and </w:t>
      </w:r>
      <w:proofErr w:type="spellStart"/>
      <w:r w:rsidRPr="00713103">
        <w:rPr>
          <w:sz w:val="24"/>
          <w:szCs w:val="24"/>
        </w:rPr>
        <w:t>Guttman</w:t>
      </w:r>
      <w:proofErr w:type="spellEnd"/>
      <w:r w:rsidRPr="00713103">
        <w:rPr>
          <w:sz w:val="24"/>
          <w:szCs w:val="24"/>
        </w:rPr>
        <w:t xml:space="preserve"> scale </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52"/>
        </w:numPr>
        <w:tabs>
          <w:tab w:val="left" w:pos="1019"/>
          <w:tab w:val="left" w:pos="1020"/>
          <w:tab w:val="left" w:pos="8931"/>
        </w:tabs>
        <w:spacing w:before="1" w:line="237" w:lineRule="auto"/>
        <w:ind w:right="95"/>
        <w:jc w:val="both"/>
        <w:rPr>
          <w:sz w:val="24"/>
          <w:szCs w:val="24"/>
        </w:rPr>
      </w:pPr>
      <w:r w:rsidRPr="00C05AF4">
        <w:rPr>
          <w:sz w:val="24"/>
          <w:szCs w:val="24"/>
        </w:rPr>
        <w:t>Understand the nature and designs of psychological research, and characteristics of scientific methods of research.</w:t>
      </w:r>
    </w:p>
    <w:p w:rsidR="00713103" w:rsidRPr="00713103" w:rsidRDefault="00713103" w:rsidP="00713103">
      <w:pPr>
        <w:tabs>
          <w:tab w:val="left" w:pos="672"/>
          <w:tab w:val="left" w:pos="8931"/>
        </w:tabs>
        <w:spacing w:line="274" w:lineRule="exact"/>
        <w:ind w:right="95"/>
        <w:jc w:val="both"/>
        <w:rPr>
          <w:rFonts w:ascii="Times New Roman" w:hAnsi="Times New Roman" w:cs="Times New Roman"/>
          <w:sz w:val="24"/>
          <w:szCs w:val="24"/>
        </w:rPr>
      </w:pPr>
    </w:p>
    <w:p w:rsidR="00713103" w:rsidRPr="00C05AF4" w:rsidRDefault="00C05AF4" w:rsidP="00713103">
      <w:pPr>
        <w:pStyle w:val="Heading1"/>
        <w:tabs>
          <w:tab w:val="left" w:pos="8931"/>
        </w:tabs>
        <w:spacing w:before="76"/>
        <w:ind w:right="9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II: Designs of Psychological research</w:t>
      </w:r>
    </w:p>
    <w:p w:rsidR="00713103" w:rsidRPr="00713103" w:rsidRDefault="00713103" w:rsidP="00786B74">
      <w:pPr>
        <w:pStyle w:val="ListParagraph"/>
        <w:numPr>
          <w:ilvl w:val="0"/>
          <w:numId w:val="153"/>
        </w:numPr>
        <w:tabs>
          <w:tab w:val="left" w:pos="660"/>
          <w:tab w:val="left" w:pos="8931"/>
        </w:tabs>
        <w:ind w:right="95"/>
        <w:jc w:val="both"/>
        <w:rPr>
          <w:sz w:val="24"/>
          <w:szCs w:val="24"/>
        </w:rPr>
      </w:pPr>
      <w:r w:rsidRPr="00713103">
        <w:rPr>
          <w:sz w:val="24"/>
          <w:szCs w:val="24"/>
        </w:rPr>
        <w:t>Experimental design:</w:t>
      </w:r>
      <w:r w:rsidRPr="00713103">
        <w:rPr>
          <w:b/>
          <w:sz w:val="24"/>
          <w:szCs w:val="24"/>
        </w:rPr>
        <w:t xml:space="preserve"> </w:t>
      </w:r>
      <w:r w:rsidRPr="00713103">
        <w:rPr>
          <w:sz w:val="24"/>
          <w:szCs w:val="24"/>
        </w:rPr>
        <w:t xml:space="preserve">Pretest-posttest design, Factorial designs, Randomized Block design, </w:t>
      </w:r>
      <w:proofErr w:type="gramStart"/>
      <w:r w:rsidRPr="00713103">
        <w:rPr>
          <w:sz w:val="24"/>
          <w:szCs w:val="24"/>
        </w:rPr>
        <w:t>Quasi</w:t>
      </w:r>
      <w:proofErr w:type="gramEnd"/>
      <w:r w:rsidRPr="00713103">
        <w:rPr>
          <w:sz w:val="24"/>
          <w:szCs w:val="24"/>
        </w:rPr>
        <w:t xml:space="preserve"> experimental design.</w:t>
      </w:r>
    </w:p>
    <w:p w:rsidR="00713103" w:rsidRPr="00C05AF4" w:rsidRDefault="00713103" w:rsidP="00786B74">
      <w:pPr>
        <w:pStyle w:val="ListParagraph"/>
        <w:numPr>
          <w:ilvl w:val="0"/>
          <w:numId w:val="153"/>
        </w:numPr>
        <w:tabs>
          <w:tab w:val="left" w:pos="660"/>
          <w:tab w:val="left" w:pos="8931"/>
        </w:tabs>
        <w:ind w:right="95"/>
        <w:jc w:val="both"/>
        <w:rPr>
          <w:b/>
          <w:sz w:val="24"/>
          <w:szCs w:val="24"/>
        </w:rPr>
      </w:pPr>
      <w:r w:rsidRPr="00713103">
        <w:rPr>
          <w:sz w:val="24"/>
          <w:szCs w:val="24"/>
        </w:rPr>
        <w:t xml:space="preserve">Correlational, longitudinal and cross sectional design, threats to external and internal </w:t>
      </w:r>
      <w:r w:rsidRPr="00C05AF4">
        <w:rPr>
          <w:sz w:val="24"/>
          <w:szCs w:val="24"/>
        </w:rPr>
        <w:t>validity of research</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54"/>
        </w:numPr>
        <w:tabs>
          <w:tab w:val="left" w:pos="1019"/>
          <w:tab w:val="left" w:pos="1020"/>
          <w:tab w:val="left" w:pos="8931"/>
        </w:tabs>
        <w:spacing w:before="1" w:line="237" w:lineRule="auto"/>
        <w:ind w:right="95"/>
        <w:jc w:val="both"/>
        <w:rPr>
          <w:sz w:val="24"/>
          <w:szCs w:val="24"/>
        </w:rPr>
      </w:pPr>
      <w:r w:rsidRPr="00C05AF4">
        <w:rPr>
          <w:sz w:val="24"/>
          <w:szCs w:val="24"/>
        </w:rPr>
        <w:t>Know the different types of sample.</w:t>
      </w:r>
    </w:p>
    <w:p w:rsidR="00713103" w:rsidRPr="00C05AF4" w:rsidRDefault="00C05AF4" w:rsidP="00713103">
      <w:pPr>
        <w:pStyle w:val="Heading1"/>
        <w:tabs>
          <w:tab w:val="left" w:pos="8931"/>
        </w:tabs>
        <w:ind w:right="9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III: Sampling and test construction</w:t>
      </w:r>
    </w:p>
    <w:p w:rsidR="00713103" w:rsidRPr="00713103" w:rsidRDefault="00713103" w:rsidP="00786B74">
      <w:pPr>
        <w:pStyle w:val="ListParagraph"/>
        <w:numPr>
          <w:ilvl w:val="0"/>
          <w:numId w:val="155"/>
        </w:numPr>
        <w:tabs>
          <w:tab w:val="left" w:pos="709"/>
          <w:tab w:val="left" w:pos="8931"/>
        </w:tabs>
        <w:ind w:right="95"/>
        <w:jc w:val="both"/>
        <w:rPr>
          <w:sz w:val="24"/>
          <w:szCs w:val="24"/>
        </w:rPr>
      </w:pPr>
      <w:r w:rsidRPr="00713103">
        <w:rPr>
          <w:sz w:val="24"/>
          <w:szCs w:val="24"/>
        </w:rPr>
        <w:t>Sampling frame: Probability and non-probability samples, sample size, sampling error</w:t>
      </w:r>
    </w:p>
    <w:p w:rsidR="00713103" w:rsidRPr="00713103" w:rsidRDefault="00713103" w:rsidP="00786B74">
      <w:pPr>
        <w:pStyle w:val="ListParagraph"/>
        <w:numPr>
          <w:ilvl w:val="0"/>
          <w:numId w:val="155"/>
        </w:numPr>
        <w:tabs>
          <w:tab w:val="left" w:pos="709"/>
          <w:tab w:val="left" w:pos="8931"/>
        </w:tabs>
        <w:ind w:right="95"/>
        <w:jc w:val="both"/>
        <w:rPr>
          <w:sz w:val="24"/>
          <w:szCs w:val="24"/>
        </w:rPr>
      </w:pPr>
      <w:r w:rsidRPr="00713103">
        <w:rPr>
          <w:sz w:val="24"/>
          <w:szCs w:val="24"/>
        </w:rPr>
        <w:t>Construction of test: Theory of measurement error; Operationalizing a concept, Generating items, Item response theory.</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786B74" w:rsidRDefault="00713103" w:rsidP="00786B74">
      <w:pPr>
        <w:pStyle w:val="ListParagraph"/>
        <w:numPr>
          <w:ilvl w:val="0"/>
          <w:numId w:val="156"/>
        </w:numPr>
        <w:tabs>
          <w:tab w:val="left" w:pos="1019"/>
          <w:tab w:val="left" w:pos="1020"/>
          <w:tab w:val="left" w:pos="8931"/>
        </w:tabs>
        <w:spacing w:before="1" w:line="237" w:lineRule="auto"/>
        <w:ind w:right="95"/>
        <w:jc w:val="both"/>
        <w:rPr>
          <w:sz w:val="24"/>
          <w:szCs w:val="24"/>
        </w:rPr>
      </w:pPr>
      <w:r w:rsidRPr="00C05AF4">
        <w:rPr>
          <w:sz w:val="24"/>
          <w:szCs w:val="24"/>
        </w:rPr>
        <w:t>Learn the fundamentals of measurement and test construction.</w:t>
      </w:r>
    </w:p>
    <w:p w:rsidR="00786B74" w:rsidRDefault="00786B74" w:rsidP="00713103">
      <w:pPr>
        <w:pStyle w:val="Heading1"/>
        <w:tabs>
          <w:tab w:val="left" w:pos="8931"/>
        </w:tabs>
        <w:ind w:right="95"/>
        <w:jc w:val="both"/>
        <w:rPr>
          <w:rFonts w:ascii="Times New Roman" w:hAnsi="Times New Roman" w:cs="Times New Roman"/>
          <w:color w:val="000000" w:themeColor="text1"/>
          <w:sz w:val="24"/>
          <w:szCs w:val="24"/>
        </w:rPr>
      </w:pPr>
    </w:p>
    <w:p w:rsidR="00713103" w:rsidRPr="00C05AF4" w:rsidRDefault="00C05AF4" w:rsidP="00713103">
      <w:pPr>
        <w:pStyle w:val="Heading1"/>
        <w:tabs>
          <w:tab w:val="left" w:pos="8931"/>
        </w:tabs>
        <w:ind w:right="9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Pr="00C05AF4">
        <w:rPr>
          <w:rFonts w:ascii="Times New Roman" w:hAnsi="Times New Roman" w:cs="Times New Roman"/>
          <w:color w:val="000000" w:themeColor="text1"/>
          <w:sz w:val="24"/>
          <w:szCs w:val="24"/>
        </w:rPr>
        <w:t>: Practical</w:t>
      </w:r>
    </w:p>
    <w:p w:rsidR="00713103" w:rsidRPr="00713103" w:rsidRDefault="00713103" w:rsidP="00786B74">
      <w:pPr>
        <w:pStyle w:val="ListParagraph"/>
        <w:numPr>
          <w:ilvl w:val="0"/>
          <w:numId w:val="157"/>
        </w:numPr>
        <w:tabs>
          <w:tab w:val="left" w:pos="653"/>
          <w:tab w:val="left" w:pos="8931"/>
        </w:tabs>
        <w:ind w:right="95"/>
        <w:jc w:val="both"/>
        <w:rPr>
          <w:sz w:val="24"/>
          <w:szCs w:val="24"/>
        </w:rPr>
      </w:pPr>
      <w:r w:rsidRPr="00713103">
        <w:rPr>
          <w:bCs/>
          <w:sz w:val="24"/>
          <w:szCs w:val="24"/>
        </w:rPr>
        <w:t>Word Association test:</w:t>
      </w:r>
      <w:r w:rsidRPr="00713103">
        <w:rPr>
          <w:b/>
          <w:sz w:val="24"/>
          <w:szCs w:val="24"/>
        </w:rPr>
        <w:t xml:space="preserve"> </w:t>
      </w:r>
      <w:r w:rsidRPr="00713103">
        <w:rPr>
          <w:sz w:val="24"/>
          <w:szCs w:val="24"/>
        </w:rPr>
        <w:t>To administer the Jung / Kent-</w:t>
      </w:r>
      <w:proofErr w:type="spellStart"/>
      <w:r w:rsidRPr="00713103">
        <w:rPr>
          <w:sz w:val="24"/>
          <w:szCs w:val="24"/>
        </w:rPr>
        <w:t>Rosanoff</w:t>
      </w:r>
      <w:proofErr w:type="spellEnd"/>
      <w:r w:rsidRPr="00713103">
        <w:rPr>
          <w:sz w:val="24"/>
          <w:szCs w:val="24"/>
        </w:rPr>
        <w:t xml:space="preserve"> list of WAT on a subject and report on his areas of emotional difficulties</w:t>
      </w:r>
    </w:p>
    <w:p w:rsidR="00713103" w:rsidRPr="00713103" w:rsidRDefault="00713103" w:rsidP="00786B74">
      <w:pPr>
        <w:pStyle w:val="ListParagraph"/>
        <w:numPr>
          <w:ilvl w:val="0"/>
          <w:numId w:val="157"/>
        </w:numPr>
        <w:tabs>
          <w:tab w:val="left" w:pos="653"/>
          <w:tab w:val="left" w:pos="8931"/>
        </w:tabs>
        <w:ind w:right="95"/>
        <w:jc w:val="both"/>
        <w:rPr>
          <w:sz w:val="24"/>
          <w:szCs w:val="24"/>
        </w:rPr>
      </w:pPr>
      <w:r w:rsidRPr="00713103">
        <w:rPr>
          <w:sz w:val="24"/>
          <w:szCs w:val="24"/>
        </w:rPr>
        <w:t>Quality of life: To assess the gender difference in quality of life of elderly people by using WHO quality of life (QOL) scale (shorter version).</w:t>
      </w:r>
    </w:p>
    <w:p w:rsidR="00713103" w:rsidRPr="00C05AF4" w:rsidRDefault="00713103" w:rsidP="00713103">
      <w:pPr>
        <w:pStyle w:val="Heading1"/>
        <w:tabs>
          <w:tab w:val="left" w:pos="8931"/>
        </w:tabs>
        <w:spacing w:line="275" w:lineRule="exact"/>
        <w:ind w:right="95"/>
        <w:jc w:val="both"/>
        <w:rPr>
          <w:rFonts w:ascii="Times New Roman" w:hAnsi="Times New Roman" w:cs="Times New Roman"/>
          <w:i/>
          <w:color w:val="000000" w:themeColor="text1"/>
          <w:sz w:val="24"/>
          <w:szCs w:val="24"/>
        </w:rPr>
      </w:pPr>
      <w:r w:rsidRPr="00C05AF4">
        <w:rPr>
          <w:rFonts w:ascii="Times New Roman" w:hAnsi="Times New Roman" w:cs="Times New Roman"/>
          <w:color w:val="000000" w:themeColor="text1"/>
          <w:sz w:val="24"/>
          <w:szCs w:val="24"/>
        </w:rPr>
        <w:t>Text Books</w:t>
      </w:r>
      <w:r w:rsidRPr="00C05AF4">
        <w:rPr>
          <w:rFonts w:ascii="Times New Roman" w:hAnsi="Times New Roman" w:cs="Times New Roman"/>
          <w:i/>
          <w:color w:val="000000" w:themeColor="text1"/>
          <w:sz w:val="24"/>
          <w:szCs w:val="24"/>
        </w:rPr>
        <w:t>:</w:t>
      </w:r>
    </w:p>
    <w:p w:rsidR="00713103" w:rsidRPr="00C05AF4" w:rsidRDefault="00713103" w:rsidP="00786B74">
      <w:pPr>
        <w:pStyle w:val="ListParagraph"/>
        <w:numPr>
          <w:ilvl w:val="0"/>
          <w:numId w:val="158"/>
        </w:numPr>
        <w:tabs>
          <w:tab w:val="left" w:pos="1019"/>
          <w:tab w:val="left" w:pos="1020"/>
          <w:tab w:val="left" w:pos="8931"/>
        </w:tabs>
        <w:spacing w:line="292" w:lineRule="exact"/>
        <w:ind w:right="95"/>
        <w:jc w:val="both"/>
        <w:rPr>
          <w:i/>
          <w:sz w:val="24"/>
          <w:szCs w:val="24"/>
        </w:rPr>
      </w:pPr>
      <w:proofErr w:type="spellStart"/>
      <w:r w:rsidRPr="00C05AF4">
        <w:rPr>
          <w:i/>
          <w:sz w:val="24"/>
          <w:szCs w:val="24"/>
        </w:rPr>
        <w:t>Anastasi</w:t>
      </w:r>
      <w:proofErr w:type="spellEnd"/>
      <w:r w:rsidRPr="00C05AF4">
        <w:rPr>
          <w:i/>
          <w:sz w:val="24"/>
          <w:szCs w:val="24"/>
        </w:rPr>
        <w:t>, A. (1988). Psychological Testing. New York: MacMillan</w:t>
      </w:r>
    </w:p>
    <w:p w:rsidR="00713103" w:rsidRPr="00C05AF4" w:rsidRDefault="00713103" w:rsidP="00786B74">
      <w:pPr>
        <w:pStyle w:val="ListParagraph"/>
        <w:numPr>
          <w:ilvl w:val="0"/>
          <w:numId w:val="158"/>
        </w:numPr>
        <w:tabs>
          <w:tab w:val="left" w:pos="1019"/>
          <w:tab w:val="left" w:pos="1020"/>
          <w:tab w:val="left" w:pos="8931"/>
        </w:tabs>
        <w:spacing w:line="292" w:lineRule="exact"/>
        <w:ind w:right="95"/>
        <w:jc w:val="both"/>
        <w:rPr>
          <w:i/>
          <w:sz w:val="24"/>
          <w:szCs w:val="24"/>
        </w:rPr>
      </w:pPr>
      <w:proofErr w:type="spellStart"/>
      <w:r w:rsidRPr="00C05AF4">
        <w:rPr>
          <w:i/>
          <w:sz w:val="24"/>
          <w:szCs w:val="24"/>
        </w:rPr>
        <w:t>Minium</w:t>
      </w:r>
      <w:proofErr w:type="spellEnd"/>
      <w:r w:rsidRPr="00C05AF4">
        <w:rPr>
          <w:i/>
          <w:sz w:val="24"/>
          <w:szCs w:val="24"/>
        </w:rPr>
        <w:t>, E.W., King, B.M. &amp; Bear, G. (1993). Statistical Reasoning in Psychology and Education. New York: John Willey</w:t>
      </w:r>
    </w:p>
    <w:p w:rsidR="00713103" w:rsidRPr="00C05AF4" w:rsidRDefault="00713103" w:rsidP="00786B74">
      <w:pPr>
        <w:pStyle w:val="ListParagraph"/>
        <w:numPr>
          <w:ilvl w:val="0"/>
          <w:numId w:val="158"/>
        </w:numPr>
        <w:tabs>
          <w:tab w:val="left" w:pos="1019"/>
          <w:tab w:val="left" w:pos="1020"/>
          <w:tab w:val="left" w:pos="8931"/>
        </w:tabs>
        <w:spacing w:line="292" w:lineRule="exact"/>
        <w:ind w:right="95"/>
        <w:jc w:val="both"/>
        <w:rPr>
          <w:i/>
          <w:sz w:val="24"/>
          <w:szCs w:val="24"/>
        </w:rPr>
      </w:pPr>
      <w:r w:rsidRPr="00C05AF4">
        <w:rPr>
          <w:i/>
          <w:sz w:val="24"/>
          <w:szCs w:val="24"/>
        </w:rPr>
        <w:t>Singh, A.K. (2019). Tests, measurement and research methods in behavioral sciences. 6</w:t>
      </w:r>
      <w:r w:rsidRPr="00C05AF4">
        <w:rPr>
          <w:i/>
          <w:sz w:val="24"/>
          <w:szCs w:val="24"/>
          <w:vertAlign w:val="superscript"/>
        </w:rPr>
        <w:t>th</w:t>
      </w:r>
      <w:r w:rsidRPr="00C05AF4">
        <w:rPr>
          <w:i/>
          <w:sz w:val="24"/>
          <w:szCs w:val="24"/>
        </w:rPr>
        <w:t xml:space="preserve"> edition.  </w:t>
      </w:r>
      <w:proofErr w:type="spellStart"/>
      <w:r w:rsidRPr="00C05AF4">
        <w:rPr>
          <w:i/>
          <w:sz w:val="24"/>
          <w:szCs w:val="24"/>
        </w:rPr>
        <w:t>Bharati</w:t>
      </w:r>
      <w:proofErr w:type="spellEnd"/>
      <w:r w:rsidRPr="00C05AF4">
        <w:rPr>
          <w:i/>
          <w:sz w:val="24"/>
          <w:szCs w:val="24"/>
        </w:rPr>
        <w:t xml:space="preserve"> </w:t>
      </w:r>
      <w:proofErr w:type="spellStart"/>
      <w:r w:rsidRPr="00C05AF4">
        <w:rPr>
          <w:i/>
          <w:sz w:val="24"/>
          <w:szCs w:val="24"/>
        </w:rPr>
        <w:t>bhawan</w:t>
      </w:r>
      <w:proofErr w:type="spellEnd"/>
      <w:r w:rsidRPr="00C05AF4">
        <w:rPr>
          <w:i/>
          <w:sz w:val="24"/>
          <w:szCs w:val="24"/>
        </w:rPr>
        <w:t xml:space="preserve">  </w:t>
      </w:r>
    </w:p>
    <w:p w:rsidR="00713103" w:rsidRPr="00C05AF4" w:rsidRDefault="00713103" w:rsidP="00713103">
      <w:pPr>
        <w:pStyle w:val="Heading1"/>
        <w:tabs>
          <w:tab w:val="left" w:pos="8931"/>
        </w:tabs>
        <w:spacing w:before="4" w:line="275" w:lineRule="exact"/>
        <w:ind w:right="95"/>
        <w:jc w:val="both"/>
        <w:rPr>
          <w:rFonts w:ascii="Times New Roman" w:hAnsi="Times New Roman" w:cs="Times New Roman"/>
          <w:b w:val="0"/>
          <w:bCs w:val="0"/>
          <w:color w:val="000000" w:themeColor="text1"/>
          <w:sz w:val="24"/>
          <w:szCs w:val="24"/>
        </w:rPr>
      </w:pPr>
    </w:p>
    <w:p w:rsidR="00713103" w:rsidRPr="00C05AF4" w:rsidRDefault="00713103" w:rsidP="00713103">
      <w:pPr>
        <w:pStyle w:val="Heading1"/>
        <w:tabs>
          <w:tab w:val="left" w:pos="8931"/>
        </w:tabs>
        <w:spacing w:before="4" w:line="275" w:lineRule="exact"/>
        <w:ind w:right="95"/>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Reference Books:</w:t>
      </w:r>
    </w:p>
    <w:p w:rsidR="00713103" w:rsidRPr="00C05AF4" w:rsidRDefault="00713103" w:rsidP="00786B74">
      <w:pPr>
        <w:pStyle w:val="ListParagraph"/>
        <w:numPr>
          <w:ilvl w:val="0"/>
          <w:numId w:val="159"/>
        </w:numPr>
        <w:tabs>
          <w:tab w:val="left" w:pos="1019"/>
          <w:tab w:val="left" w:pos="1020"/>
          <w:tab w:val="left" w:pos="8931"/>
        </w:tabs>
        <w:spacing w:before="2" w:line="237" w:lineRule="auto"/>
        <w:ind w:right="95"/>
        <w:jc w:val="both"/>
        <w:rPr>
          <w:i/>
          <w:sz w:val="24"/>
          <w:szCs w:val="24"/>
        </w:rPr>
      </w:pPr>
      <w:proofErr w:type="spellStart"/>
      <w:r w:rsidRPr="00C05AF4">
        <w:rPr>
          <w:i/>
          <w:sz w:val="24"/>
          <w:szCs w:val="24"/>
        </w:rPr>
        <w:t>Kerlinger</w:t>
      </w:r>
      <w:proofErr w:type="spellEnd"/>
      <w:r w:rsidRPr="00C05AF4">
        <w:rPr>
          <w:i/>
          <w:sz w:val="24"/>
          <w:szCs w:val="24"/>
        </w:rPr>
        <w:t xml:space="preserve">, F.N. (1983). Foundations of Behavioral Research. New York: </w:t>
      </w:r>
      <w:proofErr w:type="spellStart"/>
      <w:r w:rsidRPr="00C05AF4">
        <w:rPr>
          <w:i/>
          <w:sz w:val="24"/>
          <w:szCs w:val="24"/>
        </w:rPr>
        <w:t>Surjeet</w:t>
      </w:r>
      <w:proofErr w:type="spellEnd"/>
      <w:r w:rsidRPr="00C05AF4">
        <w:rPr>
          <w:i/>
          <w:sz w:val="24"/>
          <w:szCs w:val="24"/>
        </w:rPr>
        <w:t xml:space="preserve"> Publications</w:t>
      </w:r>
    </w:p>
    <w:p w:rsidR="00713103" w:rsidRPr="00C05AF4" w:rsidRDefault="00713103" w:rsidP="00786B74">
      <w:pPr>
        <w:pStyle w:val="ListParagraph"/>
        <w:numPr>
          <w:ilvl w:val="0"/>
          <w:numId w:val="159"/>
        </w:numPr>
        <w:tabs>
          <w:tab w:val="left" w:pos="1019"/>
          <w:tab w:val="left" w:pos="1020"/>
          <w:tab w:val="left" w:pos="8931"/>
        </w:tabs>
        <w:spacing w:before="2" w:line="237" w:lineRule="auto"/>
        <w:ind w:right="95"/>
        <w:jc w:val="both"/>
        <w:rPr>
          <w:i/>
          <w:sz w:val="24"/>
          <w:szCs w:val="24"/>
        </w:rPr>
      </w:pPr>
      <w:r w:rsidRPr="00C05AF4">
        <w:rPr>
          <w:i/>
          <w:sz w:val="24"/>
          <w:szCs w:val="24"/>
        </w:rPr>
        <w:t>Best, W.J. &amp; Kahn, J.V. (2006) - Research in Education. Pearson</w:t>
      </w:r>
    </w:p>
    <w:p w:rsidR="00713103" w:rsidRPr="00713103" w:rsidRDefault="00713103" w:rsidP="00713103">
      <w:pPr>
        <w:rPr>
          <w:rFonts w:ascii="Times New Roman" w:hAnsi="Times New Roman" w:cs="Times New Roman"/>
          <w:sz w:val="24"/>
          <w:szCs w:val="24"/>
        </w:rPr>
      </w:pPr>
    </w:p>
    <w:p w:rsidR="00713103" w:rsidRDefault="00713103"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Default="00C05AF4" w:rsidP="00713103">
      <w:pPr>
        <w:rPr>
          <w:rFonts w:ascii="Times New Roman" w:hAnsi="Times New Roman" w:cs="Times New Roman"/>
          <w:sz w:val="24"/>
          <w:szCs w:val="24"/>
        </w:rPr>
      </w:pPr>
    </w:p>
    <w:p w:rsidR="00C05AF4" w:rsidRPr="00713103" w:rsidRDefault="00C05AF4" w:rsidP="00713103">
      <w:pPr>
        <w:rPr>
          <w:rFonts w:ascii="Times New Roman" w:hAnsi="Times New Roman" w:cs="Times New Roman"/>
          <w:sz w:val="24"/>
          <w:szCs w:val="24"/>
        </w:rPr>
      </w:pPr>
    </w:p>
    <w:p w:rsidR="00713103" w:rsidRPr="00C05AF4" w:rsidRDefault="00C05AF4" w:rsidP="00E824E0">
      <w:pPr>
        <w:pStyle w:val="Heading1"/>
        <w:spacing w:before="76" w:line="275" w:lineRule="exact"/>
        <w:ind w:left="720" w:right="-46" w:firstLine="720"/>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 xml:space="preserve">                                          Semester VII</w:t>
      </w:r>
    </w:p>
    <w:p w:rsidR="00713103" w:rsidRDefault="00C05AF4" w:rsidP="00713103">
      <w:pPr>
        <w:pStyle w:val="Heading1"/>
        <w:spacing w:before="76" w:line="275" w:lineRule="exact"/>
        <w:ind w:right="-46"/>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Psychological Research a</w:t>
      </w:r>
      <w:r w:rsidRPr="00C05AF4">
        <w:rPr>
          <w:rFonts w:ascii="Times New Roman" w:hAnsi="Times New Roman" w:cs="Times New Roman"/>
          <w:color w:val="000000" w:themeColor="text1"/>
        </w:rPr>
        <w:t>nd Measurement</w:t>
      </w:r>
      <w:r w:rsidR="00713103" w:rsidRPr="00C05AF4">
        <w:rPr>
          <w:rFonts w:ascii="Times New Roman" w:hAnsi="Times New Roman" w:cs="Times New Roman"/>
          <w:color w:val="000000" w:themeColor="text1"/>
          <w:sz w:val="24"/>
          <w:szCs w:val="24"/>
        </w:rPr>
        <w:t>- II</w:t>
      </w:r>
    </w:p>
    <w:p w:rsidR="00CD2B49" w:rsidRPr="00CD2B49" w:rsidRDefault="00CD2B49" w:rsidP="00CD2B49"/>
    <w:p w:rsidR="00CD2B49" w:rsidRDefault="00CD2B49" w:rsidP="00CD2B49">
      <w:pPr>
        <w:pStyle w:val="BodyText"/>
        <w:ind w:right="521"/>
        <w:jc w:val="both"/>
        <w:rPr>
          <w:b/>
        </w:rPr>
      </w:pPr>
      <w:r w:rsidRPr="00A16F21">
        <w:rPr>
          <w:b/>
          <w:sz w:val="32"/>
        </w:rPr>
        <w:t>Paper-</w:t>
      </w:r>
      <w:r>
        <w:rPr>
          <w:b/>
          <w:sz w:val="32"/>
        </w:rPr>
        <w:t>XV</w:t>
      </w:r>
      <w:r>
        <w:rPr>
          <w:b/>
          <w:sz w:val="32"/>
        </w:rPr>
        <w:t>I</w:t>
      </w:r>
      <w:r>
        <w:rPr>
          <w:b/>
          <w:sz w:val="32"/>
        </w:rPr>
        <w:tab/>
      </w:r>
      <w:r>
        <w:rPr>
          <w:b/>
        </w:rPr>
        <w:tab/>
      </w:r>
      <w:r>
        <w:rPr>
          <w:b/>
        </w:rPr>
        <w:tab/>
      </w:r>
      <w:r>
        <w:rPr>
          <w:b/>
        </w:rPr>
        <w:tab/>
      </w:r>
      <w:r>
        <w:rPr>
          <w:b/>
        </w:rPr>
        <w:tab/>
      </w:r>
      <w:r>
        <w:rPr>
          <w:b/>
        </w:rPr>
        <w:tab/>
      </w:r>
      <w:r>
        <w:rPr>
          <w:b/>
        </w:rPr>
        <w:tab/>
      </w:r>
      <w:r>
        <w:rPr>
          <w:b/>
        </w:rPr>
        <w:tab/>
        <w:t>Credit-04</w:t>
      </w:r>
    </w:p>
    <w:p w:rsidR="00CD2B49" w:rsidRPr="00230ED9" w:rsidRDefault="00CD2B49" w:rsidP="00CD2B49">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Pr>
          <w:b/>
        </w:rPr>
        <w:tab/>
      </w:r>
      <w:r>
        <w:rPr>
          <w:b/>
        </w:rPr>
        <w:tab/>
        <w:t xml:space="preserve">      </w:t>
      </w:r>
      <w:r>
        <w:rPr>
          <w:b/>
        </w:rPr>
        <w:t>Full Mark-100</w:t>
      </w:r>
    </w:p>
    <w:p w:rsidR="00713103" w:rsidRPr="00713103" w:rsidRDefault="00713103" w:rsidP="00713103">
      <w:pPr>
        <w:pStyle w:val="Heading1"/>
        <w:spacing w:before="76" w:line="275" w:lineRule="exact"/>
        <w:ind w:right="-46"/>
        <w:jc w:val="both"/>
        <w:rPr>
          <w:rFonts w:ascii="Times New Roman" w:hAnsi="Times New Roman" w:cs="Times New Roman"/>
          <w:sz w:val="24"/>
          <w:szCs w:val="24"/>
        </w:rPr>
      </w:pPr>
    </w:p>
    <w:p w:rsidR="00713103" w:rsidRPr="00C05AF4" w:rsidRDefault="00713103" w:rsidP="00713103">
      <w:pPr>
        <w:pStyle w:val="Heading1"/>
        <w:spacing w:before="76" w:line="275" w:lineRule="exact"/>
        <w:ind w:right="-46"/>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Introduction:</w:t>
      </w:r>
    </w:p>
    <w:p w:rsidR="00713103" w:rsidRPr="00C05AF4" w:rsidRDefault="00713103" w:rsidP="00C05AF4">
      <w:pPr>
        <w:tabs>
          <w:tab w:val="left" w:pos="1019"/>
          <w:tab w:val="left" w:pos="1020"/>
        </w:tabs>
        <w:spacing w:line="292" w:lineRule="exact"/>
        <w:ind w:right="-46"/>
        <w:jc w:val="both"/>
        <w:rPr>
          <w:rFonts w:ascii="Times New Roman" w:hAnsi="Times New Roman" w:cs="Times New Roman"/>
          <w:sz w:val="24"/>
          <w:szCs w:val="24"/>
        </w:rPr>
      </w:pPr>
      <w:r w:rsidRPr="00C05AF4">
        <w:rPr>
          <w:rFonts w:ascii="Times New Roman" w:hAnsi="Times New Roman" w:cs="Times New Roman"/>
          <w:color w:val="000000"/>
          <w:sz w:val="24"/>
          <w:szCs w:val="24"/>
          <w:shd w:val="clear" w:color="auto" w:fill="FFFFFF"/>
        </w:rPr>
        <w:t>Analysis of data is an important aspect of psychological research. It helps the students to know about different types of evaluation and interpretation of statistical measures. Inferential data analysis provide knowledge about significance of difference in any field of achievement. The course is designed to develop the analytical efficiency of students so far psychological research is concerned.</w:t>
      </w:r>
    </w:p>
    <w:p w:rsidR="00713103" w:rsidRPr="00C05AF4" w:rsidRDefault="00713103" w:rsidP="00713103">
      <w:pPr>
        <w:pStyle w:val="Heading1"/>
        <w:spacing w:line="240" w:lineRule="auto"/>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17"/>
        </w:numPr>
        <w:ind w:right="-46"/>
        <w:jc w:val="both"/>
        <w:rPr>
          <w:sz w:val="24"/>
          <w:szCs w:val="24"/>
        </w:rPr>
      </w:pPr>
      <w:r w:rsidRPr="00713103">
        <w:rPr>
          <w:sz w:val="24"/>
          <w:szCs w:val="24"/>
        </w:rPr>
        <w:t>To provide knowledge about types of psychological research.</w:t>
      </w:r>
    </w:p>
    <w:p w:rsidR="00713103" w:rsidRPr="00713103" w:rsidRDefault="00713103" w:rsidP="00786B74">
      <w:pPr>
        <w:pStyle w:val="ListParagraph"/>
        <w:numPr>
          <w:ilvl w:val="0"/>
          <w:numId w:val="17"/>
        </w:numPr>
        <w:ind w:right="-46"/>
        <w:jc w:val="both"/>
        <w:rPr>
          <w:sz w:val="24"/>
          <w:szCs w:val="24"/>
        </w:rPr>
      </w:pPr>
      <w:r w:rsidRPr="00713103">
        <w:rPr>
          <w:sz w:val="24"/>
          <w:szCs w:val="24"/>
        </w:rPr>
        <w:t>To acquaint the students with Data collection techniques.</w:t>
      </w:r>
    </w:p>
    <w:p w:rsidR="00713103" w:rsidRPr="00713103" w:rsidRDefault="00713103" w:rsidP="00786B74">
      <w:pPr>
        <w:pStyle w:val="ListParagraph"/>
        <w:numPr>
          <w:ilvl w:val="0"/>
          <w:numId w:val="17"/>
        </w:numPr>
        <w:ind w:right="-46"/>
        <w:jc w:val="both"/>
        <w:rPr>
          <w:sz w:val="24"/>
          <w:szCs w:val="24"/>
        </w:rPr>
      </w:pPr>
      <w:r w:rsidRPr="00713103">
        <w:rPr>
          <w:sz w:val="24"/>
          <w:szCs w:val="24"/>
        </w:rPr>
        <w:t>To train the students in writing of research reports.</w:t>
      </w:r>
    </w:p>
    <w:p w:rsidR="00713103" w:rsidRPr="00713103" w:rsidRDefault="00713103" w:rsidP="00713103">
      <w:pPr>
        <w:pStyle w:val="pedit"/>
        <w:shd w:val="clear" w:color="auto" w:fill="FFFFFF"/>
        <w:spacing w:before="0" w:beforeAutospacing="0" w:after="150" w:afterAutospacing="0"/>
        <w:ind w:right="-46"/>
        <w:jc w:val="both"/>
        <w:rPr>
          <w:b/>
          <w:bCs/>
        </w:rPr>
      </w:pPr>
    </w:p>
    <w:p w:rsidR="00713103" w:rsidRPr="00713103" w:rsidRDefault="00C05AF4" w:rsidP="00713103">
      <w:pPr>
        <w:pStyle w:val="pedit"/>
        <w:shd w:val="clear" w:color="auto" w:fill="FFFFFF"/>
        <w:spacing w:before="0" w:beforeAutospacing="0" w:after="150" w:afterAutospacing="0"/>
        <w:ind w:right="-46"/>
        <w:jc w:val="both"/>
        <w:rPr>
          <w:b/>
          <w:bCs/>
          <w:color w:val="000000"/>
        </w:rPr>
      </w:pPr>
      <w:r>
        <w:rPr>
          <w:b/>
          <w:bCs/>
        </w:rPr>
        <w:t>Unit I</w:t>
      </w:r>
      <w:r w:rsidR="00713103" w:rsidRPr="00713103">
        <w:rPr>
          <w:b/>
          <w:bCs/>
          <w:color w:val="000000"/>
        </w:rPr>
        <w:t>: Types of research</w:t>
      </w:r>
    </w:p>
    <w:p w:rsidR="00713103" w:rsidRPr="00713103" w:rsidRDefault="00713103" w:rsidP="00786B74">
      <w:pPr>
        <w:pStyle w:val="pedit"/>
        <w:numPr>
          <w:ilvl w:val="0"/>
          <w:numId w:val="160"/>
        </w:numPr>
        <w:shd w:val="clear" w:color="auto" w:fill="FFFFFF"/>
        <w:spacing w:before="0" w:beforeAutospacing="0" w:after="0" w:afterAutospacing="0"/>
        <w:ind w:right="-46"/>
        <w:jc w:val="both"/>
        <w:rPr>
          <w:bCs/>
          <w:color w:val="000000"/>
        </w:rPr>
      </w:pPr>
      <w:r w:rsidRPr="00713103">
        <w:rPr>
          <w:bCs/>
          <w:color w:val="000000"/>
        </w:rPr>
        <w:t xml:space="preserve">Quantitative research, action research, pure research, applied research </w:t>
      </w:r>
    </w:p>
    <w:p w:rsidR="00713103" w:rsidRPr="00713103" w:rsidRDefault="00713103" w:rsidP="00786B74">
      <w:pPr>
        <w:pStyle w:val="pedit"/>
        <w:numPr>
          <w:ilvl w:val="0"/>
          <w:numId w:val="160"/>
        </w:numPr>
        <w:shd w:val="clear" w:color="auto" w:fill="FFFFFF"/>
        <w:spacing w:before="0" w:beforeAutospacing="0" w:after="0" w:afterAutospacing="0"/>
        <w:ind w:right="-46"/>
        <w:jc w:val="both"/>
        <w:rPr>
          <w:bCs/>
          <w:color w:val="000000"/>
        </w:rPr>
      </w:pPr>
      <w:r w:rsidRPr="00713103">
        <w:rPr>
          <w:bCs/>
          <w:color w:val="000000"/>
        </w:rPr>
        <w:t>Qualitative research: Meaning and essential features, relevance of qualitative research, mixed method design,</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61"/>
        </w:numPr>
        <w:ind w:right="-46"/>
        <w:jc w:val="both"/>
        <w:rPr>
          <w:sz w:val="24"/>
          <w:szCs w:val="24"/>
        </w:rPr>
      </w:pPr>
      <w:r w:rsidRPr="00C05AF4">
        <w:rPr>
          <w:sz w:val="24"/>
          <w:szCs w:val="24"/>
        </w:rPr>
        <w:t>Understand the difference between qualitative and quantitative research.</w:t>
      </w:r>
    </w:p>
    <w:p w:rsidR="00713103" w:rsidRPr="00713103" w:rsidRDefault="00713103" w:rsidP="00713103">
      <w:pPr>
        <w:pStyle w:val="pedit"/>
        <w:shd w:val="clear" w:color="auto" w:fill="FFFFFF"/>
        <w:spacing w:before="0" w:beforeAutospacing="0" w:after="150" w:afterAutospacing="0"/>
        <w:ind w:right="-46"/>
        <w:jc w:val="both"/>
        <w:rPr>
          <w:bCs/>
          <w:color w:val="000000"/>
        </w:rPr>
      </w:pPr>
    </w:p>
    <w:p w:rsidR="00713103" w:rsidRPr="00713103" w:rsidRDefault="00C05AF4" w:rsidP="00713103">
      <w:pPr>
        <w:pStyle w:val="Heading1"/>
        <w:spacing w:before="120" w:line="240" w:lineRule="auto"/>
        <w:ind w:right="-46"/>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II</w:t>
      </w:r>
      <w:r w:rsidR="00713103" w:rsidRPr="00C05AF4">
        <w:rPr>
          <w:rFonts w:ascii="Times New Roman" w:hAnsi="Times New Roman" w:cs="Times New Roman"/>
          <w:color w:val="000000" w:themeColor="text1"/>
          <w:sz w:val="24"/>
          <w:szCs w:val="24"/>
          <w:shd w:val="clear" w:color="auto" w:fill="FFFFFF"/>
        </w:rPr>
        <w:t xml:space="preserve">: </w:t>
      </w:r>
      <w:r w:rsidR="00713103" w:rsidRPr="00713103">
        <w:rPr>
          <w:rFonts w:ascii="Times New Roman" w:hAnsi="Times New Roman" w:cs="Times New Roman"/>
          <w:color w:val="000000"/>
          <w:sz w:val="24"/>
          <w:szCs w:val="24"/>
          <w:shd w:val="clear" w:color="auto" w:fill="FFFFFF"/>
        </w:rPr>
        <w:t>Techniques of data collection</w:t>
      </w:r>
      <w:r w:rsidR="00713103" w:rsidRPr="00713103">
        <w:rPr>
          <w:rFonts w:ascii="Times New Roman" w:hAnsi="Times New Roman" w:cs="Times New Roman"/>
          <w:sz w:val="24"/>
          <w:szCs w:val="24"/>
        </w:rPr>
        <w:t>:</w:t>
      </w:r>
      <w:r w:rsidR="00713103" w:rsidRPr="00713103">
        <w:rPr>
          <w:rFonts w:ascii="Times New Roman" w:hAnsi="Times New Roman" w:cs="Times New Roman"/>
          <w:color w:val="000000"/>
          <w:sz w:val="24"/>
          <w:szCs w:val="24"/>
          <w:shd w:val="clear" w:color="auto" w:fill="FFFFFF"/>
        </w:rPr>
        <w:t> </w:t>
      </w:r>
    </w:p>
    <w:p w:rsidR="00713103" w:rsidRPr="00713103" w:rsidRDefault="00713103" w:rsidP="00786B74">
      <w:pPr>
        <w:pStyle w:val="ListParagraph"/>
        <w:numPr>
          <w:ilvl w:val="0"/>
          <w:numId w:val="162"/>
        </w:numPr>
        <w:tabs>
          <w:tab w:val="left" w:pos="624"/>
        </w:tabs>
        <w:ind w:right="-46"/>
        <w:jc w:val="both"/>
        <w:rPr>
          <w:sz w:val="24"/>
          <w:szCs w:val="24"/>
        </w:rPr>
      </w:pPr>
      <w:r w:rsidRPr="00713103">
        <w:rPr>
          <w:sz w:val="24"/>
          <w:szCs w:val="24"/>
        </w:rPr>
        <w:t>Methods of data collections: questionnaire and schedule, interview, observation: participant and nonparticipant observation</w:t>
      </w:r>
    </w:p>
    <w:p w:rsidR="00713103" w:rsidRPr="00C05AF4" w:rsidRDefault="00713103" w:rsidP="00786B74">
      <w:pPr>
        <w:pStyle w:val="ListParagraph"/>
        <w:numPr>
          <w:ilvl w:val="0"/>
          <w:numId w:val="162"/>
        </w:numPr>
        <w:tabs>
          <w:tab w:val="left" w:pos="624"/>
        </w:tabs>
        <w:ind w:right="-46"/>
        <w:jc w:val="both"/>
        <w:rPr>
          <w:sz w:val="24"/>
          <w:szCs w:val="24"/>
        </w:rPr>
      </w:pPr>
      <w:r w:rsidRPr="00713103">
        <w:rPr>
          <w:sz w:val="24"/>
          <w:szCs w:val="24"/>
        </w:rPr>
        <w:t xml:space="preserve">Rating scale: types, evaluation of rating scale, Methods of improving rating scale </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63"/>
        </w:numPr>
        <w:ind w:right="-46"/>
        <w:jc w:val="both"/>
        <w:rPr>
          <w:sz w:val="24"/>
          <w:szCs w:val="24"/>
        </w:rPr>
      </w:pPr>
      <w:r w:rsidRPr="00C05AF4">
        <w:rPr>
          <w:sz w:val="24"/>
          <w:szCs w:val="24"/>
        </w:rPr>
        <w:t>Become familiar with techniques of data collection.</w:t>
      </w:r>
    </w:p>
    <w:p w:rsidR="00713103" w:rsidRPr="00713103" w:rsidRDefault="00713103" w:rsidP="00713103">
      <w:pPr>
        <w:tabs>
          <w:tab w:val="left" w:pos="624"/>
        </w:tabs>
        <w:ind w:right="-46"/>
        <w:jc w:val="both"/>
        <w:rPr>
          <w:rFonts w:ascii="Times New Roman" w:hAnsi="Times New Roman" w:cs="Times New Roman"/>
          <w:sz w:val="24"/>
          <w:szCs w:val="24"/>
        </w:rPr>
      </w:pPr>
    </w:p>
    <w:p w:rsidR="00713103" w:rsidRPr="00713103" w:rsidRDefault="00713103" w:rsidP="00713103">
      <w:pPr>
        <w:pStyle w:val="BodyText"/>
        <w:spacing w:before="3"/>
        <w:ind w:right="-46"/>
        <w:jc w:val="both"/>
        <w:rPr>
          <w:b/>
          <w:bCs/>
          <w:color w:val="000000"/>
          <w:shd w:val="clear" w:color="auto" w:fill="FFFFFF"/>
        </w:rPr>
      </w:pPr>
      <w:r w:rsidRPr="00713103">
        <w:rPr>
          <w:b/>
          <w:bCs/>
        </w:rPr>
        <w:t>UNIT-III</w:t>
      </w:r>
      <w:r w:rsidRPr="00713103">
        <w:rPr>
          <w:b/>
          <w:bCs/>
          <w:color w:val="000000"/>
        </w:rPr>
        <w:t>:</w:t>
      </w:r>
      <w:r w:rsidRPr="00713103">
        <w:rPr>
          <w:b/>
          <w:bCs/>
          <w:color w:val="000000"/>
          <w:shd w:val="clear" w:color="auto" w:fill="FFFFFF"/>
        </w:rPr>
        <w:t xml:space="preserve"> Writing a research proposal and report  </w:t>
      </w:r>
    </w:p>
    <w:p w:rsidR="00713103" w:rsidRPr="00713103" w:rsidRDefault="00713103" w:rsidP="00786B74">
      <w:pPr>
        <w:pStyle w:val="BodyText"/>
        <w:numPr>
          <w:ilvl w:val="0"/>
          <w:numId w:val="164"/>
        </w:numPr>
        <w:spacing w:before="3"/>
        <w:ind w:right="-46"/>
        <w:jc w:val="both"/>
      </w:pPr>
      <w:r w:rsidRPr="00713103">
        <w:t>Purpose of writing a research proposal/ report, structure or format of a research report (APA styles and manual)</w:t>
      </w:r>
    </w:p>
    <w:p w:rsidR="00713103" w:rsidRPr="00713103" w:rsidRDefault="00713103" w:rsidP="00786B74">
      <w:pPr>
        <w:pStyle w:val="BodyText"/>
        <w:numPr>
          <w:ilvl w:val="0"/>
          <w:numId w:val="164"/>
        </w:numPr>
        <w:spacing w:before="3"/>
        <w:ind w:right="-46"/>
        <w:jc w:val="both"/>
      </w:pPr>
      <w:r w:rsidRPr="00713103">
        <w:t>Preparing a research proposal, evaluating a research report</w:t>
      </w:r>
    </w:p>
    <w:p w:rsidR="00713103" w:rsidRPr="00C05AF4" w:rsidRDefault="00713103" w:rsidP="00C05AF4">
      <w:pPr>
        <w:tabs>
          <w:tab w:val="left" w:pos="660"/>
        </w:tabs>
        <w:spacing w:before="60" w:after="0"/>
        <w:ind w:right="-46"/>
        <w:jc w:val="both"/>
        <w:rPr>
          <w:rFonts w:ascii="Times New Roman" w:hAnsi="Times New Roman" w:cs="Times New Roman"/>
          <w:b/>
          <w:sz w:val="24"/>
          <w:szCs w:val="24"/>
        </w:rPr>
      </w:pPr>
      <w:r w:rsidRPr="00C05AF4">
        <w:rPr>
          <w:rFonts w:ascii="Times New Roman" w:hAnsi="Times New Roman" w:cs="Times New Roman"/>
          <w:b/>
          <w:sz w:val="24"/>
          <w:szCs w:val="24"/>
        </w:rPr>
        <w:t>Learning Outcomes</w:t>
      </w:r>
    </w:p>
    <w:p w:rsidR="00713103" w:rsidRPr="00C05AF4" w:rsidRDefault="00713103" w:rsidP="00786B74">
      <w:pPr>
        <w:pStyle w:val="ListParagraph"/>
        <w:numPr>
          <w:ilvl w:val="0"/>
          <w:numId w:val="165"/>
        </w:numPr>
        <w:ind w:right="-46"/>
        <w:jc w:val="both"/>
        <w:rPr>
          <w:sz w:val="24"/>
          <w:szCs w:val="24"/>
        </w:rPr>
      </w:pPr>
      <w:r w:rsidRPr="00C05AF4">
        <w:rPr>
          <w:sz w:val="24"/>
          <w:szCs w:val="24"/>
        </w:rPr>
        <w:t>Become adept in scientific reporting.</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713103" w:rsidRPr="00713103" w:rsidRDefault="00C05AF4" w:rsidP="00713103">
      <w:pPr>
        <w:pStyle w:val="BodyText"/>
        <w:spacing w:before="3"/>
        <w:ind w:right="-46"/>
        <w:jc w:val="both"/>
        <w:rPr>
          <w:b/>
          <w:bCs/>
          <w:color w:val="333333"/>
          <w:shd w:val="clear" w:color="auto" w:fill="FFFFFF"/>
        </w:rPr>
      </w:pPr>
      <w:r>
        <w:rPr>
          <w:b/>
          <w:bCs/>
          <w:color w:val="333333"/>
          <w:shd w:val="clear" w:color="auto" w:fill="FFFFFF"/>
        </w:rPr>
        <w:t>Unit IV: Practical</w:t>
      </w:r>
    </w:p>
    <w:p w:rsidR="00713103" w:rsidRPr="00713103" w:rsidRDefault="00713103" w:rsidP="00786B74">
      <w:pPr>
        <w:pStyle w:val="BodyText"/>
        <w:numPr>
          <w:ilvl w:val="0"/>
          <w:numId w:val="166"/>
        </w:numPr>
        <w:spacing w:before="3"/>
        <w:ind w:right="-46"/>
        <w:jc w:val="both"/>
        <w:rPr>
          <w:color w:val="333333"/>
          <w:shd w:val="clear" w:color="auto" w:fill="FFFFFF"/>
        </w:rPr>
      </w:pPr>
      <w:r w:rsidRPr="00713103">
        <w:rPr>
          <w:color w:val="333333"/>
          <w:shd w:val="clear" w:color="auto" w:fill="FFFFFF"/>
        </w:rPr>
        <w:t xml:space="preserve">Writing a research proposal following APA format manual 7 minimum 1500 words   </w:t>
      </w:r>
    </w:p>
    <w:p w:rsidR="00713103" w:rsidRPr="00713103" w:rsidRDefault="00713103" w:rsidP="00786B74">
      <w:pPr>
        <w:pStyle w:val="BodyText"/>
        <w:numPr>
          <w:ilvl w:val="0"/>
          <w:numId w:val="166"/>
        </w:numPr>
        <w:spacing w:before="3"/>
        <w:ind w:right="-46"/>
        <w:jc w:val="both"/>
        <w:rPr>
          <w:color w:val="333333"/>
          <w:shd w:val="clear" w:color="auto" w:fill="FFFFFF"/>
        </w:rPr>
      </w:pPr>
      <w:r w:rsidRPr="00713103">
        <w:rPr>
          <w:color w:val="333333"/>
          <w:shd w:val="clear" w:color="auto" w:fill="FFFFFF"/>
        </w:rPr>
        <w:t xml:space="preserve">Prepare a report based on secondary data (for ex. census, NCRB, NFHS, NMHP etc.) </w:t>
      </w:r>
      <w:r w:rsidRPr="00713103">
        <w:rPr>
          <w:color w:val="333333"/>
          <w:shd w:val="clear" w:color="auto" w:fill="FFFFFF"/>
        </w:rPr>
        <w:lastRenderedPageBreak/>
        <w:t>minimum 3000 words</w:t>
      </w:r>
    </w:p>
    <w:p w:rsidR="00713103" w:rsidRPr="00713103" w:rsidRDefault="00713103" w:rsidP="00713103">
      <w:pPr>
        <w:pStyle w:val="Heading1"/>
        <w:spacing w:line="275" w:lineRule="exact"/>
        <w:ind w:left="300" w:right="-46"/>
        <w:jc w:val="both"/>
        <w:rPr>
          <w:rFonts w:ascii="Times New Roman" w:hAnsi="Times New Roman" w:cs="Times New Roman"/>
          <w:sz w:val="24"/>
          <w:szCs w:val="24"/>
        </w:rPr>
      </w:pPr>
    </w:p>
    <w:p w:rsidR="00713103" w:rsidRPr="00C05AF4" w:rsidRDefault="00713103" w:rsidP="00713103">
      <w:pPr>
        <w:pStyle w:val="Heading1"/>
        <w:spacing w:line="275" w:lineRule="exact"/>
        <w:ind w:right="-46"/>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Text Book:</w:t>
      </w:r>
    </w:p>
    <w:p w:rsidR="00713103" w:rsidRPr="00C05AF4" w:rsidRDefault="00713103" w:rsidP="00786B74">
      <w:pPr>
        <w:pStyle w:val="ListParagraph"/>
        <w:numPr>
          <w:ilvl w:val="0"/>
          <w:numId w:val="167"/>
        </w:numPr>
        <w:tabs>
          <w:tab w:val="left" w:pos="1019"/>
          <w:tab w:val="left" w:pos="1021"/>
        </w:tabs>
        <w:spacing w:before="5" w:line="237" w:lineRule="auto"/>
        <w:ind w:right="-46"/>
        <w:jc w:val="both"/>
        <w:rPr>
          <w:i/>
          <w:sz w:val="24"/>
          <w:szCs w:val="24"/>
        </w:rPr>
      </w:pPr>
      <w:proofErr w:type="spellStart"/>
      <w:r w:rsidRPr="00C05AF4">
        <w:rPr>
          <w:i/>
          <w:sz w:val="24"/>
          <w:szCs w:val="24"/>
        </w:rPr>
        <w:t>Anastasi</w:t>
      </w:r>
      <w:proofErr w:type="spellEnd"/>
      <w:r w:rsidRPr="00C05AF4">
        <w:rPr>
          <w:i/>
          <w:sz w:val="24"/>
          <w:szCs w:val="24"/>
        </w:rPr>
        <w:t>, A. (1988). Psychological Testing. New York: Macmillan</w:t>
      </w:r>
    </w:p>
    <w:p w:rsidR="00713103" w:rsidRPr="00C05AF4" w:rsidRDefault="00713103" w:rsidP="00786B74">
      <w:pPr>
        <w:pStyle w:val="ListParagraph"/>
        <w:numPr>
          <w:ilvl w:val="0"/>
          <w:numId w:val="167"/>
        </w:numPr>
        <w:tabs>
          <w:tab w:val="left" w:pos="1019"/>
          <w:tab w:val="left" w:pos="1021"/>
        </w:tabs>
        <w:spacing w:before="2"/>
        <w:ind w:right="-46"/>
        <w:jc w:val="both"/>
        <w:rPr>
          <w:i/>
          <w:sz w:val="24"/>
          <w:szCs w:val="24"/>
        </w:rPr>
      </w:pPr>
      <w:proofErr w:type="spellStart"/>
      <w:r w:rsidRPr="00C05AF4">
        <w:rPr>
          <w:i/>
          <w:sz w:val="24"/>
          <w:szCs w:val="24"/>
        </w:rPr>
        <w:t>Minium</w:t>
      </w:r>
      <w:proofErr w:type="spellEnd"/>
      <w:r w:rsidRPr="00C05AF4">
        <w:rPr>
          <w:i/>
          <w:sz w:val="24"/>
          <w:szCs w:val="24"/>
        </w:rPr>
        <w:t>, E.W., King, B.M. &amp; Beer, G (1993). Statistical Reasoning in Psychology and Education, New York: John Willey.</w:t>
      </w:r>
    </w:p>
    <w:p w:rsidR="00713103" w:rsidRPr="00C05AF4" w:rsidRDefault="00713103" w:rsidP="00786B74">
      <w:pPr>
        <w:pStyle w:val="ListParagraph"/>
        <w:numPr>
          <w:ilvl w:val="0"/>
          <w:numId w:val="167"/>
        </w:numPr>
        <w:tabs>
          <w:tab w:val="left" w:pos="1019"/>
          <w:tab w:val="left" w:pos="1021"/>
        </w:tabs>
        <w:spacing w:before="2"/>
        <w:ind w:right="-46"/>
        <w:jc w:val="both"/>
        <w:rPr>
          <w:i/>
          <w:sz w:val="24"/>
          <w:szCs w:val="24"/>
        </w:rPr>
      </w:pPr>
      <w:r w:rsidRPr="00C05AF4">
        <w:rPr>
          <w:i/>
          <w:sz w:val="24"/>
          <w:szCs w:val="24"/>
        </w:rPr>
        <w:t>Singh, A.K. (2019). Tests, measurement and research methods in behavioral sciences. 6</w:t>
      </w:r>
      <w:r w:rsidRPr="00C05AF4">
        <w:rPr>
          <w:i/>
          <w:sz w:val="24"/>
          <w:szCs w:val="24"/>
          <w:vertAlign w:val="superscript"/>
        </w:rPr>
        <w:t>th</w:t>
      </w:r>
      <w:r w:rsidRPr="00C05AF4">
        <w:rPr>
          <w:i/>
          <w:sz w:val="24"/>
          <w:szCs w:val="24"/>
        </w:rPr>
        <w:t xml:space="preserve"> edition. </w:t>
      </w:r>
      <w:proofErr w:type="spellStart"/>
      <w:r w:rsidRPr="00C05AF4">
        <w:rPr>
          <w:i/>
          <w:sz w:val="24"/>
          <w:szCs w:val="24"/>
        </w:rPr>
        <w:t>Bharati</w:t>
      </w:r>
      <w:proofErr w:type="spellEnd"/>
      <w:r w:rsidRPr="00C05AF4">
        <w:rPr>
          <w:i/>
          <w:sz w:val="24"/>
          <w:szCs w:val="24"/>
        </w:rPr>
        <w:t xml:space="preserve"> </w:t>
      </w:r>
      <w:proofErr w:type="spellStart"/>
      <w:r w:rsidRPr="00C05AF4">
        <w:rPr>
          <w:i/>
          <w:sz w:val="24"/>
          <w:szCs w:val="24"/>
        </w:rPr>
        <w:t>bhawan</w:t>
      </w:r>
      <w:proofErr w:type="spellEnd"/>
      <w:r w:rsidRPr="00C05AF4">
        <w:rPr>
          <w:i/>
          <w:sz w:val="24"/>
          <w:szCs w:val="24"/>
        </w:rPr>
        <w:t xml:space="preserve">  </w:t>
      </w:r>
    </w:p>
    <w:p w:rsidR="00713103" w:rsidRPr="00713103" w:rsidRDefault="00713103" w:rsidP="00713103">
      <w:pPr>
        <w:tabs>
          <w:tab w:val="left" w:pos="1019"/>
          <w:tab w:val="left" w:pos="1021"/>
        </w:tabs>
        <w:spacing w:before="2"/>
        <w:ind w:right="-46"/>
        <w:jc w:val="both"/>
        <w:rPr>
          <w:rFonts w:ascii="Times New Roman" w:hAnsi="Times New Roman" w:cs="Times New Roman"/>
          <w:sz w:val="24"/>
          <w:szCs w:val="24"/>
        </w:rPr>
      </w:pPr>
    </w:p>
    <w:p w:rsidR="00713103" w:rsidRPr="00C05AF4" w:rsidRDefault="00713103" w:rsidP="00713103">
      <w:pPr>
        <w:pStyle w:val="Heading1"/>
        <w:spacing w:before="76" w:line="275" w:lineRule="exact"/>
        <w:ind w:right="-46"/>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Reference Book:</w:t>
      </w:r>
    </w:p>
    <w:p w:rsidR="00713103" w:rsidRPr="00C05AF4" w:rsidRDefault="00713103" w:rsidP="00786B74">
      <w:pPr>
        <w:pStyle w:val="ListParagraph"/>
        <w:numPr>
          <w:ilvl w:val="1"/>
          <w:numId w:val="168"/>
        </w:numPr>
        <w:tabs>
          <w:tab w:val="left" w:pos="1019"/>
          <w:tab w:val="left" w:pos="1020"/>
        </w:tabs>
        <w:spacing w:line="292" w:lineRule="exact"/>
        <w:ind w:right="-46"/>
        <w:jc w:val="both"/>
        <w:rPr>
          <w:i/>
          <w:sz w:val="24"/>
          <w:szCs w:val="24"/>
        </w:rPr>
      </w:pPr>
      <w:proofErr w:type="spellStart"/>
      <w:r w:rsidRPr="00C05AF4">
        <w:rPr>
          <w:i/>
          <w:sz w:val="24"/>
          <w:szCs w:val="24"/>
        </w:rPr>
        <w:t>Kerlinger</w:t>
      </w:r>
      <w:proofErr w:type="spellEnd"/>
      <w:r w:rsidRPr="00C05AF4">
        <w:rPr>
          <w:i/>
          <w:sz w:val="24"/>
          <w:szCs w:val="24"/>
        </w:rPr>
        <w:t xml:space="preserve">, F.N. (1983). Foundations of Behavioral Research. New York: </w:t>
      </w:r>
      <w:proofErr w:type="spellStart"/>
      <w:r w:rsidRPr="00C05AF4">
        <w:rPr>
          <w:i/>
          <w:sz w:val="24"/>
          <w:szCs w:val="24"/>
        </w:rPr>
        <w:t>Surjeet</w:t>
      </w:r>
      <w:proofErr w:type="spellEnd"/>
      <w:r w:rsidRPr="00C05AF4">
        <w:rPr>
          <w:i/>
          <w:sz w:val="24"/>
          <w:szCs w:val="24"/>
        </w:rPr>
        <w:t xml:space="preserve"> Publications.</w:t>
      </w:r>
    </w:p>
    <w:p w:rsidR="00713103" w:rsidRPr="00C05AF4" w:rsidRDefault="00713103" w:rsidP="00786B74">
      <w:pPr>
        <w:pStyle w:val="ListParagraph"/>
        <w:numPr>
          <w:ilvl w:val="1"/>
          <w:numId w:val="16"/>
        </w:numPr>
        <w:tabs>
          <w:tab w:val="left" w:pos="1019"/>
          <w:tab w:val="left" w:pos="1020"/>
        </w:tabs>
        <w:spacing w:line="292" w:lineRule="exact"/>
        <w:ind w:right="-46"/>
        <w:jc w:val="both"/>
        <w:rPr>
          <w:i/>
          <w:sz w:val="24"/>
          <w:szCs w:val="24"/>
        </w:rPr>
      </w:pPr>
      <w:r w:rsidRPr="00C05AF4">
        <w:rPr>
          <w:i/>
          <w:sz w:val="24"/>
          <w:szCs w:val="24"/>
        </w:rPr>
        <w:t xml:space="preserve">Best, W.J., Kahn, J.V. &amp; </w:t>
      </w:r>
      <w:proofErr w:type="spellStart"/>
      <w:r w:rsidRPr="00C05AF4">
        <w:rPr>
          <w:i/>
          <w:sz w:val="24"/>
          <w:szCs w:val="24"/>
        </w:rPr>
        <w:t>Jha</w:t>
      </w:r>
      <w:proofErr w:type="spellEnd"/>
      <w:r w:rsidRPr="00C05AF4">
        <w:rPr>
          <w:i/>
          <w:sz w:val="24"/>
          <w:szCs w:val="24"/>
        </w:rPr>
        <w:t>, A.K. (2019). Research in Education, Pearson.</w:t>
      </w:r>
    </w:p>
    <w:p w:rsidR="00713103" w:rsidRPr="00713103" w:rsidRDefault="00713103" w:rsidP="00713103">
      <w:pPr>
        <w:pStyle w:val="NoSpacing"/>
        <w:spacing w:line="276" w:lineRule="auto"/>
        <w:rPr>
          <w:rFonts w:ascii="Times New Roman" w:hAnsi="Times New Roman" w:cs="Times New Roman"/>
          <w:b/>
          <w:sz w:val="24"/>
          <w:szCs w:val="24"/>
          <w:lang w:val="en-US"/>
        </w:rPr>
      </w:pPr>
    </w:p>
    <w:p w:rsidR="00713103" w:rsidRPr="00713103" w:rsidRDefault="00713103" w:rsidP="00713103">
      <w:pPr>
        <w:pStyle w:val="NoSpacing"/>
        <w:spacing w:line="276" w:lineRule="auto"/>
        <w:jc w:val="center"/>
        <w:rPr>
          <w:rFonts w:ascii="Times New Roman" w:hAnsi="Times New Roman" w:cs="Times New Roman"/>
          <w:b/>
          <w:sz w:val="24"/>
          <w:szCs w:val="24"/>
          <w:lang w:val="en-US"/>
        </w:rPr>
      </w:pPr>
    </w:p>
    <w:p w:rsidR="00713103" w:rsidRPr="00713103" w:rsidRDefault="00713103" w:rsidP="00713103">
      <w:pPr>
        <w:pStyle w:val="NoSpacing"/>
        <w:spacing w:line="276" w:lineRule="auto"/>
        <w:jc w:val="center"/>
        <w:rPr>
          <w:rFonts w:ascii="Times New Roman" w:hAnsi="Times New Roman" w:cs="Times New Roman"/>
          <w:b/>
          <w:sz w:val="24"/>
          <w:szCs w:val="24"/>
          <w:lang w:val="en-US"/>
        </w:rPr>
      </w:pPr>
    </w:p>
    <w:p w:rsidR="00713103" w:rsidRPr="00713103" w:rsidRDefault="00713103" w:rsidP="00713103">
      <w:pPr>
        <w:pStyle w:val="NoSpacing"/>
        <w:spacing w:line="276" w:lineRule="auto"/>
        <w:jc w:val="center"/>
        <w:rPr>
          <w:rFonts w:ascii="Times New Roman" w:hAnsi="Times New Roman" w:cs="Times New Roman"/>
          <w:b/>
          <w:sz w:val="24"/>
          <w:szCs w:val="24"/>
          <w:lang w:val="en-US"/>
        </w:rPr>
      </w:pPr>
    </w:p>
    <w:p w:rsidR="00713103" w:rsidRDefault="00713103"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713103">
      <w:pPr>
        <w:pStyle w:val="NoSpacing"/>
        <w:spacing w:line="276" w:lineRule="auto"/>
        <w:jc w:val="center"/>
        <w:rPr>
          <w:rFonts w:ascii="Times New Roman" w:hAnsi="Times New Roman" w:cs="Times New Roman"/>
          <w:b/>
          <w:sz w:val="24"/>
          <w:szCs w:val="24"/>
          <w:lang w:val="en-US"/>
        </w:rPr>
      </w:pPr>
    </w:p>
    <w:p w:rsidR="00C05AF4" w:rsidRDefault="00C05AF4" w:rsidP="00C05AF4">
      <w:pPr>
        <w:pStyle w:val="NoSpacing"/>
        <w:rPr>
          <w:rFonts w:ascii="Times New Roman" w:hAnsi="Times New Roman" w:cs="Times New Roman"/>
          <w:b/>
          <w:sz w:val="24"/>
          <w:szCs w:val="24"/>
          <w:lang w:val="en-US"/>
        </w:rPr>
      </w:pPr>
    </w:p>
    <w:p w:rsidR="00713103" w:rsidRDefault="00C05AF4" w:rsidP="00C05AF4">
      <w:pPr>
        <w:pStyle w:val="NoSpacing"/>
        <w:jc w:val="center"/>
        <w:rPr>
          <w:rFonts w:ascii="Times New Roman" w:hAnsi="Times New Roman" w:cs="Times New Roman"/>
          <w:b/>
          <w:sz w:val="28"/>
          <w:szCs w:val="28"/>
        </w:rPr>
      </w:pPr>
      <w:r w:rsidRPr="00C05AF4">
        <w:rPr>
          <w:rFonts w:ascii="Times New Roman" w:hAnsi="Times New Roman" w:cs="Times New Roman"/>
          <w:b/>
          <w:sz w:val="28"/>
          <w:szCs w:val="28"/>
        </w:rPr>
        <w:t xml:space="preserve">Psychological Statistics </w:t>
      </w:r>
      <w:r w:rsidR="00713103" w:rsidRPr="00C05AF4">
        <w:rPr>
          <w:rFonts w:ascii="Times New Roman" w:hAnsi="Times New Roman" w:cs="Times New Roman"/>
          <w:b/>
          <w:sz w:val="28"/>
          <w:szCs w:val="28"/>
        </w:rPr>
        <w:t>II</w:t>
      </w:r>
    </w:p>
    <w:p w:rsidR="00696753" w:rsidRDefault="00696753" w:rsidP="00C05AF4">
      <w:pPr>
        <w:pStyle w:val="NoSpacing"/>
        <w:jc w:val="center"/>
        <w:rPr>
          <w:rFonts w:ascii="Times New Roman" w:hAnsi="Times New Roman" w:cs="Times New Roman"/>
          <w:b/>
          <w:sz w:val="28"/>
          <w:szCs w:val="28"/>
        </w:rPr>
      </w:pPr>
    </w:p>
    <w:p w:rsidR="00696753" w:rsidRDefault="00696753" w:rsidP="00696753">
      <w:pPr>
        <w:pStyle w:val="BodyText"/>
        <w:ind w:right="521"/>
        <w:jc w:val="both"/>
        <w:rPr>
          <w:b/>
        </w:rPr>
      </w:pPr>
      <w:r w:rsidRPr="00A16F21">
        <w:rPr>
          <w:b/>
          <w:sz w:val="32"/>
        </w:rPr>
        <w:t>Paper-</w:t>
      </w:r>
      <w:r>
        <w:rPr>
          <w:b/>
          <w:sz w:val="32"/>
        </w:rPr>
        <w:t>XV</w:t>
      </w:r>
      <w:r>
        <w:rPr>
          <w:b/>
          <w:sz w:val="32"/>
        </w:rPr>
        <w:t>I</w:t>
      </w:r>
      <w:r>
        <w:rPr>
          <w:b/>
          <w:sz w:val="32"/>
        </w:rPr>
        <w:t>I</w:t>
      </w:r>
      <w:r>
        <w:rPr>
          <w:b/>
          <w:sz w:val="32"/>
        </w:rPr>
        <w:tab/>
      </w:r>
      <w:r>
        <w:rPr>
          <w:b/>
        </w:rPr>
        <w:tab/>
      </w:r>
      <w:r>
        <w:rPr>
          <w:b/>
        </w:rPr>
        <w:tab/>
      </w:r>
      <w:r>
        <w:rPr>
          <w:b/>
        </w:rPr>
        <w:tab/>
      </w:r>
      <w:r>
        <w:rPr>
          <w:b/>
        </w:rPr>
        <w:tab/>
      </w:r>
      <w:r>
        <w:rPr>
          <w:b/>
        </w:rPr>
        <w:tab/>
      </w:r>
      <w:r>
        <w:rPr>
          <w:b/>
        </w:rPr>
        <w:tab/>
      </w:r>
      <w:r>
        <w:rPr>
          <w:b/>
        </w:rPr>
        <w:tab/>
        <w:t>Credit-04</w:t>
      </w:r>
    </w:p>
    <w:p w:rsidR="00696753" w:rsidRPr="00230ED9" w:rsidRDefault="00696753" w:rsidP="00696753">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Pr>
          <w:b/>
        </w:rPr>
        <w:tab/>
      </w:r>
      <w:r>
        <w:rPr>
          <w:b/>
        </w:rPr>
        <w:tab/>
        <w:t xml:space="preserve">      Full Mark-100</w:t>
      </w:r>
    </w:p>
    <w:p w:rsidR="00696753" w:rsidRPr="00C05AF4" w:rsidRDefault="00696753" w:rsidP="00C05AF4">
      <w:pPr>
        <w:pStyle w:val="NoSpacing"/>
        <w:jc w:val="center"/>
        <w:rPr>
          <w:rFonts w:ascii="Times New Roman" w:hAnsi="Times New Roman" w:cs="Times New Roman"/>
          <w:b/>
          <w:sz w:val="28"/>
          <w:szCs w:val="28"/>
          <w:lang w:val="en-US"/>
        </w:rPr>
      </w:pPr>
    </w:p>
    <w:p w:rsidR="00713103" w:rsidRPr="00C05AF4" w:rsidRDefault="00713103" w:rsidP="00713103">
      <w:pPr>
        <w:pStyle w:val="Heading1"/>
        <w:spacing w:line="240" w:lineRule="auto"/>
        <w:jc w:val="both"/>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Course Outcomes:</w:t>
      </w:r>
    </w:p>
    <w:p w:rsidR="00713103" w:rsidRPr="00C05AF4" w:rsidRDefault="00713103" w:rsidP="00786B74">
      <w:pPr>
        <w:pStyle w:val="Heading1"/>
        <w:keepNext w:val="0"/>
        <w:keepLines w:val="0"/>
        <w:widowControl w:val="0"/>
        <w:numPr>
          <w:ilvl w:val="0"/>
          <w:numId w:val="18"/>
        </w:numPr>
        <w:autoSpaceDE w:val="0"/>
        <w:autoSpaceDN w:val="0"/>
        <w:spacing w:before="0" w:line="275" w:lineRule="exact"/>
        <w:jc w:val="both"/>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To impart the statistical knowledge to the students so that they would be able to understand the statistical analyses carried out in any research and apply the knowledge in their own research as well.</w:t>
      </w:r>
    </w:p>
    <w:p w:rsidR="00713103" w:rsidRPr="00C05AF4" w:rsidRDefault="00713103" w:rsidP="00713103">
      <w:pPr>
        <w:pStyle w:val="NoSpacing"/>
        <w:ind w:left="720"/>
        <w:rPr>
          <w:rFonts w:ascii="Times New Roman" w:hAnsi="Times New Roman" w:cs="Times New Roman"/>
          <w:color w:val="000000" w:themeColor="text1"/>
          <w:sz w:val="24"/>
          <w:szCs w:val="24"/>
        </w:rPr>
      </w:pPr>
    </w:p>
    <w:p w:rsidR="00713103" w:rsidRPr="00C05AF4" w:rsidRDefault="00C05AF4" w:rsidP="00713103">
      <w:pPr>
        <w:pStyle w:val="Heading1"/>
        <w:spacing w:before="7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 Correlation and Regression</w:t>
      </w:r>
    </w:p>
    <w:p w:rsidR="00713103" w:rsidRPr="00713103" w:rsidRDefault="00713103" w:rsidP="00786B74">
      <w:pPr>
        <w:pStyle w:val="ListParagraph"/>
        <w:numPr>
          <w:ilvl w:val="0"/>
          <w:numId w:val="169"/>
        </w:numPr>
        <w:tabs>
          <w:tab w:val="left" w:pos="709"/>
        </w:tabs>
        <w:spacing w:before="3"/>
        <w:ind w:right="-46"/>
        <w:jc w:val="both"/>
        <w:rPr>
          <w:sz w:val="24"/>
          <w:szCs w:val="24"/>
        </w:rPr>
      </w:pPr>
      <w:r w:rsidRPr="00713103">
        <w:rPr>
          <w:sz w:val="24"/>
          <w:szCs w:val="24"/>
        </w:rPr>
        <w:t>Concept of correlation, Assumptions of Product-moment correlation, Properties of Product moment correlation, computation of Product-moment correlation (ungrouped data).</w:t>
      </w:r>
    </w:p>
    <w:p w:rsidR="00713103" w:rsidRPr="00C05AF4" w:rsidRDefault="00713103" w:rsidP="00786B74">
      <w:pPr>
        <w:pStyle w:val="ListParagraph"/>
        <w:numPr>
          <w:ilvl w:val="0"/>
          <w:numId w:val="169"/>
        </w:numPr>
        <w:tabs>
          <w:tab w:val="left" w:pos="595"/>
        </w:tabs>
        <w:spacing w:before="3"/>
        <w:ind w:right="-46"/>
        <w:jc w:val="both"/>
        <w:rPr>
          <w:sz w:val="24"/>
          <w:szCs w:val="24"/>
        </w:rPr>
      </w:pPr>
      <w:r w:rsidRPr="00713103">
        <w:rPr>
          <w:sz w:val="24"/>
          <w:szCs w:val="24"/>
        </w:rPr>
        <w:t>Prediction: The Regression equation, Bi-</w:t>
      </w:r>
      <w:proofErr w:type="spellStart"/>
      <w:r w:rsidRPr="00713103">
        <w:rPr>
          <w:sz w:val="24"/>
          <w:szCs w:val="24"/>
        </w:rPr>
        <w:t>variate</w:t>
      </w:r>
      <w:proofErr w:type="spellEnd"/>
      <w:r w:rsidRPr="00713103">
        <w:rPr>
          <w:sz w:val="24"/>
          <w:szCs w:val="24"/>
        </w:rPr>
        <w:t xml:space="preserve"> regression</w:t>
      </w:r>
    </w:p>
    <w:p w:rsidR="00713103" w:rsidRPr="00C05AF4" w:rsidRDefault="00713103" w:rsidP="00C05AF4">
      <w:pPr>
        <w:tabs>
          <w:tab w:val="left" w:pos="660"/>
        </w:tabs>
        <w:spacing w:before="60" w:after="0"/>
        <w:ind w:right="-46"/>
        <w:jc w:val="both"/>
        <w:rPr>
          <w:rFonts w:ascii="Times New Roman" w:hAnsi="Times New Roman" w:cs="Times New Roman"/>
          <w:b/>
          <w:color w:val="000000" w:themeColor="text1"/>
          <w:sz w:val="24"/>
          <w:szCs w:val="24"/>
        </w:rPr>
      </w:pPr>
      <w:r w:rsidRPr="00C05AF4">
        <w:rPr>
          <w:rFonts w:ascii="Times New Roman" w:hAnsi="Times New Roman" w:cs="Times New Roman"/>
          <w:b/>
          <w:color w:val="000000" w:themeColor="text1"/>
          <w:sz w:val="24"/>
          <w:szCs w:val="24"/>
        </w:rPr>
        <w:t>Learning Outcomes</w:t>
      </w:r>
    </w:p>
    <w:p w:rsidR="00713103" w:rsidRPr="00C05AF4" w:rsidRDefault="00713103" w:rsidP="00786B74">
      <w:pPr>
        <w:pStyle w:val="NoSpacing"/>
        <w:numPr>
          <w:ilvl w:val="0"/>
          <w:numId w:val="170"/>
        </w:numPr>
        <w:rPr>
          <w:rFonts w:ascii="Times New Roman" w:hAnsi="Times New Roman" w:cs="Times New Roman"/>
          <w:sz w:val="24"/>
          <w:szCs w:val="24"/>
        </w:rPr>
      </w:pPr>
      <w:r w:rsidRPr="00C05AF4">
        <w:rPr>
          <w:rFonts w:ascii="Times New Roman" w:hAnsi="Times New Roman" w:cs="Times New Roman"/>
          <w:sz w:val="24"/>
          <w:szCs w:val="24"/>
        </w:rPr>
        <w:t>Students will be able to compute correlation coefficient and regression of statistical data.</w:t>
      </w:r>
    </w:p>
    <w:p w:rsidR="00713103" w:rsidRPr="00C05AF4" w:rsidRDefault="00C05AF4" w:rsidP="00C05AF4">
      <w:pPr>
        <w:pStyle w:val="Heading1"/>
        <w:ind w:right="-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II: Analysis of variance</w:t>
      </w:r>
    </w:p>
    <w:p w:rsidR="00713103" w:rsidRPr="00C05AF4" w:rsidRDefault="00713103" w:rsidP="00786B74">
      <w:pPr>
        <w:pStyle w:val="Heading1"/>
        <w:keepNext w:val="0"/>
        <w:keepLines w:val="0"/>
        <w:widowControl w:val="0"/>
        <w:numPr>
          <w:ilvl w:val="0"/>
          <w:numId w:val="171"/>
        </w:numPr>
        <w:autoSpaceDE w:val="0"/>
        <w:autoSpaceDN w:val="0"/>
        <w:spacing w:before="76" w:line="274" w:lineRule="exact"/>
        <w:ind w:right="-46"/>
        <w:jc w:val="both"/>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One way analysis of variance: Nature and Purpose; Assumptions underlying the analysis of variance; Factorial Analysis of Variance: Main effects, Interaction, The Importance of Interaction, and Two-way analysis of variance.</w:t>
      </w:r>
    </w:p>
    <w:p w:rsidR="00C05AF4" w:rsidRDefault="00713103" w:rsidP="00786B74">
      <w:pPr>
        <w:pStyle w:val="Heading1"/>
        <w:keepNext w:val="0"/>
        <w:keepLines w:val="0"/>
        <w:widowControl w:val="0"/>
        <w:numPr>
          <w:ilvl w:val="0"/>
          <w:numId w:val="171"/>
        </w:numPr>
        <w:autoSpaceDE w:val="0"/>
        <w:autoSpaceDN w:val="0"/>
        <w:spacing w:before="76" w:line="274" w:lineRule="exact"/>
        <w:ind w:right="-46"/>
        <w:jc w:val="both"/>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 xml:space="preserve">Computation of One way analysis of variance </w:t>
      </w:r>
    </w:p>
    <w:p w:rsidR="00713103" w:rsidRPr="00C05AF4" w:rsidRDefault="00713103" w:rsidP="00C05AF4">
      <w:pPr>
        <w:pStyle w:val="Heading1"/>
        <w:keepNext w:val="0"/>
        <w:keepLines w:val="0"/>
        <w:widowControl w:val="0"/>
        <w:autoSpaceDE w:val="0"/>
        <w:autoSpaceDN w:val="0"/>
        <w:spacing w:before="76" w:line="274" w:lineRule="exact"/>
        <w:ind w:right="-46"/>
        <w:jc w:val="both"/>
        <w:rPr>
          <w:rFonts w:ascii="Times New Roman" w:hAnsi="Times New Roman" w:cs="Times New Roman"/>
          <w:b w:val="0"/>
          <w:color w:val="000000" w:themeColor="text1"/>
          <w:sz w:val="24"/>
          <w:szCs w:val="24"/>
        </w:rPr>
      </w:pPr>
      <w:r w:rsidRPr="00C05AF4">
        <w:rPr>
          <w:rFonts w:ascii="Times New Roman" w:hAnsi="Times New Roman" w:cs="Times New Roman"/>
          <w:color w:val="000000" w:themeColor="text1"/>
          <w:sz w:val="24"/>
          <w:szCs w:val="24"/>
        </w:rPr>
        <w:t>Learning Outcomes</w:t>
      </w:r>
    </w:p>
    <w:p w:rsidR="00713103" w:rsidRPr="00C05AF4" w:rsidRDefault="00713103" w:rsidP="00786B74">
      <w:pPr>
        <w:pStyle w:val="NoSpacing"/>
        <w:numPr>
          <w:ilvl w:val="0"/>
          <w:numId w:val="172"/>
        </w:numPr>
        <w:rPr>
          <w:rFonts w:ascii="Times New Roman" w:hAnsi="Times New Roman" w:cs="Times New Roman"/>
          <w:color w:val="000000" w:themeColor="text1"/>
          <w:sz w:val="24"/>
          <w:szCs w:val="24"/>
        </w:rPr>
      </w:pPr>
      <w:r w:rsidRPr="00C05AF4">
        <w:rPr>
          <w:rFonts w:ascii="Times New Roman" w:hAnsi="Times New Roman" w:cs="Times New Roman"/>
          <w:color w:val="000000" w:themeColor="text1"/>
          <w:sz w:val="24"/>
          <w:szCs w:val="24"/>
        </w:rPr>
        <w:t>Students will be able to test research hypothesis.</w:t>
      </w:r>
    </w:p>
    <w:p w:rsidR="00713103" w:rsidRPr="00C05AF4" w:rsidRDefault="00C05AF4" w:rsidP="00713103">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C05AF4">
        <w:rPr>
          <w:rFonts w:ascii="Times New Roman" w:hAnsi="Times New Roman" w:cs="Times New Roman"/>
          <w:color w:val="000000" w:themeColor="text1"/>
          <w:sz w:val="24"/>
          <w:szCs w:val="24"/>
        </w:rPr>
        <w:t xml:space="preserve">III: Non-parametric statistics </w:t>
      </w:r>
    </w:p>
    <w:p w:rsidR="00713103" w:rsidRPr="00C05AF4" w:rsidRDefault="00713103" w:rsidP="00786B74">
      <w:pPr>
        <w:pStyle w:val="Heading1"/>
        <w:keepNext w:val="0"/>
        <w:keepLines w:val="0"/>
        <w:widowControl w:val="0"/>
        <w:numPr>
          <w:ilvl w:val="0"/>
          <w:numId w:val="173"/>
        </w:numPr>
        <w:autoSpaceDE w:val="0"/>
        <w:autoSpaceDN w:val="0"/>
        <w:spacing w:before="4" w:line="274" w:lineRule="exact"/>
        <w:jc w:val="both"/>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Assumptions of non-parametric tests; the rank order correlation; Assumptions and applications; Computation of Spearman rank order correlation; Advantages and limitations.</w:t>
      </w:r>
    </w:p>
    <w:p w:rsidR="00713103" w:rsidRPr="00C05AF4" w:rsidRDefault="00713103" w:rsidP="00786B74">
      <w:pPr>
        <w:pStyle w:val="Heading1"/>
        <w:keepNext w:val="0"/>
        <w:keepLines w:val="0"/>
        <w:widowControl w:val="0"/>
        <w:numPr>
          <w:ilvl w:val="0"/>
          <w:numId w:val="173"/>
        </w:numPr>
        <w:autoSpaceDE w:val="0"/>
        <w:autoSpaceDN w:val="0"/>
        <w:spacing w:before="4" w:line="274" w:lineRule="exact"/>
        <w:rPr>
          <w:rFonts w:ascii="Times New Roman" w:hAnsi="Times New Roman" w:cs="Times New Roman"/>
          <w:b w:val="0"/>
          <w:color w:val="000000" w:themeColor="text1"/>
          <w:sz w:val="24"/>
          <w:szCs w:val="24"/>
        </w:rPr>
      </w:pPr>
      <w:r w:rsidRPr="00C05AF4">
        <w:rPr>
          <w:rFonts w:ascii="Times New Roman" w:hAnsi="Times New Roman" w:cs="Times New Roman"/>
          <w:b w:val="0"/>
          <w:color w:val="000000" w:themeColor="text1"/>
          <w:sz w:val="24"/>
          <w:szCs w:val="24"/>
        </w:rPr>
        <w:t>Chi-square test; characteristics and assumptions; Computation of chi-square goodness of fit and Chi-square test of independence</w:t>
      </w:r>
    </w:p>
    <w:p w:rsidR="00713103" w:rsidRPr="00C05AF4" w:rsidRDefault="00713103" w:rsidP="00C05AF4">
      <w:pPr>
        <w:tabs>
          <w:tab w:val="left" w:pos="660"/>
        </w:tabs>
        <w:spacing w:before="60" w:after="0"/>
        <w:ind w:right="-46"/>
        <w:jc w:val="both"/>
        <w:rPr>
          <w:rFonts w:ascii="Times New Roman" w:hAnsi="Times New Roman" w:cs="Times New Roman"/>
          <w:b/>
          <w:color w:val="000000" w:themeColor="text1"/>
          <w:sz w:val="24"/>
          <w:szCs w:val="24"/>
        </w:rPr>
      </w:pPr>
      <w:r w:rsidRPr="00C05AF4">
        <w:rPr>
          <w:rFonts w:ascii="Times New Roman" w:hAnsi="Times New Roman" w:cs="Times New Roman"/>
          <w:b/>
          <w:color w:val="000000" w:themeColor="text1"/>
          <w:sz w:val="24"/>
          <w:szCs w:val="24"/>
        </w:rPr>
        <w:t>Learning Outcomes</w:t>
      </w:r>
    </w:p>
    <w:p w:rsidR="00713103" w:rsidRPr="00070DBC" w:rsidRDefault="00713103" w:rsidP="00786B74">
      <w:pPr>
        <w:pStyle w:val="NoSpacing"/>
        <w:numPr>
          <w:ilvl w:val="0"/>
          <w:numId w:val="174"/>
        </w:numPr>
        <w:rPr>
          <w:rFonts w:ascii="Times New Roman" w:hAnsi="Times New Roman" w:cs="Times New Roman"/>
          <w:sz w:val="24"/>
          <w:szCs w:val="24"/>
        </w:rPr>
      </w:pPr>
      <w:r w:rsidRPr="00C05AF4">
        <w:rPr>
          <w:rFonts w:ascii="Times New Roman" w:hAnsi="Times New Roman" w:cs="Times New Roman"/>
          <w:sz w:val="24"/>
          <w:szCs w:val="24"/>
        </w:rPr>
        <w:t xml:space="preserve">Students will be able to compute different non-parametric tests along with its application. </w:t>
      </w:r>
    </w:p>
    <w:p w:rsidR="00713103" w:rsidRPr="00070DBC" w:rsidRDefault="00070DBC" w:rsidP="00713103">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w:t>
      </w:r>
      <w:r w:rsidRPr="00070DBC">
        <w:rPr>
          <w:rFonts w:ascii="Times New Roman" w:hAnsi="Times New Roman" w:cs="Times New Roman"/>
          <w:color w:val="000000" w:themeColor="text1"/>
          <w:sz w:val="24"/>
          <w:szCs w:val="24"/>
        </w:rPr>
        <w:t>: Practical</w:t>
      </w:r>
    </w:p>
    <w:p w:rsidR="00713103" w:rsidRPr="00713103" w:rsidRDefault="00713103" w:rsidP="00786B74">
      <w:pPr>
        <w:pStyle w:val="ListParagraph"/>
        <w:numPr>
          <w:ilvl w:val="0"/>
          <w:numId w:val="175"/>
        </w:numPr>
        <w:tabs>
          <w:tab w:val="left" w:pos="653"/>
          <w:tab w:val="left" w:pos="8505"/>
          <w:tab w:val="left" w:pos="8647"/>
        </w:tabs>
        <w:ind w:right="-46"/>
        <w:jc w:val="both"/>
        <w:rPr>
          <w:sz w:val="24"/>
          <w:szCs w:val="24"/>
        </w:rPr>
      </w:pPr>
      <w:r w:rsidRPr="00713103">
        <w:rPr>
          <w:bCs/>
          <w:sz w:val="24"/>
          <w:szCs w:val="24"/>
        </w:rPr>
        <w:t>Reporting of Statistical Results:</w:t>
      </w:r>
      <w:r w:rsidRPr="00713103">
        <w:rPr>
          <w:b/>
          <w:sz w:val="24"/>
          <w:szCs w:val="24"/>
        </w:rPr>
        <w:t xml:space="preserve"> </w:t>
      </w:r>
      <w:r w:rsidRPr="00713103">
        <w:rPr>
          <w:sz w:val="24"/>
          <w:szCs w:val="24"/>
        </w:rPr>
        <w:t>To collect marks of 60 (30 boys and 30 girls) college students in any 4 courses of previous semester examination and report by using descriptive statistics.</w:t>
      </w:r>
    </w:p>
    <w:p w:rsidR="00713103" w:rsidRPr="00713103" w:rsidRDefault="00713103" w:rsidP="00786B74">
      <w:pPr>
        <w:pStyle w:val="ListParagraph"/>
        <w:numPr>
          <w:ilvl w:val="0"/>
          <w:numId w:val="175"/>
        </w:numPr>
        <w:tabs>
          <w:tab w:val="left" w:pos="653"/>
          <w:tab w:val="left" w:pos="8505"/>
          <w:tab w:val="left" w:pos="8647"/>
        </w:tabs>
        <w:ind w:right="-46"/>
        <w:jc w:val="both"/>
        <w:rPr>
          <w:sz w:val="24"/>
          <w:szCs w:val="24"/>
        </w:rPr>
      </w:pPr>
      <w:r w:rsidRPr="00713103">
        <w:rPr>
          <w:bCs/>
          <w:sz w:val="24"/>
          <w:szCs w:val="24"/>
        </w:rPr>
        <w:t>Reporting of Statistical Results:</w:t>
      </w:r>
      <w:r w:rsidRPr="00713103">
        <w:rPr>
          <w:b/>
          <w:sz w:val="24"/>
          <w:szCs w:val="24"/>
        </w:rPr>
        <w:t xml:space="preserve"> </w:t>
      </w:r>
      <w:r w:rsidRPr="00713103">
        <w:rPr>
          <w:sz w:val="24"/>
          <w:szCs w:val="24"/>
        </w:rPr>
        <w:t xml:space="preserve">To collect and compare the scores of 60 college </w:t>
      </w:r>
      <w:r w:rsidRPr="00713103">
        <w:rPr>
          <w:sz w:val="24"/>
          <w:szCs w:val="24"/>
        </w:rPr>
        <w:lastRenderedPageBreak/>
        <w:t>students (20 each from arts, science, commerce) in any one compulsory paper by using one way ANOVA.</w:t>
      </w:r>
    </w:p>
    <w:p w:rsidR="00713103" w:rsidRPr="00713103" w:rsidRDefault="00713103" w:rsidP="00713103">
      <w:pPr>
        <w:pStyle w:val="BodyText"/>
        <w:spacing w:before="2"/>
      </w:pPr>
    </w:p>
    <w:p w:rsidR="00713103" w:rsidRPr="00713103" w:rsidRDefault="00713103" w:rsidP="00713103">
      <w:pPr>
        <w:pStyle w:val="Heading1"/>
        <w:spacing w:line="275" w:lineRule="exact"/>
        <w:rPr>
          <w:rFonts w:ascii="Times New Roman" w:hAnsi="Times New Roman" w:cs="Times New Roman"/>
          <w:sz w:val="24"/>
          <w:szCs w:val="24"/>
        </w:rPr>
      </w:pPr>
    </w:p>
    <w:p w:rsidR="00713103" w:rsidRPr="00070DBC" w:rsidRDefault="00713103" w:rsidP="00713103">
      <w:pPr>
        <w:pStyle w:val="Heading1"/>
        <w:spacing w:line="275" w:lineRule="exact"/>
        <w:rPr>
          <w:rFonts w:ascii="Times New Roman" w:hAnsi="Times New Roman" w:cs="Times New Roman"/>
          <w:i/>
          <w:color w:val="000000" w:themeColor="text1"/>
          <w:sz w:val="24"/>
          <w:szCs w:val="24"/>
        </w:rPr>
      </w:pPr>
      <w:r w:rsidRPr="00070DBC">
        <w:rPr>
          <w:rFonts w:ascii="Times New Roman" w:hAnsi="Times New Roman" w:cs="Times New Roman"/>
          <w:color w:val="000000" w:themeColor="text1"/>
          <w:sz w:val="24"/>
          <w:szCs w:val="24"/>
        </w:rPr>
        <w:t>Text Books</w:t>
      </w:r>
      <w:r w:rsidRPr="00070DBC">
        <w:rPr>
          <w:rFonts w:ascii="Times New Roman" w:hAnsi="Times New Roman" w:cs="Times New Roman"/>
          <w:i/>
          <w:color w:val="000000" w:themeColor="text1"/>
          <w:sz w:val="24"/>
          <w:szCs w:val="24"/>
        </w:rPr>
        <w:t>:</w:t>
      </w:r>
    </w:p>
    <w:p w:rsidR="00713103" w:rsidRPr="00070DBC" w:rsidRDefault="00713103" w:rsidP="00786B74">
      <w:pPr>
        <w:pStyle w:val="ListParagraph"/>
        <w:numPr>
          <w:ilvl w:val="0"/>
          <w:numId w:val="176"/>
        </w:numPr>
        <w:tabs>
          <w:tab w:val="left" w:pos="1019"/>
          <w:tab w:val="left" w:pos="1020"/>
        </w:tabs>
        <w:spacing w:before="1" w:line="276" w:lineRule="auto"/>
        <w:ind w:right="-46"/>
        <w:jc w:val="both"/>
        <w:rPr>
          <w:i/>
          <w:sz w:val="24"/>
          <w:szCs w:val="24"/>
        </w:rPr>
      </w:pPr>
      <w:r w:rsidRPr="00070DBC">
        <w:rPr>
          <w:i/>
          <w:sz w:val="24"/>
          <w:szCs w:val="24"/>
        </w:rPr>
        <w:t>Aron, A., Aron, E.N., &amp; Coups, E.J. (2007). Statistics for Psychology. (4thEd.) India: Pearson Education, Prentice Hall.</w:t>
      </w:r>
    </w:p>
    <w:p w:rsidR="00713103" w:rsidRPr="00070DBC" w:rsidRDefault="00713103" w:rsidP="00786B74">
      <w:pPr>
        <w:pStyle w:val="ListParagraph"/>
        <w:numPr>
          <w:ilvl w:val="0"/>
          <w:numId w:val="176"/>
        </w:numPr>
        <w:tabs>
          <w:tab w:val="left" w:pos="1019"/>
          <w:tab w:val="left" w:pos="1020"/>
        </w:tabs>
        <w:spacing w:before="1" w:line="276" w:lineRule="auto"/>
        <w:ind w:right="-46"/>
        <w:jc w:val="both"/>
        <w:rPr>
          <w:i/>
          <w:sz w:val="24"/>
          <w:szCs w:val="24"/>
        </w:rPr>
      </w:pPr>
      <w:r w:rsidRPr="00070DBC">
        <w:rPr>
          <w:i/>
          <w:sz w:val="24"/>
          <w:szCs w:val="24"/>
        </w:rPr>
        <w:t xml:space="preserve">Ferguson, G.A. &amp; </w:t>
      </w:r>
      <w:proofErr w:type="spellStart"/>
      <w:r w:rsidRPr="00070DBC">
        <w:rPr>
          <w:i/>
          <w:sz w:val="24"/>
          <w:szCs w:val="24"/>
        </w:rPr>
        <w:t>Takane</w:t>
      </w:r>
      <w:proofErr w:type="spellEnd"/>
      <w:r w:rsidRPr="00070DBC">
        <w:rPr>
          <w:i/>
          <w:sz w:val="24"/>
          <w:szCs w:val="24"/>
        </w:rPr>
        <w:t>, Y. (1989). Statistical Analysis in Psychology &amp; Education, Tata McGraw Hill Publishing Company, New Delhi</w:t>
      </w:r>
    </w:p>
    <w:p w:rsidR="00713103" w:rsidRPr="00070DBC" w:rsidRDefault="00713103" w:rsidP="00786B74">
      <w:pPr>
        <w:pStyle w:val="ListParagraph"/>
        <w:numPr>
          <w:ilvl w:val="0"/>
          <w:numId w:val="176"/>
        </w:numPr>
        <w:tabs>
          <w:tab w:val="left" w:pos="1019"/>
          <w:tab w:val="left" w:pos="1020"/>
        </w:tabs>
        <w:spacing w:before="1" w:line="276" w:lineRule="auto"/>
        <w:ind w:right="-46"/>
        <w:jc w:val="both"/>
        <w:rPr>
          <w:i/>
          <w:sz w:val="24"/>
          <w:szCs w:val="24"/>
        </w:rPr>
      </w:pPr>
      <w:r w:rsidRPr="00070DBC">
        <w:rPr>
          <w:i/>
          <w:sz w:val="24"/>
          <w:szCs w:val="24"/>
        </w:rPr>
        <w:t xml:space="preserve">Garrett, H. E. &amp; Woodworth, R.S. (1985). Psychology in Statistics and Education, </w:t>
      </w:r>
      <w:proofErr w:type="spellStart"/>
      <w:r w:rsidRPr="00070DBC">
        <w:rPr>
          <w:i/>
          <w:sz w:val="24"/>
          <w:szCs w:val="24"/>
        </w:rPr>
        <w:t>Vakils</w:t>
      </w:r>
      <w:proofErr w:type="spellEnd"/>
      <w:r w:rsidRPr="00070DBC">
        <w:rPr>
          <w:i/>
          <w:sz w:val="24"/>
          <w:szCs w:val="24"/>
        </w:rPr>
        <w:t xml:space="preserve">, </w:t>
      </w:r>
      <w:proofErr w:type="spellStart"/>
      <w:r w:rsidRPr="00070DBC">
        <w:rPr>
          <w:i/>
          <w:sz w:val="24"/>
          <w:szCs w:val="24"/>
        </w:rPr>
        <w:t>Feffer</w:t>
      </w:r>
      <w:proofErr w:type="spellEnd"/>
      <w:r w:rsidRPr="00070DBC">
        <w:rPr>
          <w:i/>
          <w:sz w:val="24"/>
          <w:szCs w:val="24"/>
        </w:rPr>
        <w:t xml:space="preserve"> &amp; Simons Ltd. Mumbai</w:t>
      </w:r>
    </w:p>
    <w:p w:rsidR="00713103" w:rsidRPr="00070DBC" w:rsidRDefault="00713103" w:rsidP="00713103">
      <w:pPr>
        <w:pStyle w:val="Heading1"/>
        <w:spacing w:line="275" w:lineRule="exact"/>
        <w:rPr>
          <w:rFonts w:ascii="Times New Roman" w:hAnsi="Times New Roman" w:cs="Times New Roman"/>
          <w:i/>
          <w:color w:val="000000" w:themeColor="text1"/>
          <w:sz w:val="24"/>
          <w:szCs w:val="24"/>
        </w:rPr>
      </w:pPr>
      <w:r w:rsidRPr="00070DBC">
        <w:rPr>
          <w:rFonts w:ascii="Times New Roman" w:hAnsi="Times New Roman" w:cs="Times New Roman"/>
          <w:color w:val="000000" w:themeColor="text1"/>
          <w:sz w:val="24"/>
          <w:szCs w:val="24"/>
        </w:rPr>
        <w:t>Reference Books</w:t>
      </w:r>
      <w:r w:rsidRPr="00070DBC">
        <w:rPr>
          <w:rFonts w:ascii="Times New Roman" w:hAnsi="Times New Roman" w:cs="Times New Roman"/>
          <w:i/>
          <w:color w:val="000000" w:themeColor="text1"/>
          <w:sz w:val="24"/>
          <w:szCs w:val="24"/>
        </w:rPr>
        <w:t>:</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r w:rsidRPr="00070DBC">
        <w:rPr>
          <w:i/>
          <w:sz w:val="24"/>
          <w:szCs w:val="24"/>
        </w:rPr>
        <w:t xml:space="preserve">Chadha, N.K. (1991). Statistics for Behavioral and Social </w:t>
      </w:r>
      <w:proofErr w:type="spellStart"/>
      <w:r w:rsidRPr="00070DBC">
        <w:rPr>
          <w:i/>
          <w:sz w:val="24"/>
          <w:szCs w:val="24"/>
        </w:rPr>
        <w:t>Sciences.Reliance</w:t>
      </w:r>
      <w:proofErr w:type="spellEnd"/>
      <w:r w:rsidRPr="00070DBC">
        <w:rPr>
          <w:i/>
          <w:sz w:val="24"/>
          <w:szCs w:val="24"/>
        </w:rPr>
        <w:t xml:space="preserve"> Pub. House: New Delhi</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proofErr w:type="spellStart"/>
      <w:r w:rsidRPr="00070DBC">
        <w:rPr>
          <w:i/>
          <w:sz w:val="24"/>
          <w:szCs w:val="24"/>
        </w:rPr>
        <w:t>Coolican</w:t>
      </w:r>
      <w:proofErr w:type="spellEnd"/>
      <w:r w:rsidRPr="00070DBC">
        <w:rPr>
          <w:i/>
          <w:sz w:val="24"/>
          <w:szCs w:val="24"/>
        </w:rPr>
        <w:t>, H. (2006). Introduction to Research Methodology in Psychology. London: Hodder Arnold.</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proofErr w:type="spellStart"/>
      <w:r w:rsidRPr="00070DBC">
        <w:rPr>
          <w:i/>
          <w:sz w:val="24"/>
          <w:szCs w:val="24"/>
        </w:rPr>
        <w:t>Gravetter</w:t>
      </w:r>
      <w:proofErr w:type="spellEnd"/>
      <w:r w:rsidRPr="00070DBC">
        <w:rPr>
          <w:i/>
          <w:sz w:val="24"/>
          <w:szCs w:val="24"/>
        </w:rPr>
        <w:t xml:space="preserve">, F.J. &amp; </w:t>
      </w:r>
      <w:proofErr w:type="spellStart"/>
      <w:r w:rsidRPr="00070DBC">
        <w:rPr>
          <w:i/>
          <w:sz w:val="24"/>
          <w:szCs w:val="24"/>
        </w:rPr>
        <w:t>Wallnau</w:t>
      </w:r>
      <w:proofErr w:type="spellEnd"/>
      <w:r w:rsidRPr="00070DBC">
        <w:rPr>
          <w:i/>
          <w:sz w:val="24"/>
          <w:szCs w:val="24"/>
        </w:rPr>
        <w:t xml:space="preserve">, L.B. (2009).Statistics for the Behavioral Sciences (9th Ed.). USA: </w:t>
      </w:r>
      <w:proofErr w:type="spellStart"/>
      <w:r w:rsidRPr="00070DBC">
        <w:rPr>
          <w:i/>
          <w:sz w:val="24"/>
          <w:szCs w:val="24"/>
        </w:rPr>
        <w:t>Cengage</w:t>
      </w:r>
      <w:proofErr w:type="spellEnd"/>
      <w:r w:rsidRPr="00070DBC">
        <w:rPr>
          <w:i/>
          <w:sz w:val="24"/>
          <w:szCs w:val="24"/>
        </w:rPr>
        <w:t xml:space="preserve"> Learning.</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r w:rsidRPr="00070DBC">
        <w:rPr>
          <w:i/>
          <w:sz w:val="24"/>
          <w:szCs w:val="24"/>
        </w:rPr>
        <w:t xml:space="preserve">King, B.M. &amp; </w:t>
      </w:r>
      <w:proofErr w:type="spellStart"/>
      <w:r w:rsidRPr="00070DBC">
        <w:rPr>
          <w:i/>
          <w:sz w:val="24"/>
          <w:szCs w:val="24"/>
        </w:rPr>
        <w:t>Minium</w:t>
      </w:r>
      <w:proofErr w:type="spellEnd"/>
      <w:r w:rsidRPr="00070DBC">
        <w:rPr>
          <w:i/>
          <w:sz w:val="24"/>
          <w:szCs w:val="24"/>
        </w:rPr>
        <w:t>, E.W, (2007).Statistical Reasoning in the Behavioral Sciences (5th Ed.). USA: John Wiley &amp; Sons</w:t>
      </w:r>
    </w:p>
    <w:p w:rsidR="00713103" w:rsidRPr="00070DBC" w:rsidRDefault="00713103" w:rsidP="00786B74">
      <w:pPr>
        <w:pStyle w:val="ListParagraph"/>
        <w:numPr>
          <w:ilvl w:val="0"/>
          <w:numId w:val="177"/>
        </w:numPr>
        <w:tabs>
          <w:tab w:val="left" w:pos="1019"/>
          <w:tab w:val="left" w:pos="1020"/>
        </w:tabs>
        <w:spacing w:before="1" w:line="276" w:lineRule="auto"/>
        <w:ind w:right="-46"/>
        <w:jc w:val="both"/>
        <w:rPr>
          <w:i/>
          <w:sz w:val="24"/>
          <w:szCs w:val="24"/>
        </w:rPr>
      </w:pPr>
      <w:proofErr w:type="spellStart"/>
      <w:r w:rsidRPr="00070DBC">
        <w:rPr>
          <w:i/>
          <w:sz w:val="24"/>
          <w:szCs w:val="24"/>
        </w:rPr>
        <w:t>Mohanty</w:t>
      </w:r>
      <w:proofErr w:type="spellEnd"/>
      <w:r w:rsidRPr="00070DBC">
        <w:rPr>
          <w:i/>
          <w:sz w:val="24"/>
          <w:szCs w:val="24"/>
        </w:rPr>
        <w:t xml:space="preserve">, N., </w:t>
      </w:r>
      <w:proofErr w:type="spellStart"/>
      <w:r w:rsidRPr="00070DBC">
        <w:rPr>
          <w:i/>
          <w:sz w:val="24"/>
          <w:szCs w:val="24"/>
        </w:rPr>
        <w:t>Varadwaj</w:t>
      </w:r>
      <w:proofErr w:type="spellEnd"/>
      <w:r w:rsidRPr="00070DBC">
        <w:rPr>
          <w:i/>
          <w:sz w:val="24"/>
          <w:szCs w:val="24"/>
        </w:rPr>
        <w:t xml:space="preserve">, K. &amp; Mishra, H.C. (2014). Explorations of Human Nature and Strength: </w:t>
      </w:r>
      <w:proofErr w:type="spellStart"/>
      <w:r w:rsidRPr="00070DBC">
        <w:rPr>
          <w:i/>
          <w:sz w:val="24"/>
          <w:szCs w:val="24"/>
        </w:rPr>
        <w:t>Practicals</w:t>
      </w:r>
      <w:proofErr w:type="spellEnd"/>
      <w:r w:rsidRPr="00070DBC">
        <w:rPr>
          <w:i/>
          <w:sz w:val="24"/>
          <w:szCs w:val="24"/>
        </w:rPr>
        <w:t xml:space="preserve"> in Psychology, </w:t>
      </w:r>
      <w:proofErr w:type="spellStart"/>
      <w:r w:rsidRPr="00070DBC">
        <w:rPr>
          <w:i/>
          <w:sz w:val="24"/>
          <w:szCs w:val="24"/>
        </w:rPr>
        <w:t>Divya</w:t>
      </w:r>
      <w:proofErr w:type="spellEnd"/>
      <w:r w:rsidRPr="00070DBC">
        <w:rPr>
          <w:i/>
          <w:sz w:val="24"/>
          <w:szCs w:val="24"/>
        </w:rPr>
        <w:t xml:space="preserve"> </w:t>
      </w:r>
      <w:proofErr w:type="spellStart"/>
      <w:r w:rsidRPr="00070DBC">
        <w:rPr>
          <w:i/>
          <w:sz w:val="24"/>
          <w:szCs w:val="24"/>
        </w:rPr>
        <w:t>Prakashani</w:t>
      </w:r>
      <w:proofErr w:type="spellEnd"/>
      <w:r w:rsidRPr="00070DBC">
        <w:rPr>
          <w:i/>
          <w:sz w:val="24"/>
          <w:szCs w:val="24"/>
        </w:rPr>
        <w:t xml:space="preserve">, </w:t>
      </w:r>
      <w:proofErr w:type="spellStart"/>
      <w:r w:rsidRPr="00070DBC">
        <w:rPr>
          <w:i/>
          <w:sz w:val="24"/>
          <w:szCs w:val="24"/>
        </w:rPr>
        <w:t>Samantarapur</w:t>
      </w:r>
      <w:proofErr w:type="spellEnd"/>
      <w:r w:rsidRPr="00070DBC">
        <w:rPr>
          <w:i/>
          <w:sz w:val="24"/>
          <w:szCs w:val="24"/>
        </w:rPr>
        <w:t>, Bhubaneswar.</w:t>
      </w:r>
    </w:p>
    <w:p w:rsidR="00713103" w:rsidRPr="00070DBC" w:rsidRDefault="00713103" w:rsidP="00786B74">
      <w:pPr>
        <w:pStyle w:val="ListParagraph"/>
        <w:numPr>
          <w:ilvl w:val="0"/>
          <w:numId w:val="177"/>
        </w:numPr>
        <w:tabs>
          <w:tab w:val="left" w:pos="1019"/>
          <w:tab w:val="left" w:pos="1020"/>
        </w:tabs>
        <w:spacing w:before="1" w:line="276" w:lineRule="auto"/>
        <w:ind w:right="-46"/>
        <w:rPr>
          <w:i/>
          <w:sz w:val="24"/>
          <w:szCs w:val="24"/>
        </w:rPr>
      </w:pPr>
      <w:r w:rsidRPr="00070DBC">
        <w:rPr>
          <w:i/>
          <w:sz w:val="24"/>
          <w:szCs w:val="24"/>
        </w:rPr>
        <w:t xml:space="preserve">Mishra, G.C. (2018). Applications of Statistics in Psychology and Education, </w:t>
      </w:r>
      <w:proofErr w:type="spellStart"/>
      <w:r w:rsidRPr="00070DBC">
        <w:rPr>
          <w:i/>
          <w:sz w:val="24"/>
          <w:szCs w:val="24"/>
        </w:rPr>
        <w:t>Kalyani</w:t>
      </w:r>
      <w:proofErr w:type="spellEnd"/>
      <w:r w:rsidRPr="00070DBC">
        <w:rPr>
          <w:i/>
          <w:sz w:val="24"/>
          <w:szCs w:val="24"/>
        </w:rPr>
        <w:t xml:space="preserve"> Publisher, New Delhi</w:t>
      </w:r>
    </w:p>
    <w:p w:rsidR="00713103" w:rsidRPr="00070DBC" w:rsidRDefault="00713103" w:rsidP="00786B74">
      <w:pPr>
        <w:pStyle w:val="ListParagraph"/>
        <w:numPr>
          <w:ilvl w:val="0"/>
          <w:numId w:val="177"/>
        </w:numPr>
        <w:tabs>
          <w:tab w:val="left" w:pos="1019"/>
          <w:tab w:val="left" w:pos="1020"/>
        </w:tabs>
        <w:spacing w:before="1" w:line="276" w:lineRule="auto"/>
        <w:ind w:right="-46"/>
        <w:rPr>
          <w:i/>
          <w:sz w:val="24"/>
          <w:szCs w:val="24"/>
        </w:rPr>
      </w:pPr>
      <w:proofErr w:type="spellStart"/>
      <w:r w:rsidRPr="00070DBC">
        <w:rPr>
          <w:i/>
          <w:sz w:val="24"/>
          <w:szCs w:val="24"/>
        </w:rPr>
        <w:t>Siegal</w:t>
      </w:r>
      <w:proofErr w:type="spellEnd"/>
      <w:r w:rsidRPr="00070DBC">
        <w:rPr>
          <w:i/>
          <w:sz w:val="24"/>
          <w:szCs w:val="24"/>
        </w:rPr>
        <w:t xml:space="preserve">, S. (1994). Non-parametric Statistics. McGraw Hill, </w:t>
      </w:r>
      <w:proofErr w:type="spellStart"/>
      <w:r w:rsidRPr="00070DBC">
        <w:rPr>
          <w:i/>
          <w:sz w:val="24"/>
          <w:szCs w:val="24"/>
        </w:rPr>
        <w:t>NewDelhi</w:t>
      </w:r>
      <w:proofErr w:type="spellEnd"/>
    </w:p>
    <w:p w:rsidR="00713103" w:rsidRPr="00713103" w:rsidRDefault="00713103" w:rsidP="00713103">
      <w:pPr>
        <w:rPr>
          <w:rFonts w:ascii="Times New Roman" w:hAnsi="Times New Roman" w:cs="Times New Roman"/>
          <w:sz w:val="24"/>
          <w:szCs w:val="24"/>
        </w:rPr>
      </w:pPr>
    </w:p>
    <w:p w:rsidR="00713103" w:rsidRDefault="00713103"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070DBC" w:rsidRDefault="00070DBC" w:rsidP="00713103">
      <w:pPr>
        <w:rPr>
          <w:rFonts w:ascii="Times New Roman" w:hAnsi="Times New Roman" w:cs="Times New Roman"/>
          <w:sz w:val="24"/>
          <w:szCs w:val="24"/>
        </w:rPr>
      </w:pPr>
    </w:p>
    <w:p w:rsidR="00713103" w:rsidRPr="00713103" w:rsidRDefault="00713103" w:rsidP="00070DBC">
      <w:pPr>
        <w:spacing w:before="100" w:beforeAutospacing="1" w:after="100" w:afterAutospacing="1"/>
        <w:contextualSpacing/>
        <w:rPr>
          <w:rFonts w:ascii="Times New Roman" w:hAnsi="Times New Roman" w:cs="Times New Roman"/>
          <w:b/>
          <w:sz w:val="24"/>
          <w:szCs w:val="24"/>
          <w:lang w:val="en-IN"/>
        </w:rPr>
      </w:pPr>
    </w:p>
    <w:p w:rsidR="00713103" w:rsidRDefault="00070DBC" w:rsidP="00713103">
      <w:pPr>
        <w:spacing w:before="100" w:beforeAutospacing="1" w:after="100" w:afterAutospacing="1"/>
        <w:contextualSpacing/>
        <w:jc w:val="center"/>
        <w:rPr>
          <w:rFonts w:ascii="Times New Roman" w:hAnsi="Times New Roman" w:cs="Times New Roman"/>
          <w:b/>
          <w:sz w:val="28"/>
          <w:szCs w:val="28"/>
          <w:lang w:val="en-IN"/>
        </w:rPr>
      </w:pPr>
      <w:r w:rsidRPr="00070DBC">
        <w:rPr>
          <w:rFonts w:ascii="Times New Roman" w:hAnsi="Times New Roman" w:cs="Times New Roman"/>
          <w:b/>
          <w:sz w:val="28"/>
          <w:szCs w:val="28"/>
          <w:lang w:val="en-IN"/>
        </w:rPr>
        <w:t>Applied Psychology-</w:t>
      </w:r>
      <w:r w:rsidR="00713103" w:rsidRPr="00070DBC">
        <w:rPr>
          <w:rFonts w:ascii="Times New Roman" w:hAnsi="Times New Roman" w:cs="Times New Roman"/>
          <w:b/>
          <w:sz w:val="28"/>
          <w:szCs w:val="28"/>
          <w:lang w:val="en-IN"/>
        </w:rPr>
        <w:t>II</w:t>
      </w:r>
    </w:p>
    <w:p w:rsidR="00CF79E6" w:rsidRDefault="00CF79E6" w:rsidP="00713103">
      <w:pPr>
        <w:spacing w:before="100" w:beforeAutospacing="1" w:after="100" w:afterAutospacing="1"/>
        <w:contextualSpacing/>
        <w:jc w:val="center"/>
        <w:rPr>
          <w:rFonts w:ascii="Times New Roman" w:hAnsi="Times New Roman" w:cs="Times New Roman"/>
          <w:b/>
          <w:sz w:val="28"/>
          <w:szCs w:val="28"/>
          <w:lang w:val="en-IN"/>
        </w:rPr>
      </w:pPr>
    </w:p>
    <w:p w:rsidR="00CF79E6" w:rsidRDefault="00CF79E6" w:rsidP="00CF79E6">
      <w:pPr>
        <w:pStyle w:val="BodyText"/>
        <w:ind w:right="521"/>
        <w:jc w:val="both"/>
        <w:rPr>
          <w:b/>
        </w:rPr>
      </w:pPr>
      <w:r w:rsidRPr="00A16F21">
        <w:rPr>
          <w:b/>
          <w:sz w:val="32"/>
        </w:rPr>
        <w:t>Paper-</w:t>
      </w:r>
      <w:r>
        <w:rPr>
          <w:b/>
          <w:sz w:val="32"/>
        </w:rPr>
        <w:t>XVII</w:t>
      </w:r>
      <w:r>
        <w:rPr>
          <w:b/>
          <w:sz w:val="32"/>
        </w:rPr>
        <w:t>I</w:t>
      </w:r>
      <w:r>
        <w:rPr>
          <w:b/>
          <w:sz w:val="32"/>
        </w:rPr>
        <w:tab/>
      </w:r>
      <w:r>
        <w:rPr>
          <w:b/>
        </w:rPr>
        <w:tab/>
      </w:r>
      <w:r>
        <w:rPr>
          <w:b/>
        </w:rPr>
        <w:tab/>
      </w:r>
      <w:r>
        <w:rPr>
          <w:b/>
        </w:rPr>
        <w:tab/>
      </w:r>
      <w:r>
        <w:rPr>
          <w:b/>
        </w:rPr>
        <w:tab/>
      </w:r>
      <w:r>
        <w:rPr>
          <w:b/>
        </w:rPr>
        <w:tab/>
      </w:r>
      <w:r>
        <w:rPr>
          <w:b/>
        </w:rPr>
        <w:tab/>
      </w:r>
      <w:r>
        <w:rPr>
          <w:b/>
        </w:rPr>
        <w:tab/>
        <w:t>Credit-04</w:t>
      </w:r>
    </w:p>
    <w:p w:rsidR="00CF79E6" w:rsidRPr="00230ED9" w:rsidRDefault="00CF79E6" w:rsidP="00CF79E6">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Pr>
          <w:b/>
        </w:rPr>
        <w:tab/>
      </w:r>
      <w:r>
        <w:rPr>
          <w:b/>
        </w:rPr>
        <w:tab/>
        <w:t xml:space="preserve">      Full Mark-100</w:t>
      </w:r>
    </w:p>
    <w:p w:rsidR="00CF79E6" w:rsidRPr="00070DBC" w:rsidRDefault="00CF79E6" w:rsidP="00713103">
      <w:pPr>
        <w:spacing w:before="100" w:beforeAutospacing="1" w:after="100" w:afterAutospacing="1"/>
        <w:contextualSpacing/>
        <w:jc w:val="center"/>
        <w:rPr>
          <w:rFonts w:ascii="Times New Roman" w:hAnsi="Times New Roman" w:cs="Times New Roman"/>
          <w:b/>
          <w:sz w:val="28"/>
          <w:szCs w:val="28"/>
          <w:lang w:val="en-IN"/>
        </w:rPr>
      </w:pPr>
    </w:p>
    <w:p w:rsidR="00713103" w:rsidRPr="00713103" w:rsidRDefault="00713103" w:rsidP="00713103">
      <w:pPr>
        <w:contextualSpacing/>
        <w:jc w:val="center"/>
        <w:rPr>
          <w:rFonts w:ascii="Times New Roman" w:hAnsi="Times New Roman" w:cs="Times New Roman"/>
          <w:b/>
          <w:sz w:val="24"/>
          <w:szCs w:val="24"/>
          <w:lang w:val="en-IN"/>
        </w:rPr>
      </w:pPr>
    </w:p>
    <w:p w:rsidR="00713103" w:rsidRPr="00713103" w:rsidRDefault="00713103" w:rsidP="00713103">
      <w:pPr>
        <w:jc w:val="both"/>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The course is designed to acquaint the students with the use of methods and findings of scientific psychology to solve practical problems of human behaviour and experience with regard to economic, environmental, and psychological warfare contexts.</w:t>
      </w:r>
    </w:p>
    <w:p w:rsidR="00713103" w:rsidRPr="00070DBC" w:rsidRDefault="00713103" w:rsidP="00713103">
      <w:pPr>
        <w:pStyle w:val="Heading1"/>
        <w:spacing w:line="240" w:lineRule="auto"/>
        <w:jc w:val="both"/>
        <w:rPr>
          <w:rFonts w:ascii="Times New Roman" w:hAnsi="Times New Roman" w:cs="Times New Roman"/>
          <w:color w:val="000000" w:themeColor="text1"/>
          <w:sz w:val="24"/>
          <w:szCs w:val="24"/>
        </w:rPr>
      </w:pPr>
      <w:r w:rsidRPr="00070DBC">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20"/>
        </w:numPr>
        <w:autoSpaceDE/>
        <w:autoSpaceDN/>
        <w:spacing w:before="100" w:beforeAutospacing="1" w:after="100" w:afterAutospacing="1"/>
        <w:contextualSpacing/>
        <w:jc w:val="both"/>
        <w:rPr>
          <w:sz w:val="24"/>
          <w:szCs w:val="24"/>
          <w:lang w:val="en-IN" w:bidi="hi-IN"/>
        </w:rPr>
      </w:pPr>
      <w:r w:rsidRPr="00713103">
        <w:rPr>
          <w:sz w:val="24"/>
          <w:szCs w:val="24"/>
          <w:lang w:val="en-IN" w:bidi="hi-IN"/>
        </w:rPr>
        <w:t>The present course is designed to acquaint the students with various areas of applied psychology.</w:t>
      </w:r>
    </w:p>
    <w:p w:rsidR="00713103" w:rsidRPr="00713103" w:rsidRDefault="00713103" w:rsidP="00786B74">
      <w:pPr>
        <w:pStyle w:val="ListParagraph"/>
        <w:widowControl/>
        <w:numPr>
          <w:ilvl w:val="0"/>
          <w:numId w:val="20"/>
        </w:numPr>
        <w:autoSpaceDE/>
        <w:autoSpaceDN/>
        <w:spacing w:before="100" w:beforeAutospacing="1" w:after="100" w:afterAutospacing="1"/>
        <w:contextualSpacing/>
        <w:jc w:val="both"/>
        <w:rPr>
          <w:sz w:val="24"/>
          <w:szCs w:val="24"/>
          <w:lang w:val="en-IN" w:bidi="hi-IN"/>
        </w:rPr>
      </w:pPr>
      <w:r w:rsidRPr="00713103">
        <w:rPr>
          <w:sz w:val="24"/>
          <w:szCs w:val="24"/>
          <w:lang w:val="en-IN" w:bidi="hi-IN"/>
        </w:rPr>
        <w:t>To help the students appreciate the importance of psychology in the area of economic development.</w:t>
      </w:r>
    </w:p>
    <w:p w:rsidR="00713103" w:rsidRPr="00713103" w:rsidRDefault="00713103" w:rsidP="00786B74">
      <w:pPr>
        <w:pStyle w:val="ListParagraph"/>
        <w:widowControl/>
        <w:numPr>
          <w:ilvl w:val="0"/>
          <w:numId w:val="20"/>
        </w:numPr>
        <w:autoSpaceDE/>
        <w:autoSpaceDN/>
        <w:spacing w:before="100" w:beforeAutospacing="1" w:after="100" w:afterAutospacing="1"/>
        <w:contextualSpacing/>
        <w:jc w:val="both"/>
        <w:rPr>
          <w:sz w:val="24"/>
          <w:szCs w:val="24"/>
          <w:lang w:val="en-IN" w:bidi="hi-IN"/>
        </w:rPr>
      </w:pPr>
      <w:r w:rsidRPr="00713103">
        <w:rPr>
          <w:sz w:val="24"/>
          <w:szCs w:val="24"/>
          <w:lang w:val="en-IN" w:bidi="hi-IN"/>
        </w:rPr>
        <w:t>It will make the students aware about the role of human behaviour in environmental pollution and its conservation.</w:t>
      </w:r>
    </w:p>
    <w:p w:rsidR="00713103" w:rsidRPr="00713103" w:rsidRDefault="00713103" w:rsidP="00786B74">
      <w:pPr>
        <w:pStyle w:val="ListParagraph"/>
        <w:widowControl/>
        <w:numPr>
          <w:ilvl w:val="0"/>
          <w:numId w:val="20"/>
        </w:numPr>
        <w:autoSpaceDE/>
        <w:autoSpaceDN/>
        <w:spacing w:before="100" w:beforeAutospacing="1" w:after="100" w:afterAutospacing="1"/>
        <w:contextualSpacing/>
        <w:jc w:val="both"/>
        <w:rPr>
          <w:sz w:val="24"/>
          <w:szCs w:val="24"/>
          <w:lang w:val="en-IN" w:bidi="hi-IN"/>
        </w:rPr>
      </w:pPr>
      <w:r w:rsidRPr="00713103">
        <w:rPr>
          <w:sz w:val="24"/>
          <w:szCs w:val="24"/>
          <w:lang w:val="en-IN" w:bidi="hi-IN"/>
        </w:rPr>
        <w:t>To help students understand about how psychology is useful in the field of defence</w:t>
      </w:r>
      <w:proofErr w:type="gramStart"/>
      <w:r w:rsidRPr="00713103">
        <w:rPr>
          <w:sz w:val="24"/>
          <w:szCs w:val="24"/>
          <w:lang w:val="en-IN" w:bidi="hi-IN"/>
        </w:rPr>
        <w:t>..</w:t>
      </w:r>
      <w:proofErr w:type="gramEnd"/>
      <w:r w:rsidRPr="00713103">
        <w:rPr>
          <w:sz w:val="24"/>
          <w:szCs w:val="24"/>
          <w:lang w:val="en-IN" w:bidi="hi-IN"/>
        </w:rPr>
        <w:t xml:space="preserve"> </w:t>
      </w:r>
    </w:p>
    <w:p w:rsidR="00713103" w:rsidRPr="00713103" w:rsidRDefault="00070DBC" w:rsidP="00713103">
      <w:pPr>
        <w:jc w:val="both"/>
        <w:rPr>
          <w:rFonts w:ascii="Times New Roman" w:hAnsi="Times New Roman" w:cs="Times New Roman"/>
          <w:b/>
          <w:bCs/>
          <w:sz w:val="24"/>
          <w:szCs w:val="24"/>
          <w:lang w:val="en-IN" w:bidi="hi-IN"/>
        </w:rPr>
      </w:pPr>
      <w:r>
        <w:rPr>
          <w:rFonts w:ascii="Times New Roman" w:hAnsi="Times New Roman" w:cs="Times New Roman"/>
          <w:b/>
          <w:bCs/>
          <w:sz w:val="24"/>
          <w:szCs w:val="24"/>
          <w:lang w:val="en-IN" w:bidi="hi-IN"/>
        </w:rPr>
        <w:t xml:space="preserve">Unit </w:t>
      </w:r>
      <w:r w:rsidR="00713103" w:rsidRPr="00713103">
        <w:rPr>
          <w:rFonts w:ascii="Times New Roman" w:hAnsi="Times New Roman" w:cs="Times New Roman"/>
          <w:b/>
          <w:bCs/>
          <w:sz w:val="24"/>
          <w:szCs w:val="24"/>
          <w:lang w:val="en-IN" w:bidi="hi-IN"/>
        </w:rPr>
        <w:t>I:</w:t>
      </w:r>
    </w:p>
    <w:p w:rsidR="00713103" w:rsidRPr="00713103" w:rsidRDefault="00713103" w:rsidP="00786B74">
      <w:pPr>
        <w:pStyle w:val="ListParagraph"/>
        <w:widowControl/>
        <w:numPr>
          <w:ilvl w:val="0"/>
          <w:numId w:val="178"/>
        </w:numPr>
        <w:autoSpaceDE/>
        <w:autoSpaceDN/>
        <w:contextualSpacing/>
        <w:jc w:val="both"/>
        <w:rPr>
          <w:sz w:val="24"/>
          <w:szCs w:val="24"/>
          <w:lang w:val="en-IN" w:bidi="hi-IN"/>
        </w:rPr>
      </w:pPr>
      <w:r w:rsidRPr="00713103">
        <w:rPr>
          <w:bCs/>
          <w:sz w:val="24"/>
          <w:szCs w:val="24"/>
          <w:lang w:val="en-IN" w:bidi="hi-IN"/>
        </w:rPr>
        <w:t>Psychology and Economic development:</w:t>
      </w:r>
      <w:r w:rsidRPr="00713103">
        <w:rPr>
          <w:sz w:val="24"/>
          <w:szCs w:val="24"/>
          <w:lang w:val="en-IN" w:bidi="hi-IN"/>
        </w:rPr>
        <w:t xml:space="preserve"> Achievement motivation and economic development; Theory of Achievement motivation; Evaluation of McClelland’s theory </w:t>
      </w:r>
    </w:p>
    <w:p w:rsidR="00713103" w:rsidRPr="00070DBC" w:rsidRDefault="00713103" w:rsidP="00786B74">
      <w:pPr>
        <w:pStyle w:val="ListParagraph"/>
        <w:widowControl/>
        <w:numPr>
          <w:ilvl w:val="0"/>
          <w:numId w:val="178"/>
        </w:numPr>
        <w:autoSpaceDE/>
        <w:autoSpaceDN/>
        <w:contextualSpacing/>
        <w:jc w:val="both"/>
        <w:rPr>
          <w:sz w:val="24"/>
          <w:szCs w:val="24"/>
          <w:lang w:val="en-IN" w:bidi="hi-IN"/>
        </w:rPr>
      </w:pPr>
      <w:r w:rsidRPr="00713103">
        <w:rPr>
          <w:sz w:val="24"/>
          <w:szCs w:val="24"/>
          <w:lang w:val="en-IN" w:bidi="hi-IN"/>
        </w:rPr>
        <w:t xml:space="preserve">Characteristics of entrepreneurial </w:t>
      </w:r>
      <w:proofErr w:type="spellStart"/>
      <w:r w:rsidRPr="00713103">
        <w:rPr>
          <w:sz w:val="24"/>
          <w:szCs w:val="24"/>
          <w:lang w:val="en-IN" w:bidi="hi-IN"/>
        </w:rPr>
        <w:t>behavior</w:t>
      </w:r>
      <w:proofErr w:type="spellEnd"/>
      <w:r w:rsidRPr="00713103">
        <w:rPr>
          <w:sz w:val="24"/>
          <w:szCs w:val="24"/>
          <w:lang w:val="en-IN" w:bidi="hi-IN"/>
        </w:rPr>
        <w:t xml:space="preserve">; Motivating and training people for entrepreneurship and economic development; Promotion of entrepreneurship among youth including women </w:t>
      </w:r>
    </w:p>
    <w:p w:rsidR="00713103" w:rsidRPr="00070DBC" w:rsidRDefault="00713103" w:rsidP="00070DBC">
      <w:pPr>
        <w:tabs>
          <w:tab w:val="left" w:pos="660"/>
        </w:tabs>
        <w:spacing w:after="0"/>
        <w:ind w:right="-46"/>
        <w:contextualSpacing/>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79"/>
        </w:numPr>
        <w:contextualSpacing/>
        <w:jc w:val="both"/>
        <w:rPr>
          <w:sz w:val="24"/>
          <w:szCs w:val="24"/>
          <w:lang w:val="en-IN" w:bidi="hi-IN"/>
        </w:rPr>
      </w:pPr>
      <w:r w:rsidRPr="00070DBC">
        <w:rPr>
          <w:sz w:val="24"/>
          <w:szCs w:val="24"/>
          <w:lang w:val="en-IN" w:bidi="hi-IN"/>
        </w:rPr>
        <w:t>Perceive the intricacies of relationships between human behaviour and economic development.</w:t>
      </w:r>
    </w:p>
    <w:p w:rsidR="00070DBC" w:rsidRDefault="00070DBC" w:rsidP="00713103">
      <w:pPr>
        <w:jc w:val="both"/>
        <w:rPr>
          <w:rFonts w:ascii="Times New Roman" w:hAnsi="Times New Roman" w:cs="Times New Roman"/>
          <w:b/>
          <w:bCs/>
          <w:sz w:val="24"/>
          <w:szCs w:val="24"/>
          <w:lang w:val="en-IN" w:bidi="hi-IN"/>
        </w:rPr>
      </w:pPr>
    </w:p>
    <w:p w:rsidR="00713103" w:rsidRPr="00713103" w:rsidRDefault="00070DBC" w:rsidP="00713103">
      <w:pPr>
        <w:jc w:val="both"/>
        <w:rPr>
          <w:rFonts w:ascii="Times New Roman" w:hAnsi="Times New Roman" w:cs="Times New Roman"/>
          <w:b/>
          <w:bCs/>
          <w:sz w:val="24"/>
          <w:szCs w:val="24"/>
          <w:lang w:val="en-IN" w:bidi="hi-IN"/>
        </w:rPr>
      </w:pPr>
      <w:r>
        <w:rPr>
          <w:rFonts w:ascii="Times New Roman" w:hAnsi="Times New Roman" w:cs="Times New Roman"/>
          <w:b/>
          <w:bCs/>
          <w:sz w:val="24"/>
          <w:szCs w:val="24"/>
          <w:lang w:val="en-IN" w:bidi="hi-IN"/>
        </w:rPr>
        <w:t xml:space="preserve">Unit </w:t>
      </w:r>
      <w:r w:rsidR="00713103" w:rsidRPr="00713103">
        <w:rPr>
          <w:rFonts w:ascii="Times New Roman" w:hAnsi="Times New Roman" w:cs="Times New Roman"/>
          <w:b/>
          <w:bCs/>
          <w:sz w:val="24"/>
          <w:szCs w:val="24"/>
          <w:lang w:val="en-IN" w:bidi="hi-IN"/>
        </w:rPr>
        <w:t>II:</w:t>
      </w:r>
    </w:p>
    <w:p w:rsidR="00713103" w:rsidRPr="00713103" w:rsidRDefault="00713103" w:rsidP="00786B74">
      <w:pPr>
        <w:pStyle w:val="ListParagraph"/>
        <w:widowControl/>
        <w:numPr>
          <w:ilvl w:val="0"/>
          <w:numId w:val="180"/>
        </w:numPr>
        <w:autoSpaceDE/>
        <w:autoSpaceDN/>
        <w:contextualSpacing/>
        <w:jc w:val="both"/>
        <w:rPr>
          <w:bCs/>
          <w:sz w:val="24"/>
          <w:szCs w:val="24"/>
          <w:lang w:val="en-IN" w:bidi="hi-IN"/>
        </w:rPr>
      </w:pPr>
      <w:r w:rsidRPr="00713103">
        <w:rPr>
          <w:bCs/>
          <w:sz w:val="24"/>
          <w:szCs w:val="24"/>
          <w:lang w:val="en-IN" w:bidi="hi-IN"/>
        </w:rPr>
        <w:t>Application of Psychology to Environment: Noise; Effects of Noise Pollution; Crowding; Human factors and Experience of crowding; Effects of crowding.</w:t>
      </w:r>
    </w:p>
    <w:p w:rsidR="00713103" w:rsidRPr="00713103" w:rsidRDefault="00713103" w:rsidP="00786B74">
      <w:pPr>
        <w:pStyle w:val="ListParagraph"/>
        <w:widowControl/>
        <w:numPr>
          <w:ilvl w:val="0"/>
          <w:numId w:val="180"/>
        </w:numPr>
        <w:autoSpaceDE/>
        <w:autoSpaceDN/>
        <w:contextualSpacing/>
        <w:jc w:val="both"/>
        <w:rPr>
          <w:bCs/>
          <w:sz w:val="24"/>
          <w:szCs w:val="24"/>
          <w:lang w:val="en-IN" w:bidi="hi-IN"/>
        </w:rPr>
      </w:pPr>
      <w:r w:rsidRPr="00713103">
        <w:rPr>
          <w:sz w:val="24"/>
          <w:szCs w:val="24"/>
          <w:lang w:val="en-IN" w:bidi="hi-IN"/>
        </w:rPr>
        <w:t xml:space="preserve">Population psychology: Psychological consequences of population explosion Motivating for small family norm; </w:t>
      </w:r>
    </w:p>
    <w:p w:rsidR="00713103" w:rsidRPr="00070DBC" w:rsidRDefault="00713103" w:rsidP="00070DBC">
      <w:pPr>
        <w:tabs>
          <w:tab w:val="left" w:pos="660"/>
        </w:tabs>
        <w:spacing w:after="0"/>
        <w:ind w:right="-46"/>
        <w:contextualSpacing/>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81"/>
        </w:numPr>
        <w:contextualSpacing/>
        <w:jc w:val="both"/>
        <w:rPr>
          <w:sz w:val="24"/>
          <w:szCs w:val="24"/>
          <w:lang w:val="en-IN" w:bidi="hi-IN"/>
        </w:rPr>
      </w:pPr>
      <w:r w:rsidRPr="00070DBC">
        <w:rPr>
          <w:sz w:val="24"/>
          <w:szCs w:val="24"/>
          <w:lang w:val="en-IN" w:bidi="hi-IN"/>
        </w:rPr>
        <w:t>Develop positive behaviours towards conservation of environment.</w:t>
      </w:r>
    </w:p>
    <w:p w:rsidR="00070DBC" w:rsidRDefault="00070DBC" w:rsidP="00713103">
      <w:pPr>
        <w:jc w:val="both"/>
        <w:rPr>
          <w:rFonts w:ascii="Times New Roman" w:hAnsi="Times New Roman" w:cs="Times New Roman"/>
          <w:b/>
          <w:bCs/>
          <w:sz w:val="24"/>
          <w:szCs w:val="24"/>
          <w:lang w:val="en-IN" w:bidi="hi-IN"/>
        </w:rPr>
      </w:pPr>
    </w:p>
    <w:p w:rsidR="00713103" w:rsidRPr="00713103" w:rsidRDefault="00713103" w:rsidP="00713103">
      <w:pPr>
        <w:jc w:val="both"/>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Unit – III:</w:t>
      </w:r>
    </w:p>
    <w:p w:rsidR="00713103" w:rsidRPr="00713103" w:rsidRDefault="00713103" w:rsidP="00786B74">
      <w:pPr>
        <w:pStyle w:val="ListParagraph"/>
        <w:widowControl/>
        <w:numPr>
          <w:ilvl w:val="0"/>
          <w:numId w:val="182"/>
        </w:numPr>
        <w:autoSpaceDE/>
        <w:autoSpaceDN/>
        <w:contextualSpacing/>
        <w:jc w:val="both"/>
        <w:rPr>
          <w:b/>
          <w:bCs/>
          <w:sz w:val="24"/>
          <w:szCs w:val="24"/>
          <w:lang w:val="en-IN" w:bidi="hi-IN"/>
        </w:rPr>
      </w:pPr>
      <w:r w:rsidRPr="00713103">
        <w:rPr>
          <w:sz w:val="24"/>
          <w:szCs w:val="24"/>
          <w:lang w:val="en-IN" w:bidi="hi-IN"/>
        </w:rPr>
        <w:t>Application of Psychology in the field of Defence</w:t>
      </w:r>
      <w:r w:rsidRPr="00713103">
        <w:rPr>
          <w:bCs/>
          <w:sz w:val="24"/>
          <w:szCs w:val="24"/>
          <w:lang w:val="en-IN" w:bidi="hi-IN"/>
        </w:rPr>
        <w:t xml:space="preserve">: The concept of Military psychology, Aviation psychology and Psychological warfare. Role of Military psychologists in the defence, Selection, recruitment and training of personnel. </w:t>
      </w:r>
    </w:p>
    <w:p w:rsidR="00713103" w:rsidRPr="00713103" w:rsidRDefault="00713103" w:rsidP="00786B74">
      <w:pPr>
        <w:pStyle w:val="ListParagraph"/>
        <w:widowControl/>
        <w:numPr>
          <w:ilvl w:val="0"/>
          <w:numId w:val="182"/>
        </w:numPr>
        <w:autoSpaceDE/>
        <w:autoSpaceDN/>
        <w:contextualSpacing/>
        <w:jc w:val="both"/>
        <w:rPr>
          <w:b/>
          <w:bCs/>
          <w:sz w:val="24"/>
          <w:szCs w:val="24"/>
          <w:lang w:val="en-IN" w:bidi="hi-IN"/>
        </w:rPr>
      </w:pPr>
      <w:r w:rsidRPr="00713103">
        <w:rPr>
          <w:sz w:val="24"/>
          <w:szCs w:val="24"/>
          <w:lang w:val="en-IN" w:bidi="hi-IN"/>
        </w:rPr>
        <w:lastRenderedPageBreak/>
        <w:t>Facilitating the process of adjustment of personnel to military life; Role of Counselling; Psychological disorders due to war. Human engineering in Defence</w:t>
      </w:r>
    </w:p>
    <w:p w:rsidR="00070DBC" w:rsidRDefault="00070DBC" w:rsidP="00070DBC">
      <w:pPr>
        <w:tabs>
          <w:tab w:val="left" w:pos="660"/>
        </w:tabs>
        <w:spacing w:before="60"/>
        <w:ind w:right="-46"/>
        <w:jc w:val="both"/>
        <w:rPr>
          <w:sz w:val="24"/>
          <w:szCs w:val="24"/>
          <w:u w:val="single"/>
        </w:rPr>
      </w:pPr>
    </w:p>
    <w:p w:rsidR="00070DBC" w:rsidRDefault="00070DBC" w:rsidP="00070DBC">
      <w:pPr>
        <w:tabs>
          <w:tab w:val="left" w:pos="660"/>
        </w:tabs>
        <w:spacing w:before="60"/>
        <w:ind w:right="-46"/>
        <w:jc w:val="both"/>
        <w:rPr>
          <w:sz w:val="24"/>
          <w:szCs w:val="24"/>
          <w:u w:val="single"/>
        </w:rPr>
      </w:pPr>
    </w:p>
    <w:p w:rsidR="00713103" w:rsidRPr="00070DBC" w:rsidRDefault="00713103" w:rsidP="00070DBC">
      <w:pPr>
        <w:tabs>
          <w:tab w:val="left" w:pos="660"/>
        </w:tabs>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83"/>
        </w:numPr>
        <w:spacing w:after="100" w:afterAutospacing="1"/>
        <w:contextualSpacing/>
        <w:jc w:val="both"/>
        <w:rPr>
          <w:sz w:val="24"/>
          <w:szCs w:val="24"/>
          <w:lang w:val="en-IN" w:bidi="hi-IN"/>
        </w:rPr>
      </w:pPr>
      <w:r w:rsidRPr="00070DBC">
        <w:rPr>
          <w:sz w:val="24"/>
          <w:szCs w:val="24"/>
          <w:lang w:val="en-IN" w:bidi="hi-IN"/>
        </w:rPr>
        <w:t>Know the role of military psychologists and aspects of defence where psychology plays a role.</w:t>
      </w:r>
    </w:p>
    <w:p w:rsidR="00713103" w:rsidRPr="00713103" w:rsidRDefault="00070DBC" w:rsidP="00713103">
      <w:pPr>
        <w:spacing w:after="200"/>
        <w:jc w:val="both"/>
        <w:rPr>
          <w:rFonts w:ascii="Times New Roman" w:hAnsi="Times New Roman" w:cs="Times New Roman"/>
          <w:b/>
          <w:bCs/>
          <w:sz w:val="24"/>
          <w:szCs w:val="24"/>
          <w:lang w:val="en-IN" w:bidi="hi-IN"/>
        </w:rPr>
      </w:pPr>
      <w:r>
        <w:rPr>
          <w:rFonts w:ascii="Times New Roman" w:hAnsi="Times New Roman" w:cs="Times New Roman"/>
          <w:b/>
          <w:bCs/>
          <w:sz w:val="24"/>
          <w:szCs w:val="24"/>
          <w:lang w:val="en-IN" w:bidi="hi-IN"/>
        </w:rPr>
        <w:t>Unit IV: Practical</w:t>
      </w:r>
    </w:p>
    <w:p w:rsidR="00713103" w:rsidRPr="00713103" w:rsidRDefault="00713103" w:rsidP="00786B74">
      <w:pPr>
        <w:pStyle w:val="ListParagraph"/>
        <w:widowControl/>
        <w:numPr>
          <w:ilvl w:val="0"/>
          <w:numId w:val="184"/>
        </w:numPr>
        <w:autoSpaceDE/>
        <w:autoSpaceDN/>
        <w:spacing w:after="200"/>
        <w:contextualSpacing/>
        <w:jc w:val="both"/>
        <w:rPr>
          <w:bCs/>
          <w:color w:val="000000" w:themeColor="text1"/>
          <w:sz w:val="24"/>
          <w:szCs w:val="24"/>
          <w:lang w:val="en-IN" w:bidi="hi-IN"/>
        </w:rPr>
      </w:pPr>
      <w:r w:rsidRPr="00713103">
        <w:rPr>
          <w:bCs/>
          <w:color w:val="000000" w:themeColor="text1"/>
          <w:sz w:val="24"/>
          <w:szCs w:val="24"/>
          <w:lang w:val="en-IN" w:bidi="hi-IN"/>
        </w:rPr>
        <w:t xml:space="preserve">To assess the environmental literacy of 4 college students using Bob Simpson’s Environment literacy and awareness survey questionnaire. </w:t>
      </w:r>
    </w:p>
    <w:p w:rsidR="00713103" w:rsidRPr="00713103" w:rsidRDefault="00713103" w:rsidP="00786B74">
      <w:pPr>
        <w:pStyle w:val="ListParagraph"/>
        <w:widowControl/>
        <w:numPr>
          <w:ilvl w:val="0"/>
          <w:numId w:val="184"/>
        </w:numPr>
        <w:autoSpaceDE/>
        <w:autoSpaceDN/>
        <w:spacing w:after="200"/>
        <w:contextualSpacing/>
        <w:jc w:val="both"/>
        <w:rPr>
          <w:bCs/>
          <w:color w:val="000000" w:themeColor="text1"/>
          <w:sz w:val="24"/>
          <w:szCs w:val="24"/>
          <w:lang w:val="en-IN" w:bidi="hi-IN"/>
        </w:rPr>
      </w:pPr>
      <w:r w:rsidRPr="00713103">
        <w:rPr>
          <w:bCs/>
          <w:color w:val="000000" w:themeColor="text1"/>
          <w:sz w:val="24"/>
          <w:szCs w:val="24"/>
          <w:lang w:val="en-IN" w:bidi="hi-IN"/>
        </w:rPr>
        <w:t>To assess achievement motivation of college students using Rao’s achievement motivation test.</w:t>
      </w:r>
    </w:p>
    <w:p w:rsidR="00713103" w:rsidRPr="00713103" w:rsidRDefault="00713103" w:rsidP="00713103">
      <w:pPr>
        <w:contextualSpacing/>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Text Book:</w:t>
      </w:r>
    </w:p>
    <w:p w:rsidR="00713103" w:rsidRPr="00070DBC" w:rsidRDefault="00713103" w:rsidP="00786B74">
      <w:pPr>
        <w:pStyle w:val="ListParagraph"/>
        <w:numPr>
          <w:ilvl w:val="0"/>
          <w:numId w:val="185"/>
        </w:numPr>
        <w:contextualSpacing/>
        <w:rPr>
          <w:i/>
          <w:sz w:val="24"/>
          <w:szCs w:val="24"/>
          <w:lang w:val="en-IN" w:bidi="hi-IN"/>
        </w:rPr>
      </w:pPr>
      <w:r w:rsidRPr="00070DBC">
        <w:rPr>
          <w:i/>
          <w:sz w:val="24"/>
          <w:szCs w:val="24"/>
          <w:lang w:val="en-IN" w:bidi="hi-IN"/>
        </w:rPr>
        <w:t xml:space="preserve">Applied Psychology by </w:t>
      </w:r>
      <w:proofErr w:type="spellStart"/>
      <w:r w:rsidRPr="00070DBC">
        <w:rPr>
          <w:i/>
          <w:sz w:val="24"/>
          <w:szCs w:val="24"/>
          <w:lang w:val="en-IN" w:bidi="hi-IN"/>
        </w:rPr>
        <w:t>Smarak</w:t>
      </w:r>
      <w:proofErr w:type="spellEnd"/>
      <w:r w:rsidRPr="00070DBC">
        <w:rPr>
          <w:i/>
          <w:sz w:val="24"/>
          <w:szCs w:val="24"/>
          <w:lang w:val="en-IN" w:bidi="hi-IN"/>
        </w:rPr>
        <w:t xml:space="preserve"> Swain, New Vishal Publications, </w:t>
      </w:r>
      <w:proofErr w:type="gramStart"/>
      <w:r w:rsidRPr="00070DBC">
        <w:rPr>
          <w:i/>
          <w:sz w:val="24"/>
          <w:szCs w:val="24"/>
          <w:lang w:val="en-IN" w:bidi="hi-IN"/>
        </w:rPr>
        <w:t>New</w:t>
      </w:r>
      <w:proofErr w:type="gramEnd"/>
      <w:r w:rsidRPr="00070DBC">
        <w:rPr>
          <w:i/>
          <w:sz w:val="24"/>
          <w:szCs w:val="24"/>
          <w:lang w:val="en-IN" w:bidi="hi-IN"/>
        </w:rPr>
        <w:t xml:space="preserve"> Delhi.</w:t>
      </w:r>
    </w:p>
    <w:p w:rsidR="00070DBC" w:rsidRPr="00070DBC" w:rsidRDefault="00713103" w:rsidP="00786B74">
      <w:pPr>
        <w:pStyle w:val="ListParagraph"/>
        <w:widowControl/>
        <w:numPr>
          <w:ilvl w:val="0"/>
          <w:numId w:val="185"/>
        </w:numPr>
        <w:autoSpaceDE/>
        <w:autoSpaceDN/>
        <w:spacing w:after="14" w:line="244" w:lineRule="auto"/>
        <w:ind w:right="3"/>
        <w:contextualSpacing/>
        <w:jc w:val="both"/>
        <w:rPr>
          <w:i/>
          <w:sz w:val="24"/>
          <w:szCs w:val="24"/>
        </w:rPr>
      </w:pPr>
      <w:proofErr w:type="spellStart"/>
      <w:r w:rsidRPr="00070DBC">
        <w:rPr>
          <w:i/>
          <w:sz w:val="24"/>
          <w:szCs w:val="24"/>
        </w:rPr>
        <w:t>Mohanty</w:t>
      </w:r>
      <w:proofErr w:type="spellEnd"/>
      <w:r w:rsidRPr="00070DBC">
        <w:rPr>
          <w:i/>
          <w:sz w:val="24"/>
          <w:szCs w:val="24"/>
        </w:rPr>
        <w:t xml:space="preserve">, N., </w:t>
      </w:r>
      <w:proofErr w:type="spellStart"/>
      <w:r w:rsidRPr="00070DBC">
        <w:rPr>
          <w:i/>
          <w:sz w:val="24"/>
          <w:szCs w:val="24"/>
        </w:rPr>
        <w:t>Varadwaj</w:t>
      </w:r>
      <w:proofErr w:type="spellEnd"/>
      <w:r w:rsidRPr="00070DBC">
        <w:rPr>
          <w:i/>
          <w:sz w:val="24"/>
          <w:szCs w:val="24"/>
        </w:rPr>
        <w:t xml:space="preserve">, K. &amp; Mishra, H.C. (2014). Explorations of Human Nature and Strength: </w:t>
      </w:r>
      <w:proofErr w:type="spellStart"/>
      <w:r w:rsidRPr="00070DBC">
        <w:rPr>
          <w:i/>
          <w:sz w:val="24"/>
          <w:szCs w:val="24"/>
        </w:rPr>
        <w:t>Practicals</w:t>
      </w:r>
      <w:proofErr w:type="spellEnd"/>
      <w:r w:rsidRPr="00070DBC">
        <w:rPr>
          <w:i/>
          <w:sz w:val="24"/>
          <w:szCs w:val="24"/>
        </w:rPr>
        <w:t xml:space="preserve"> in Psychology, </w:t>
      </w:r>
      <w:proofErr w:type="spellStart"/>
      <w:r w:rsidRPr="00070DBC">
        <w:rPr>
          <w:i/>
          <w:sz w:val="24"/>
          <w:szCs w:val="24"/>
        </w:rPr>
        <w:t>Divya</w:t>
      </w:r>
      <w:proofErr w:type="spellEnd"/>
      <w:r w:rsidRPr="00070DBC">
        <w:rPr>
          <w:i/>
          <w:sz w:val="24"/>
          <w:szCs w:val="24"/>
        </w:rPr>
        <w:t xml:space="preserve"> </w:t>
      </w:r>
      <w:proofErr w:type="spellStart"/>
      <w:r w:rsidRPr="00070DBC">
        <w:rPr>
          <w:i/>
          <w:sz w:val="24"/>
          <w:szCs w:val="24"/>
        </w:rPr>
        <w:t>Prakashani</w:t>
      </w:r>
      <w:proofErr w:type="spellEnd"/>
      <w:r w:rsidRPr="00070DBC">
        <w:rPr>
          <w:i/>
          <w:sz w:val="24"/>
          <w:szCs w:val="24"/>
        </w:rPr>
        <w:t xml:space="preserve">, </w:t>
      </w:r>
      <w:proofErr w:type="spellStart"/>
      <w:r w:rsidRPr="00070DBC">
        <w:rPr>
          <w:i/>
          <w:sz w:val="24"/>
          <w:szCs w:val="24"/>
        </w:rPr>
        <w:t>Samantarapur</w:t>
      </w:r>
      <w:proofErr w:type="spellEnd"/>
      <w:r w:rsidRPr="00070DBC">
        <w:rPr>
          <w:i/>
          <w:sz w:val="24"/>
          <w:szCs w:val="24"/>
        </w:rPr>
        <w:t>, Bhubaneswar.</w:t>
      </w:r>
    </w:p>
    <w:p w:rsidR="00713103" w:rsidRPr="00070DBC" w:rsidRDefault="00713103" w:rsidP="00786B74">
      <w:pPr>
        <w:pStyle w:val="ListParagraph"/>
        <w:widowControl/>
        <w:numPr>
          <w:ilvl w:val="0"/>
          <w:numId w:val="185"/>
        </w:numPr>
        <w:autoSpaceDE/>
        <w:autoSpaceDN/>
        <w:spacing w:after="14" w:line="244" w:lineRule="auto"/>
        <w:ind w:right="3"/>
        <w:contextualSpacing/>
        <w:jc w:val="both"/>
        <w:rPr>
          <w:i/>
          <w:sz w:val="24"/>
          <w:szCs w:val="24"/>
        </w:rPr>
      </w:pPr>
      <w:r w:rsidRPr="00070DBC">
        <w:rPr>
          <w:sz w:val="24"/>
          <w:szCs w:val="24"/>
          <w:lang w:val="en-IN" w:bidi="hi-IN"/>
        </w:rPr>
        <w:t>https://www.oecd.org/skills/piaac/Annex-C-Measures-of-motivation.pdf</w:t>
      </w:r>
    </w:p>
    <w:p w:rsidR="00070DBC" w:rsidRDefault="00070DBC" w:rsidP="00713103">
      <w:pPr>
        <w:contextualSpacing/>
        <w:rPr>
          <w:rFonts w:ascii="Times New Roman" w:hAnsi="Times New Roman" w:cs="Times New Roman"/>
          <w:b/>
          <w:bCs/>
          <w:sz w:val="24"/>
          <w:szCs w:val="24"/>
          <w:lang w:val="en-IN" w:bidi="hi-IN"/>
        </w:rPr>
      </w:pPr>
    </w:p>
    <w:p w:rsidR="00713103" w:rsidRPr="00713103" w:rsidRDefault="00713103" w:rsidP="00713103">
      <w:pPr>
        <w:contextualSpacing/>
        <w:rPr>
          <w:rFonts w:ascii="Times New Roman" w:hAnsi="Times New Roman" w:cs="Times New Roman"/>
          <w:b/>
          <w:bCs/>
          <w:sz w:val="24"/>
          <w:szCs w:val="24"/>
          <w:lang w:val="en-IN" w:bidi="hi-IN"/>
        </w:rPr>
      </w:pPr>
      <w:r w:rsidRPr="00713103">
        <w:rPr>
          <w:rFonts w:ascii="Times New Roman" w:hAnsi="Times New Roman" w:cs="Times New Roman"/>
          <w:b/>
          <w:bCs/>
          <w:sz w:val="24"/>
          <w:szCs w:val="24"/>
          <w:lang w:val="en-IN" w:bidi="hi-IN"/>
        </w:rPr>
        <w:t>Reference Books:</w:t>
      </w:r>
    </w:p>
    <w:p w:rsidR="00713103" w:rsidRPr="00070DBC" w:rsidRDefault="00713103" w:rsidP="00786B74">
      <w:pPr>
        <w:numPr>
          <w:ilvl w:val="0"/>
          <w:numId w:val="19"/>
        </w:numPr>
        <w:spacing w:after="0" w:line="240" w:lineRule="auto"/>
        <w:contextualSpacing/>
        <w:rPr>
          <w:rFonts w:ascii="Times New Roman" w:hAnsi="Times New Roman" w:cs="Times New Roman"/>
          <w:i/>
          <w:sz w:val="24"/>
          <w:szCs w:val="24"/>
          <w:lang w:val="en-IN" w:bidi="hi-IN"/>
        </w:rPr>
      </w:pPr>
      <w:r w:rsidRPr="00070DBC">
        <w:rPr>
          <w:rFonts w:ascii="Times New Roman" w:hAnsi="Times New Roman" w:cs="Times New Roman"/>
          <w:i/>
          <w:sz w:val="24"/>
          <w:szCs w:val="24"/>
          <w:lang w:val="en-IN" w:bidi="hi-IN"/>
        </w:rPr>
        <w:t>Applied Psychology: Research, Training and Practice, second edition , by Rowan Bayne &amp; Gordon Jinks, SAGE</w:t>
      </w:r>
    </w:p>
    <w:p w:rsidR="00713103" w:rsidRPr="00070DBC" w:rsidRDefault="00713103" w:rsidP="00786B74">
      <w:pPr>
        <w:numPr>
          <w:ilvl w:val="0"/>
          <w:numId w:val="19"/>
        </w:numPr>
        <w:spacing w:after="0" w:line="240" w:lineRule="auto"/>
        <w:contextualSpacing/>
        <w:rPr>
          <w:rFonts w:ascii="Times New Roman" w:hAnsi="Times New Roman" w:cs="Times New Roman"/>
          <w:i/>
          <w:sz w:val="24"/>
          <w:szCs w:val="24"/>
          <w:lang w:val="en-IN" w:bidi="hi-IN"/>
        </w:rPr>
      </w:pPr>
      <w:r w:rsidRPr="00070DBC">
        <w:rPr>
          <w:rFonts w:ascii="Times New Roman" w:hAnsi="Times New Roman" w:cs="Times New Roman"/>
          <w:i/>
          <w:sz w:val="24"/>
          <w:szCs w:val="24"/>
          <w:lang w:val="en-IN" w:bidi="hi-IN"/>
        </w:rPr>
        <w:t>Applied Psychology, by Graham C. Davey , John Wiley &amp; Sons</w:t>
      </w:r>
    </w:p>
    <w:p w:rsidR="00713103" w:rsidRPr="00713103" w:rsidRDefault="00713103" w:rsidP="00713103">
      <w:pPr>
        <w:spacing w:line="360" w:lineRule="auto"/>
        <w:jc w:val="center"/>
        <w:rPr>
          <w:rFonts w:ascii="Times New Roman" w:hAnsi="Times New Roman" w:cs="Times New Roman"/>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070DBC" w:rsidRDefault="00070DBC" w:rsidP="00713103">
      <w:pPr>
        <w:spacing w:before="100" w:beforeAutospacing="1"/>
        <w:contextualSpacing/>
        <w:jc w:val="center"/>
        <w:rPr>
          <w:rFonts w:ascii="Times New Roman" w:hAnsi="Times New Roman" w:cs="Times New Roman"/>
          <w:b/>
          <w:bCs/>
          <w:sz w:val="24"/>
          <w:szCs w:val="24"/>
        </w:rPr>
      </w:pPr>
    </w:p>
    <w:p w:rsidR="00713103" w:rsidRPr="00713103" w:rsidRDefault="00713103" w:rsidP="00070DBC">
      <w:pPr>
        <w:spacing w:before="100" w:beforeAutospacing="1"/>
        <w:contextualSpacing/>
        <w:rPr>
          <w:rFonts w:ascii="Times New Roman" w:hAnsi="Times New Roman" w:cs="Times New Roman"/>
          <w:b/>
          <w:bCs/>
          <w:sz w:val="24"/>
          <w:szCs w:val="24"/>
        </w:rPr>
      </w:pPr>
    </w:p>
    <w:p w:rsidR="00713103" w:rsidRDefault="00070DBC" w:rsidP="00713103">
      <w:pPr>
        <w:contextualSpacing/>
        <w:jc w:val="center"/>
        <w:rPr>
          <w:rFonts w:ascii="Times New Roman" w:hAnsi="Times New Roman" w:cs="Times New Roman"/>
          <w:b/>
          <w:bCs/>
          <w:sz w:val="28"/>
          <w:szCs w:val="28"/>
        </w:rPr>
      </w:pPr>
      <w:r w:rsidRPr="00070DBC">
        <w:rPr>
          <w:rFonts w:ascii="Times New Roman" w:hAnsi="Times New Roman" w:cs="Times New Roman"/>
          <w:b/>
          <w:bCs/>
          <w:sz w:val="28"/>
          <w:szCs w:val="28"/>
        </w:rPr>
        <w:t>Disability &amp; Rehabilitation Psychology</w:t>
      </w:r>
    </w:p>
    <w:p w:rsidR="005B7DCA" w:rsidRDefault="005B7DCA" w:rsidP="00713103">
      <w:pPr>
        <w:contextualSpacing/>
        <w:jc w:val="center"/>
        <w:rPr>
          <w:rFonts w:ascii="Times New Roman" w:hAnsi="Times New Roman" w:cs="Times New Roman"/>
          <w:b/>
          <w:bCs/>
          <w:sz w:val="28"/>
          <w:szCs w:val="28"/>
        </w:rPr>
      </w:pPr>
    </w:p>
    <w:p w:rsidR="005B7DCA" w:rsidRDefault="005B7DCA" w:rsidP="005B7DCA">
      <w:pPr>
        <w:pStyle w:val="BodyText"/>
        <w:ind w:right="521"/>
        <w:jc w:val="both"/>
        <w:rPr>
          <w:b/>
        </w:rPr>
      </w:pPr>
      <w:r w:rsidRPr="00A16F21">
        <w:rPr>
          <w:b/>
          <w:sz w:val="32"/>
        </w:rPr>
        <w:t>Paper-</w:t>
      </w:r>
      <w:r>
        <w:rPr>
          <w:b/>
          <w:sz w:val="32"/>
        </w:rPr>
        <w:t>X</w:t>
      </w:r>
      <w:r>
        <w:rPr>
          <w:b/>
          <w:sz w:val="32"/>
        </w:rPr>
        <w:t>IX</w:t>
      </w:r>
      <w:r>
        <w:rPr>
          <w:b/>
          <w:sz w:val="32"/>
        </w:rPr>
        <w:tab/>
      </w:r>
      <w:r>
        <w:rPr>
          <w:b/>
        </w:rPr>
        <w:tab/>
      </w:r>
      <w:r>
        <w:rPr>
          <w:b/>
        </w:rPr>
        <w:tab/>
      </w:r>
      <w:r>
        <w:rPr>
          <w:b/>
        </w:rPr>
        <w:tab/>
      </w:r>
      <w:r>
        <w:rPr>
          <w:b/>
        </w:rPr>
        <w:tab/>
      </w:r>
      <w:r>
        <w:rPr>
          <w:b/>
        </w:rPr>
        <w:tab/>
      </w:r>
      <w:r>
        <w:rPr>
          <w:b/>
        </w:rPr>
        <w:tab/>
      </w:r>
      <w:r>
        <w:rPr>
          <w:b/>
        </w:rPr>
        <w:tab/>
        <w:t>Credit-04</w:t>
      </w:r>
    </w:p>
    <w:p w:rsidR="005B7DCA" w:rsidRPr="00230ED9" w:rsidRDefault="005B7DCA" w:rsidP="005B7DCA">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Pr>
          <w:b/>
        </w:rPr>
        <w:tab/>
      </w:r>
      <w:r>
        <w:rPr>
          <w:b/>
        </w:rPr>
        <w:tab/>
        <w:t xml:space="preserve">      Full Mark-100</w:t>
      </w:r>
    </w:p>
    <w:p w:rsidR="005B7DCA" w:rsidRPr="00070DBC" w:rsidRDefault="005B7DCA" w:rsidP="00713103">
      <w:pPr>
        <w:contextualSpacing/>
        <w:jc w:val="center"/>
        <w:rPr>
          <w:rFonts w:ascii="Times New Roman" w:hAnsi="Times New Roman" w:cs="Times New Roman"/>
          <w:b/>
          <w:bCs/>
          <w:sz w:val="28"/>
          <w:szCs w:val="28"/>
        </w:rPr>
      </w:pPr>
    </w:p>
    <w:p w:rsidR="00713103" w:rsidRPr="00713103" w:rsidRDefault="00713103" w:rsidP="00713103">
      <w:pPr>
        <w:jc w:val="both"/>
        <w:rPr>
          <w:rFonts w:ascii="Times New Roman" w:hAnsi="Times New Roman" w:cs="Times New Roman"/>
          <w:sz w:val="24"/>
          <w:szCs w:val="24"/>
        </w:rPr>
      </w:pPr>
      <w:r w:rsidRPr="00713103">
        <w:rPr>
          <w:rFonts w:ascii="Times New Roman" w:hAnsi="Times New Roman" w:cs="Times New Roman"/>
          <w:b/>
          <w:bCs/>
          <w:sz w:val="24"/>
          <w:szCs w:val="24"/>
        </w:rPr>
        <w:t>Introduction:</w:t>
      </w:r>
    </w:p>
    <w:p w:rsidR="00713103" w:rsidRPr="00070DBC" w:rsidRDefault="00713103" w:rsidP="00070DBC">
      <w:pPr>
        <w:jc w:val="both"/>
        <w:rPr>
          <w:rFonts w:ascii="Times New Roman" w:hAnsi="Times New Roman" w:cs="Times New Roman"/>
          <w:sz w:val="24"/>
          <w:szCs w:val="24"/>
        </w:rPr>
      </w:pPr>
      <w:r w:rsidRPr="00070DBC">
        <w:rPr>
          <w:rFonts w:ascii="Times New Roman" w:hAnsi="Times New Roman" w:cs="Times New Roman"/>
          <w:sz w:val="24"/>
          <w:szCs w:val="24"/>
        </w:rPr>
        <w:t>Disability is the experience of any condition that makes it more difficult for a person to have equitable access within a given society. Disabilities may be cognitive, developmental, intellectual, mental, physical, sensory, or a combination of multiple factors. Disabilities can take a severe psychological toll. Rehabilitation Psychology is an emerging applied area of psychology aimed at maximizing the independence</w:t>
      </w:r>
      <w:r w:rsidRPr="00070DBC">
        <w:rPr>
          <w:sz w:val="24"/>
          <w:szCs w:val="24"/>
        </w:rPr>
        <w:t xml:space="preserve"> </w:t>
      </w:r>
      <w:r w:rsidRPr="00070DBC">
        <w:rPr>
          <w:rFonts w:ascii="Times New Roman" w:hAnsi="Times New Roman" w:cs="Times New Roman"/>
          <w:sz w:val="24"/>
          <w:szCs w:val="24"/>
        </w:rPr>
        <w:t xml:space="preserve">and social participation of individuals with disabilities and chronic health conditions. </w:t>
      </w:r>
    </w:p>
    <w:p w:rsidR="00713103" w:rsidRPr="00713103" w:rsidRDefault="00713103" w:rsidP="00713103">
      <w:pPr>
        <w:pStyle w:val="Heading1"/>
        <w:spacing w:line="240" w:lineRule="auto"/>
        <w:jc w:val="both"/>
        <w:rPr>
          <w:rFonts w:ascii="Times New Roman" w:hAnsi="Times New Roman" w:cs="Times New Roman"/>
          <w:sz w:val="24"/>
          <w:szCs w:val="24"/>
        </w:rPr>
      </w:pPr>
      <w:r w:rsidRPr="00070DBC">
        <w:rPr>
          <w:rFonts w:ascii="Times New Roman" w:hAnsi="Times New Roman" w:cs="Times New Roman"/>
          <w:color w:val="000000" w:themeColor="text1"/>
          <w:sz w:val="24"/>
          <w:szCs w:val="24"/>
        </w:rPr>
        <w:t>Course Outcomes:</w:t>
      </w:r>
    </w:p>
    <w:p w:rsidR="00713103" w:rsidRPr="00713103" w:rsidRDefault="00713103" w:rsidP="00786B74">
      <w:pPr>
        <w:numPr>
          <w:ilvl w:val="0"/>
          <w:numId w:val="21"/>
        </w:numPr>
        <w:spacing w:line="240" w:lineRule="auto"/>
        <w:contextualSpacing/>
        <w:jc w:val="both"/>
        <w:rPr>
          <w:rFonts w:ascii="Times New Roman" w:hAnsi="Times New Roman" w:cs="Times New Roman"/>
          <w:sz w:val="24"/>
          <w:szCs w:val="24"/>
        </w:rPr>
      </w:pPr>
      <w:r w:rsidRPr="00713103">
        <w:rPr>
          <w:rFonts w:ascii="Times New Roman" w:hAnsi="Times New Roman" w:cs="Times New Roman"/>
          <w:sz w:val="24"/>
          <w:szCs w:val="24"/>
        </w:rPr>
        <w:t>The prime objective of this course is to provide general information regarding the concept, classification, incidence, and prevalence of disability from a psychological standpoint.</w:t>
      </w:r>
    </w:p>
    <w:p w:rsidR="00713103" w:rsidRPr="00713103" w:rsidRDefault="00713103" w:rsidP="00786B74">
      <w:pPr>
        <w:numPr>
          <w:ilvl w:val="0"/>
          <w:numId w:val="21"/>
        </w:numPr>
        <w:spacing w:line="240" w:lineRule="auto"/>
        <w:contextualSpacing/>
        <w:jc w:val="both"/>
        <w:rPr>
          <w:rFonts w:ascii="Times New Roman" w:hAnsi="Times New Roman" w:cs="Times New Roman"/>
          <w:sz w:val="24"/>
          <w:szCs w:val="24"/>
        </w:rPr>
      </w:pPr>
      <w:r w:rsidRPr="00713103">
        <w:rPr>
          <w:rFonts w:ascii="Times New Roman" w:hAnsi="Times New Roman" w:cs="Times New Roman"/>
          <w:sz w:val="24"/>
          <w:szCs w:val="24"/>
        </w:rPr>
        <w:t>The students will be exposed to various physical and mental disabilities and their related factors.</w:t>
      </w:r>
    </w:p>
    <w:p w:rsidR="00713103" w:rsidRPr="00713103" w:rsidRDefault="00713103" w:rsidP="00786B74">
      <w:pPr>
        <w:numPr>
          <w:ilvl w:val="0"/>
          <w:numId w:val="21"/>
        </w:numPr>
        <w:spacing w:line="240" w:lineRule="auto"/>
        <w:contextualSpacing/>
        <w:jc w:val="both"/>
        <w:rPr>
          <w:rFonts w:ascii="Times New Roman" w:hAnsi="Times New Roman" w:cs="Times New Roman"/>
          <w:sz w:val="24"/>
          <w:szCs w:val="24"/>
        </w:rPr>
      </w:pPr>
      <w:r w:rsidRPr="00713103">
        <w:rPr>
          <w:rFonts w:ascii="Times New Roman" w:hAnsi="Times New Roman" w:cs="Times New Roman"/>
          <w:sz w:val="24"/>
          <w:szCs w:val="24"/>
        </w:rPr>
        <w:t>The students will also be informed of the definition, nature and scope of Rehabilitation Psychology, the goals and objectives of Rehabilitation, its historical perspective and functions of Rehabilitation Psychology.</w:t>
      </w:r>
    </w:p>
    <w:p w:rsidR="00713103" w:rsidRPr="00713103" w:rsidRDefault="00713103" w:rsidP="00713103">
      <w:pPr>
        <w:jc w:val="both"/>
        <w:rPr>
          <w:rFonts w:ascii="Times New Roman" w:hAnsi="Times New Roman" w:cs="Times New Roman"/>
          <w:b/>
          <w:bCs/>
          <w:sz w:val="24"/>
          <w:szCs w:val="24"/>
        </w:rPr>
      </w:pPr>
    </w:p>
    <w:p w:rsidR="00713103" w:rsidRPr="00713103" w:rsidRDefault="00070DBC" w:rsidP="00713103">
      <w:pPr>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00713103" w:rsidRPr="00713103">
        <w:rPr>
          <w:rFonts w:ascii="Times New Roman" w:hAnsi="Times New Roman" w:cs="Times New Roman"/>
          <w:b/>
          <w:bCs/>
          <w:sz w:val="24"/>
          <w:szCs w:val="24"/>
        </w:rPr>
        <w:t xml:space="preserve">I </w:t>
      </w:r>
    </w:p>
    <w:p w:rsidR="00713103" w:rsidRPr="00713103" w:rsidRDefault="00713103" w:rsidP="00786B74">
      <w:pPr>
        <w:pStyle w:val="ListParagraph"/>
        <w:numPr>
          <w:ilvl w:val="0"/>
          <w:numId w:val="186"/>
        </w:numPr>
        <w:jc w:val="both"/>
        <w:rPr>
          <w:sz w:val="24"/>
          <w:szCs w:val="24"/>
        </w:rPr>
      </w:pPr>
      <w:r w:rsidRPr="00713103">
        <w:rPr>
          <w:sz w:val="24"/>
          <w:szCs w:val="24"/>
        </w:rPr>
        <w:t>Disability - Concept and definitions; Classification of various disabilities, Incidence and prevalence; Assessment and Diagnosis</w:t>
      </w:r>
    </w:p>
    <w:p w:rsidR="00713103" w:rsidRPr="00713103" w:rsidRDefault="00713103" w:rsidP="00786B74">
      <w:pPr>
        <w:pStyle w:val="ListParagraph"/>
        <w:numPr>
          <w:ilvl w:val="0"/>
          <w:numId w:val="186"/>
        </w:numPr>
        <w:jc w:val="both"/>
        <w:rPr>
          <w:sz w:val="24"/>
          <w:szCs w:val="24"/>
        </w:rPr>
      </w:pPr>
      <w:r w:rsidRPr="00713103">
        <w:rPr>
          <w:sz w:val="24"/>
          <w:szCs w:val="24"/>
        </w:rPr>
        <w:t xml:space="preserve">Physical disabilities: Visual impairment, Hearing and Speech impairment, </w:t>
      </w:r>
      <w:proofErr w:type="spellStart"/>
      <w:r w:rsidRPr="00713103">
        <w:rPr>
          <w:sz w:val="24"/>
          <w:szCs w:val="24"/>
        </w:rPr>
        <w:t>Locomotor</w:t>
      </w:r>
      <w:proofErr w:type="spellEnd"/>
      <w:r w:rsidRPr="00713103">
        <w:rPr>
          <w:sz w:val="24"/>
          <w:szCs w:val="24"/>
        </w:rPr>
        <w:t xml:space="preserve"> disability </w:t>
      </w:r>
    </w:p>
    <w:p w:rsidR="00713103" w:rsidRPr="00070DBC" w:rsidRDefault="00713103" w:rsidP="00070DBC">
      <w:pPr>
        <w:tabs>
          <w:tab w:val="left" w:pos="660"/>
        </w:tabs>
        <w:spacing w:before="60" w:after="0"/>
        <w:ind w:right="-46"/>
        <w:jc w:val="both"/>
        <w:rPr>
          <w:rFonts w:ascii="Times New Roman" w:hAnsi="Times New Roman" w:cs="Times New Roman"/>
          <w:b/>
          <w:color w:val="000000" w:themeColor="text1"/>
          <w:sz w:val="24"/>
          <w:szCs w:val="24"/>
        </w:rPr>
      </w:pPr>
      <w:r w:rsidRPr="00070DBC">
        <w:rPr>
          <w:rFonts w:ascii="Times New Roman" w:hAnsi="Times New Roman" w:cs="Times New Roman"/>
          <w:b/>
          <w:color w:val="000000" w:themeColor="text1"/>
          <w:sz w:val="24"/>
          <w:szCs w:val="24"/>
        </w:rPr>
        <w:t>Learning Outcomes</w:t>
      </w:r>
    </w:p>
    <w:p w:rsidR="00713103" w:rsidRPr="00070DBC" w:rsidRDefault="00713103" w:rsidP="00786B74">
      <w:pPr>
        <w:pStyle w:val="ListParagraph"/>
        <w:numPr>
          <w:ilvl w:val="0"/>
          <w:numId w:val="187"/>
        </w:numPr>
        <w:contextualSpacing/>
        <w:jc w:val="both"/>
        <w:rPr>
          <w:color w:val="000000" w:themeColor="text1"/>
          <w:sz w:val="24"/>
          <w:szCs w:val="24"/>
        </w:rPr>
      </w:pPr>
      <w:r w:rsidRPr="00070DBC">
        <w:rPr>
          <w:color w:val="000000" w:themeColor="text1"/>
          <w:sz w:val="24"/>
          <w:szCs w:val="24"/>
        </w:rPr>
        <w:t>Understand the concept, types, incidence and prevalence of disability and the nature and scope of Rehabilitation Psychology.</w:t>
      </w:r>
    </w:p>
    <w:p w:rsidR="00713103" w:rsidRPr="00713103" w:rsidRDefault="00713103" w:rsidP="00713103">
      <w:pPr>
        <w:tabs>
          <w:tab w:val="left" w:pos="660"/>
        </w:tabs>
        <w:spacing w:before="60"/>
        <w:ind w:left="1080" w:right="-46"/>
        <w:jc w:val="both"/>
        <w:rPr>
          <w:rFonts w:ascii="Times New Roman" w:hAnsi="Times New Roman" w:cs="Times New Roman"/>
          <w:sz w:val="24"/>
          <w:szCs w:val="24"/>
          <w:u w:val="single"/>
        </w:rPr>
      </w:pPr>
    </w:p>
    <w:p w:rsidR="00713103" w:rsidRPr="00713103" w:rsidRDefault="00070DBC" w:rsidP="00713103">
      <w:pPr>
        <w:jc w:val="both"/>
        <w:rPr>
          <w:rFonts w:ascii="Times New Roman" w:hAnsi="Times New Roman" w:cs="Times New Roman"/>
          <w:b/>
          <w:bCs/>
          <w:sz w:val="24"/>
          <w:szCs w:val="24"/>
        </w:rPr>
      </w:pPr>
      <w:bookmarkStart w:id="0" w:name="_Hlk140761142"/>
      <w:r>
        <w:rPr>
          <w:rFonts w:ascii="Times New Roman" w:hAnsi="Times New Roman" w:cs="Times New Roman"/>
          <w:b/>
          <w:bCs/>
          <w:sz w:val="24"/>
          <w:szCs w:val="24"/>
        </w:rPr>
        <w:t xml:space="preserve">Unit </w:t>
      </w:r>
      <w:r w:rsidR="00713103" w:rsidRPr="00713103">
        <w:rPr>
          <w:rFonts w:ascii="Times New Roman" w:hAnsi="Times New Roman" w:cs="Times New Roman"/>
          <w:b/>
          <w:bCs/>
          <w:sz w:val="24"/>
          <w:szCs w:val="24"/>
        </w:rPr>
        <w:t>II</w:t>
      </w:r>
    </w:p>
    <w:bookmarkEnd w:id="0"/>
    <w:p w:rsidR="00713103" w:rsidRPr="00713103" w:rsidRDefault="00713103" w:rsidP="00786B74">
      <w:pPr>
        <w:pStyle w:val="ListParagraph"/>
        <w:numPr>
          <w:ilvl w:val="0"/>
          <w:numId w:val="188"/>
        </w:numPr>
        <w:jc w:val="both"/>
        <w:rPr>
          <w:sz w:val="24"/>
          <w:szCs w:val="24"/>
        </w:rPr>
      </w:pPr>
      <w:r w:rsidRPr="00713103">
        <w:rPr>
          <w:sz w:val="24"/>
          <w:szCs w:val="24"/>
        </w:rPr>
        <w:t xml:space="preserve">Psychological disabilities: intellectual disability, Cerebral palsy, Autism, Learning disabilities, Multiple impediments </w:t>
      </w:r>
    </w:p>
    <w:p w:rsidR="00713103" w:rsidRPr="00070DBC" w:rsidRDefault="00713103" w:rsidP="00786B74">
      <w:pPr>
        <w:pStyle w:val="ListParagraph"/>
        <w:numPr>
          <w:ilvl w:val="0"/>
          <w:numId w:val="188"/>
        </w:numPr>
        <w:jc w:val="both"/>
        <w:rPr>
          <w:sz w:val="24"/>
          <w:szCs w:val="24"/>
        </w:rPr>
      </w:pPr>
      <w:r w:rsidRPr="00713103">
        <w:rPr>
          <w:sz w:val="24"/>
          <w:szCs w:val="24"/>
        </w:rPr>
        <w:t xml:space="preserve">Etiological factors; pre-natal, natal and post-natal, and genetic factors </w:t>
      </w: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89"/>
        </w:numPr>
        <w:contextualSpacing/>
        <w:jc w:val="both"/>
        <w:rPr>
          <w:color w:val="000000" w:themeColor="text1"/>
          <w:sz w:val="24"/>
          <w:szCs w:val="24"/>
        </w:rPr>
      </w:pPr>
      <w:r w:rsidRPr="00070DBC">
        <w:rPr>
          <w:color w:val="000000" w:themeColor="text1"/>
          <w:sz w:val="24"/>
          <w:szCs w:val="24"/>
        </w:rPr>
        <w:t>Analyze the physical and mental disabilities and the associated ecological factors.</w:t>
      </w:r>
    </w:p>
    <w:p w:rsidR="00713103" w:rsidRPr="00070DBC" w:rsidRDefault="00713103" w:rsidP="00070DBC">
      <w:pPr>
        <w:spacing w:after="0"/>
        <w:jc w:val="both"/>
        <w:rPr>
          <w:rFonts w:ascii="Times New Roman" w:hAnsi="Times New Roman" w:cs="Times New Roman"/>
          <w:sz w:val="24"/>
          <w:szCs w:val="24"/>
        </w:rPr>
      </w:pPr>
    </w:p>
    <w:p w:rsidR="00713103" w:rsidRPr="00713103" w:rsidRDefault="00070DBC" w:rsidP="00713103">
      <w:pPr>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00713103" w:rsidRPr="00713103">
        <w:rPr>
          <w:rFonts w:ascii="Times New Roman" w:hAnsi="Times New Roman" w:cs="Times New Roman"/>
          <w:b/>
          <w:bCs/>
          <w:sz w:val="24"/>
          <w:szCs w:val="24"/>
        </w:rPr>
        <w:t>III</w:t>
      </w:r>
    </w:p>
    <w:p w:rsidR="00713103" w:rsidRPr="00713103" w:rsidRDefault="00713103" w:rsidP="00786B74">
      <w:pPr>
        <w:pStyle w:val="ListParagraph"/>
        <w:numPr>
          <w:ilvl w:val="0"/>
          <w:numId w:val="190"/>
        </w:numPr>
        <w:jc w:val="both"/>
        <w:rPr>
          <w:sz w:val="24"/>
          <w:szCs w:val="24"/>
        </w:rPr>
      </w:pPr>
      <w:r w:rsidRPr="00713103">
        <w:rPr>
          <w:sz w:val="24"/>
          <w:szCs w:val="24"/>
        </w:rPr>
        <w:t xml:space="preserve">Definition, Nature and Scope of Rehabilitation Psychology, Socio-psychological </w:t>
      </w:r>
      <w:r w:rsidRPr="00713103">
        <w:rPr>
          <w:sz w:val="24"/>
          <w:szCs w:val="24"/>
        </w:rPr>
        <w:lastRenderedPageBreak/>
        <w:t>perspective, Goals and objectives of rehabilitation.</w:t>
      </w:r>
    </w:p>
    <w:p w:rsidR="00713103" w:rsidRPr="00713103" w:rsidRDefault="00713103" w:rsidP="00786B74">
      <w:pPr>
        <w:pStyle w:val="ListParagraph"/>
        <w:numPr>
          <w:ilvl w:val="0"/>
          <w:numId w:val="190"/>
        </w:numPr>
        <w:jc w:val="both"/>
        <w:rPr>
          <w:sz w:val="24"/>
          <w:szCs w:val="24"/>
        </w:rPr>
      </w:pPr>
      <w:r w:rsidRPr="00713103">
        <w:rPr>
          <w:sz w:val="24"/>
          <w:szCs w:val="24"/>
        </w:rPr>
        <w:t xml:space="preserve">Functions of Rehabilitation Psychology: General functions and special functions; Services and </w:t>
      </w:r>
      <w:proofErr w:type="spellStart"/>
      <w:r w:rsidRPr="00713103">
        <w:rPr>
          <w:sz w:val="24"/>
          <w:szCs w:val="24"/>
        </w:rPr>
        <w:t>programmes</w:t>
      </w:r>
      <w:proofErr w:type="spellEnd"/>
      <w:r w:rsidRPr="00713103">
        <w:rPr>
          <w:sz w:val="24"/>
          <w:szCs w:val="24"/>
        </w:rPr>
        <w:t xml:space="preserve"> for disabled individuals and their families in India.</w:t>
      </w:r>
    </w:p>
    <w:p w:rsidR="00713103" w:rsidRPr="00713103" w:rsidRDefault="00713103" w:rsidP="00713103">
      <w:pPr>
        <w:jc w:val="both"/>
        <w:rPr>
          <w:rFonts w:ascii="Times New Roman" w:hAnsi="Times New Roman" w:cs="Times New Roman"/>
          <w:sz w:val="24"/>
          <w:szCs w:val="24"/>
        </w:rPr>
      </w:pP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91"/>
        </w:numPr>
        <w:contextualSpacing/>
        <w:jc w:val="both"/>
        <w:rPr>
          <w:color w:val="000000" w:themeColor="text1"/>
          <w:sz w:val="24"/>
          <w:szCs w:val="24"/>
        </w:rPr>
      </w:pPr>
      <w:r w:rsidRPr="00070DBC">
        <w:rPr>
          <w:color w:val="000000" w:themeColor="text1"/>
          <w:sz w:val="24"/>
          <w:szCs w:val="24"/>
        </w:rPr>
        <w:t>Evaluate the goals, objectives and functions of Rehabilitation Psychology.</w:t>
      </w:r>
    </w:p>
    <w:p w:rsidR="00070DBC" w:rsidRDefault="00070DBC" w:rsidP="00713103">
      <w:pPr>
        <w:jc w:val="both"/>
        <w:rPr>
          <w:rFonts w:ascii="Times New Roman" w:hAnsi="Times New Roman" w:cs="Times New Roman"/>
          <w:b/>
          <w:bCs/>
          <w:color w:val="000000" w:themeColor="text1"/>
          <w:sz w:val="24"/>
          <w:szCs w:val="24"/>
        </w:rPr>
      </w:pPr>
    </w:p>
    <w:p w:rsidR="00713103" w:rsidRPr="00713103" w:rsidRDefault="00070DBC" w:rsidP="0071310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Unit IV: Practical</w:t>
      </w:r>
    </w:p>
    <w:p w:rsidR="00713103" w:rsidRPr="00713103" w:rsidRDefault="00713103" w:rsidP="00786B74">
      <w:pPr>
        <w:pStyle w:val="ListParagraph"/>
        <w:widowControl/>
        <w:numPr>
          <w:ilvl w:val="0"/>
          <w:numId w:val="192"/>
        </w:numPr>
        <w:autoSpaceDE/>
        <w:autoSpaceDN/>
        <w:spacing w:after="160"/>
        <w:contextualSpacing/>
        <w:jc w:val="both"/>
        <w:rPr>
          <w:rFonts w:eastAsiaTheme="minorEastAsia"/>
          <w:color w:val="000000" w:themeColor="text1"/>
          <w:sz w:val="24"/>
          <w:szCs w:val="24"/>
        </w:rPr>
      </w:pPr>
      <w:r w:rsidRPr="00713103">
        <w:rPr>
          <w:rFonts w:eastAsiaTheme="minorEastAsia"/>
          <w:color w:val="000000" w:themeColor="text1"/>
          <w:sz w:val="24"/>
          <w:szCs w:val="24"/>
        </w:rPr>
        <w:t>To assess the attitude of college students by using “Attitude Towards Disabled Persons Scale” (</w:t>
      </w:r>
      <w:proofErr w:type="spellStart"/>
      <w:r w:rsidRPr="00713103">
        <w:rPr>
          <w:rFonts w:eastAsiaTheme="minorEastAsia"/>
          <w:color w:val="000000" w:themeColor="text1"/>
          <w:sz w:val="24"/>
          <w:szCs w:val="24"/>
        </w:rPr>
        <w:t>Yurker</w:t>
      </w:r>
      <w:proofErr w:type="spellEnd"/>
      <w:r w:rsidRPr="00713103">
        <w:rPr>
          <w:rFonts w:eastAsiaTheme="minorEastAsia"/>
          <w:color w:val="000000" w:themeColor="text1"/>
          <w:sz w:val="24"/>
          <w:szCs w:val="24"/>
        </w:rPr>
        <w:t xml:space="preserve"> et. al., 1998)</w:t>
      </w:r>
    </w:p>
    <w:p w:rsidR="00713103" w:rsidRPr="00713103" w:rsidRDefault="00713103" w:rsidP="00786B74">
      <w:pPr>
        <w:pStyle w:val="ListParagraph"/>
        <w:widowControl/>
        <w:numPr>
          <w:ilvl w:val="0"/>
          <w:numId w:val="192"/>
        </w:numPr>
        <w:autoSpaceDE/>
        <w:autoSpaceDN/>
        <w:spacing w:after="160"/>
        <w:contextualSpacing/>
        <w:jc w:val="both"/>
        <w:rPr>
          <w:rFonts w:eastAsiaTheme="minorEastAsia"/>
          <w:color w:val="000000" w:themeColor="text1"/>
          <w:sz w:val="24"/>
          <w:szCs w:val="24"/>
        </w:rPr>
      </w:pPr>
      <w:r w:rsidRPr="00713103">
        <w:rPr>
          <w:rFonts w:eastAsiaTheme="minorEastAsia"/>
          <w:color w:val="000000" w:themeColor="text1"/>
          <w:sz w:val="24"/>
          <w:szCs w:val="24"/>
        </w:rPr>
        <w:t>To assess the knowledge of 4 college students about Disability Policy in India using a Questionnaire.</w:t>
      </w:r>
    </w:p>
    <w:p w:rsidR="00713103" w:rsidRPr="00713103" w:rsidRDefault="00713103" w:rsidP="00713103">
      <w:pPr>
        <w:jc w:val="both"/>
        <w:rPr>
          <w:rFonts w:ascii="Times New Roman" w:hAnsi="Times New Roman" w:cs="Times New Roman"/>
          <w:b/>
          <w:bCs/>
          <w:sz w:val="24"/>
          <w:szCs w:val="24"/>
        </w:rPr>
      </w:pPr>
      <w:r w:rsidRPr="00713103">
        <w:rPr>
          <w:rFonts w:ascii="Times New Roman" w:hAnsi="Times New Roman" w:cs="Times New Roman"/>
          <w:b/>
          <w:bCs/>
          <w:sz w:val="24"/>
          <w:szCs w:val="24"/>
        </w:rPr>
        <w:t>Text Books</w:t>
      </w:r>
    </w:p>
    <w:p w:rsidR="00713103" w:rsidRPr="00070DBC" w:rsidRDefault="00713103" w:rsidP="00786B74">
      <w:pPr>
        <w:pStyle w:val="ListParagraph"/>
        <w:widowControl/>
        <w:numPr>
          <w:ilvl w:val="0"/>
          <w:numId w:val="193"/>
        </w:numPr>
        <w:autoSpaceDE/>
        <w:autoSpaceDN/>
        <w:spacing w:after="160"/>
        <w:contextualSpacing/>
        <w:jc w:val="both"/>
        <w:rPr>
          <w:i/>
          <w:sz w:val="24"/>
          <w:szCs w:val="24"/>
        </w:rPr>
      </w:pPr>
      <w:r w:rsidRPr="00070DBC">
        <w:rPr>
          <w:i/>
          <w:sz w:val="24"/>
          <w:szCs w:val="24"/>
        </w:rPr>
        <w:t xml:space="preserve">Pandey, R.S., &amp; </w:t>
      </w:r>
      <w:proofErr w:type="spellStart"/>
      <w:r w:rsidRPr="00070DBC">
        <w:rPr>
          <w:i/>
          <w:sz w:val="24"/>
          <w:szCs w:val="24"/>
        </w:rPr>
        <w:t>Advani</w:t>
      </w:r>
      <w:proofErr w:type="spellEnd"/>
      <w:r w:rsidRPr="00070DBC">
        <w:rPr>
          <w:i/>
          <w:sz w:val="24"/>
          <w:szCs w:val="24"/>
        </w:rPr>
        <w:t xml:space="preserve">, L., 1995. Perspectives in Disability and Rehabilitation. </w:t>
      </w:r>
      <w:proofErr w:type="spellStart"/>
      <w:r w:rsidRPr="00070DBC">
        <w:rPr>
          <w:i/>
          <w:sz w:val="24"/>
          <w:szCs w:val="24"/>
        </w:rPr>
        <w:t>Vikas</w:t>
      </w:r>
      <w:proofErr w:type="spellEnd"/>
      <w:r w:rsidRPr="00070DBC">
        <w:rPr>
          <w:i/>
          <w:sz w:val="24"/>
          <w:szCs w:val="24"/>
        </w:rPr>
        <w:t xml:space="preserve"> Publishing House, New Delhi. </w:t>
      </w:r>
    </w:p>
    <w:p w:rsidR="00713103" w:rsidRPr="00070DBC" w:rsidRDefault="00713103" w:rsidP="00786B74">
      <w:pPr>
        <w:pStyle w:val="ListParagraph"/>
        <w:widowControl/>
        <w:numPr>
          <w:ilvl w:val="0"/>
          <w:numId w:val="193"/>
        </w:numPr>
        <w:autoSpaceDE/>
        <w:autoSpaceDN/>
        <w:spacing w:after="160"/>
        <w:contextualSpacing/>
        <w:jc w:val="both"/>
        <w:rPr>
          <w:i/>
          <w:sz w:val="24"/>
          <w:szCs w:val="24"/>
        </w:rPr>
      </w:pPr>
      <w:proofErr w:type="spellStart"/>
      <w:r w:rsidRPr="00070DBC">
        <w:rPr>
          <w:i/>
          <w:sz w:val="24"/>
          <w:szCs w:val="24"/>
        </w:rPr>
        <w:t>Kundu</w:t>
      </w:r>
      <w:proofErr w:type="spellEnd"/>
      <w:r w:rsidRPr="00070DBC">
        <w:rPr>
          <w:i/>
          <w:sz w:val="24"/>
          <w:szCs w:val="24"/>
        </w:rPr>
        <w:t xml:space="preserve">, C.L., 2000. Status of Disability in India – 2000. Rehabilitation Council of India, New Delhi. </w:t>
      </w:r>
    </w:p>
    <w:p w:rsidR="00713103" w:rsidRPr="00070DBC" w:rsidRDefault="00713103" w:rsidP="00786B74">
      <w:pPr>
        <w:pStyle w:val="ListParagraph"/>
        <w:widowControl/>
        <w:numPr>
          <w:ilvl w:val="0"/>
          <w:numId w:val="193"/>
        </w:numPr>
        <w:autoSpaceDE/>
        <w:autoSpaceDN/>
        <w:spacing w:after="160"/>
        <w:contextualSpacing/>
        <w:jc w:val="both"/>
        <w:rPr>
          <w:i/>
          <w:sz w:val="24"/>
          <w:szCs w:val="24"/>
        </w:rPr>
      </w:pPr>
      <w:r w:rsidRPr="00070DBC">
        <w:rPr>
          <w:i/>
          <w:sz w:val="24"/>
          <w:szCs w:val="24"/>
        </w:rPr>
        <w:t>Gerald Hales, 1996. Beyond Disability: Towards an Enabling Society. SAGE Publications, New Delhi.</w:t>
      </w:r>
    </w:p>
    <w:p w:rsidR="00713103" w:rsidRPr="00713103" w:rsidRDefault="00713103" w:rsidP="00713103">
      <w:pPr>
        <w:jc w:val="both"/>
        <w:rPr>
          <w:rFonts w:ascii="Times New Roman" w:hAnsi="Times New Roman" w:cs="Times New Roman"/>
          <w:b/>
          <w:bCs/>
          <w:sz w:val="24"/>
          <w:szCs w:val="24"/>
        </w:rPr>
      </w:pPr>
      <w:r w:rsidRPr="00713103">
        <w:rPr>
          <w:rFonts w:ascii="Times New Roman" w:hAnsi="Times New Roman" w:cs="Times New Roman"/>
          <w:b/>
          <w:bCs/>
          <w:sz w:val="24"/>
          <w:szCs w:val="24"/>
        </w:rPr>
        <w:t>Reference Books:</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r w:rsidRPr="00070DBC">
        <w:rPr>
          <w:bCs/>
          <w:i/>
          <w:sz w:val="24"/>
          <w:szCs w:val="24"/>
          <w:lang w:bidi="hi-IN"/>
        </w:rPr>
        <w:t xml:space="preserve">Applied Psychology by </w:t>
      </w:r>
      <w:proofErr w:type="spellStart"/>
      <w:r w:rsidRPr="00070DBC">
        <w:rPr>
          <w:bCs/>
          <w:i/>
          <w:sz w:val="24"/>
          <w:szCs w:val="24"/>
          <w:lang w:bidi="hi-IN"/>
        </w:rPr>
        <w:t>Smarak</w:t>
      </w:r>
      <w:proofErr w:type="spellEnd"/>
      <w:r w:rsidRPr="00070DBC">
        <w:rPr>
          <w:bCs/>
          <w:i/>
          <w:sz w:val="24"/>
          <w:szCs w:val="24"/>
          <w:lang w:bidi="hi-IN"/>
        </w:rPr>
        <w:t xml:space="preserve"> Swain, New Vishal Publications, New Delhi</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r w:rsidRPr="00070DBC">
        <w:rPr>
          <w:i/>
          <w:sz w:val="24"/>
          <w:szCs w:val="24"/>
        </w:rPr>
        <w:t xml:space="preserve">Nanda, G.K, </w:t>
      </w:r>
      <w:proofErr w:type="spellStart"/>
      <w:r w:rsidRPr="00070DBC">
        <w:rPr>
          <w:i/>
          <w:sz w:val="24"/>
          <w:szCs w:val="24"/>
        </w:rPr>
        <w:t>Mahapatra</w:t>
      </w:r>
      <w:proofErr w:type="spellEnd"/>
      <w:r w:rsidRPr="00070DBC">
        <w:rPr>
          <w:i/>
          <w:sz w:val="24"/>
          <w:szCs w:val="24"/>
        </w:rPr>
        <w:t xml:space="preserve">, B., </w:t>
      </w:r>
      <w:proofErr w:type="spellStart"/>
      <w:r w:rsidRPr="00070DBC">
        <w:rPr>
          <w:i/>
          <w:sz w:val="24"/>
          <w:szCs w:val="24"/>
        </w:rPr>
        <w:t>Mohapatra</w:t>
      </w:r>
      <w:proofErr w:type="spellEnd"/>
      <w:r w:rsidRPr="00070DBC">
        <w:rPr>
          <w:i/>
          <w:sz w:val="24"/>
          <w:szCs w:val="24"/>
        </w:rPr>
        <w:t xml:space="preserve">, B.B &amp; Jena, I. (2021).  Introduction to Psychology of disability. </w:t>
      </w:r>
      <w:proofErr w:type="spellStart"/>
      <w:r w:rsidRPr="00070DBC">
        <w:rPr>
          <w:i/>
          <w:sz w:val="24"/>
          <w:szCs w:val="24"/>
        </w:rPr>
        <w:t>Neelkamal</w:t>
      </w:r>
      <w:proofErr w:type="spellEnd"/>
      <w:r w:rsidRPr="00070DBC">
        <w:rPr>
          <w:i/>
          <w:sz w:val="24"/>
          <w:szCs w:val="24"/>
        </w:rPr>
        <w:t xml:space="preserve"> publication.    </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proofErr w:type="spellStart"/>
      <w:r w:rsidRPr="00070DBC">
        <w:rPr>
          <w:i/>
          <w:sz w:val="24"/>
          <w:szCs w:val="24"/>
        </w:rPr>
        <w:t>Goodley</w:t>
      </w:r>
      <w:proofErr w:type="spellEnd"/>
      <w:r w:rsidRPr="00070DBC">
        <w:rPr>
          <w:i/>
          <w:sz w:val="24"/>
          <w:szCs w:val="24"/>
        </w:rPr>
        <w:t xml:space="preserve">. D &amp; </w:t>
      </w:r>
      <w:proofErr w:type="spellStart"/>
      <w:r w:rsidRPr="00070DBC">
        <w:rPr>
          <w:i/>
          <w:sz w:val="24"/>
          <w:szCs w:val="24"/>
        </w:rPr>
        <w:t>Lawthom</w:t>
      </w:r>
      <w:proofErr w:type="spellEnd"/>
      <w:r w:rsidRPr="00070DBC">
        <w:rPr>
          <w:i/>
          <w:sz w:val="24"/>
          <w:szCs w:val="24"/>
        </w:rPr>
        <w:t>. R. (2006). Disability and Psychology: Critical Introductions and Reflections. Palgrave Macmillan.</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proofErr w:type="spellStart"/>
      <w:r w:rsidRPr="00070DBC">
        <w:rPr>
          <w:i/>
          <w:sz w:val="24"/>
          <w:szCs w:val="24"/>
        </w:rPr>
        <w:t>Gokhale</w:t>
      </w:r>
      <w:proofErr w:type="spellEnd"/>
      <w:r w:rsidRPr="00070DBC">
        <w:rPr>
          <w:i/>
          <w:sz w:val="24"/>
          <w:szCs w:val="24"/>
        </w:rPr>
        <w:t xml:space="preserve"> S.D., 1987. Rehabilitation: Attitude and Reality. Rehabilitation Coordination India. Tata McGraw-Hill Publishing Company Limited, New Delhi.</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r w:rsidRPr="00070DBC">
        <w:rPr>
          <w:bCs/>
          <w:i/>
          <w:sz w:val="24"/>
          <w:szCs w:val="24"/>
          <w:lang w:bidi="hi-IN"/>
        </w:rPr>
        <w:t>Jena, S.P.K. (2013). Learning disability theory to practice, 1</w:t>
      </w:r>
      <w:r w:rsidRPr="00070DBC">
        <w:rPr>
          <w:bCs/>
          <w:i/>
          <w:sz w:val="24"/>
          <w:szCs w:val="24"/>
          <w:vertAlign w:val="superscript"/>
          <w:lang w:bidi="hi-IN"/>
        </w:rPr>
        <w:t>st</w:t>
      </w:r>
      <w:r w:rsidRPr="00070DBC">
        <w:rPr>
          <w:bCs/>
          <w:i/>
          <w:sz w:val="24"/>
          <w:szCs w:val="24"/>
          <w:lang w:bidi="hi-IN"/>
        </w:rPr>
        <w:t xml:space="preserve"> edition, Sage publication.</w:t>
      </w:r>
    </w:p>
    <w:p w:rsidR="00713103" w:rsidRPr="00070DBC" w:rsidRDefault="00713103" w:rsidP="00786B74">
      <w:pPr>
        <w:pStyle w:val="ListParagraph"/>
        <w:widowControl/>
        <w:numPr>
          <w:ilvl w:val="0"/>
          <w:numId w:val="194"/>
        </w:numPr>
        <w:autoSpaceDE/>
        <w:autoSpaceDN/>
        <w:spacing w:after="160"/>
        <w:contextualSpacing/>
        <w:jc w:val="both"/>
        <w:rPr>
          <w:i/>
          <w:sz w:val="24"/>
          <w:szCs w:val="24"/>
        </w:rPr>
      </w:pPr>
      <w:r w:rsidRPr="00070DBC">
        <w:rPr>
          <w:i/>
          <w:sz w:val="24"/>
          <w:szCs w:val="24"/>
        </w:rPr>
        <w:t xml:space="preserve">Mark L. </w:t>
      </w:r>
      <w:proofErr w:type="spellStart"/>
      <w:r w:rsidRPr="00070DBC">
        <w:rPr>
          <w:i/>
          <w:sz w:val="24"/>
          <w:szCs w:val="24"/>
        </w:rPr>
        <w:t>Batshaw</w:t>
      </w:r>
      <w:proofErr w:type="spellEnd"/>
      <w:r w:rsidRPr="00070DBC">
        <w:rPr>
          <w:i/>
          <w:sz w:val="24"/>
          <w:szCs w:val="24"/>
        </w:rPr>
        <w:t xml:space="preserve">, M.D., (2000). Children with Disabilities, Fourth Edition. Paul H. Brookes Publishing Co. </w:t>
      </w:r>
    </w:p>
    <w:p w:rsidR="00713103" w:rsidRPr="00713103" w:rsidRDefault="00713103" w:rsidP="00713103">
      <w:pPr>
        <w:contextualSpacing/>
        <w:jc w:val="both"/>
        <w:rPr>
          <w:rFonts w:ascii="Times New Roman" w:hAnsi="Times New Roman" w:cs="Times New Roman"/>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070DBC" w:rsidRDefault="00070DBC" w:rsidP="00713103">
      <w:pPr>
        <w:tabs>
          <w:tab w:val="left" w:pos="3735"/>
        </w:tabs>
        <w:jc w:val="center"/>
        <w:rPr>
          <w:rFonts w:ascii="Times New Roman" w:hAnsi="Times New Roman" w:cs="Times New Roman"/>
          <w:b/>
          <w:bCs/>
          <w:sz w:val="24"/>
          <w:szCs w:val="24"/>
        </w:rPr>
      </w:pPr>
    </w:p>
    <w:p w:rsidR="00713103" w:rsidRPr="00713103" w:rsidRDefault="00127C94" w:rsidP="00127C94">
      <w:pPr>
        <w:rPr>
          <w:rFonts w:ascii="Times New Roman" w:hAnsi="Times New Roman" w:cs="Times New Roman"/>
          <w:b/>
          <w:bCs/>
          <w:sz w:val="24"/>
          <w:szCs w:val="24"/>
        </w:rPr>
      </w:pPr>
      <w:r>
        <w:rPr>
          <w:rFonts w:ascii="Times New Roman" w:hAnsi="Times New Roman" w:cs="Times New Roman"/>
          <w:b/>
          <w:bCs/>
          <w:sz w:val="24"/>
          <w:szCs w:val="24"/>
        </w:rPr>
        <w:lastRenderedPageBreak/>
        <w:tab/>
      </w:r>
      <w:r w:rsidR="00070DBC">
        <w:rPr>
          <w:rFonts w:ascii="Times New Roman" w:hAnsi="Times New Roman" w:cs="Times New Roman"/>
          <w:b/>
          <w:bCs/>
          <w:sz w:val="24"/>
          <w:szCs w:val="24"/>
        </w:rPr>
        <w:t xml:space="preserve">                                             Semester VIII</w:t>
      </w:r>
    </w:p>
    <w:p w:rsidR="00713103" w:rsidRPr="00070DBC" w:rsidRDefault="00070DBC" w:rsidP="00713103">
      <w:pPr>
        <w:jc w:val="center"/>
        <w:rPr>
          <w:rFonts w:ascii="Times New Roman" w:hAnsi="Times New Roman" w:cs="Times New Roman"/>
          <w:b/>
          <w:bCs/>
          <w:sz w:val="28"/>
          <w:szCs w:val="28"/>
        </w:rPr>
      </w:pPr>
      <w:r w:rsidRPr="00070DBC">
        <w:rPr>
          <w:rFonts w:ascii="Times New Roman" w:hAnsi="Times New Roman" w:cs="Times New Roman"/>
          <w:b/>
          <w:bCs/>
          <w:sz w:val="28"/>
          <w:szCs w:val="28"/>
        </w:rPr>
        <w:t>Indian Psychological Thought</w:t>
      </w:r>
    </w:p>
    <w:p w:rsidR="004E1695" w:rsidRDefault="004E1695" w:rsidP="004E1695">
      <w:pPr>
        <w:pStyle w:val="BodyText"/>
        <w:ind w:right="521"/>
        <w:jc w:val="both"/>
        <w:rPr>
          <w:b/>
        </w:rPr>
      </w:pPr>
      <w:r w:rsidRPr="00A16F21">
        <w:rPr>
          <w:b/>
          <w:sz w:val="32"/>
        </w:rPr>
        <w:t>Paper-</w:t>
      </w:r>
      <w:r>
        <w:rPr>
          <w:b/>
          <w:sz w:val="32"/>
        </w:rPr>
        <w:t>XX</w:t>
      </w:r>
      <w:r>
        <w:rPr>
          <w:b/>
          <w:sz w:val="32"/>
        </w:rPr>
        <w:tab/>
      </w:r>
      <w:r>
        <w:rPr>
          <w:b/>
        </w:rPr>
        <w:tab/>
      </w:r>
      <w:r>
        <w:rPr>
          <w:b/>
        </w:rPr>
        <w:tab/>
      </w:r>
      <w:r>
        <w:rPr>
          <w:b/>
        </w:rPr>
        <w:tab/>
      </w:r>
      <w:r>
        <w:rPr>
          <w:b/>
        </w:rPr>
        <w:tab/>
      </w:r>
      <w:r>
        <w:rPr>
          <w:b/>
        </w:rPr>
        <w:tab/>
      </w:r>
      <w:r>
        <w:rPr>
          <w:b/>
        </w:rPr>
        <w:tab/>
      </w:r>
      <w:r>
        <w:rPr>
          <w:b/>
        </w:rPr>
        <w:tab/>
      </w:r>
      <w:r>
        <w:rPr>
          <w:b/>
        </w:rPr>
        <w:tab/>
      </w:r>
      <w:r>
        <w:rPr>
          <w:b/>
        </w:rPr>
        <w:t>Credit-04</w:t>
      </w:r>
    </w:p>
    <w:p w:rsidR="004E1695" w:rsidRPr="00230ED9" w:rsidRDefault="004E1695" w:rsidP="004E1695">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Pr>
          <w:b/>
        </w:rPr>
        <w:tab/>
      </w:r>
      <w:r>
        <w:rPr>
          <w:b/>
        </w:rPr>
        <w:tab/>
        <w:t xml:space="preserve">      Full Mark-100</w:t>
      </w:r>
    </w:p>
    <w:p w:rsidR="00070DBC" w:rsidRPr="00713103" w:rsidRDefault="00070DBC" w:rsidP="00070DBC">
      <w:pPr>
        <w:rPr>
          <w:rFonts w:ascii="Times New Roman" w:hAnsi="Times New Roman" w:cs="Times New Roman"/>
          <w:b/>
          <w:bCs/>
          <w:sz w:val="24"/>
          <w:szCs w:val="24"/>
        </w:rPr>
      </w:pPr>
    </w:p>
    <w:p w:rsidR="00713103" w:rsidRPr="00713103" w:rsidRDefault="00713103" w:rsidP="00713103">
      <w:pPr>
        <w:rPr>
          <w:rFonts w:ascii="Times New Roman" w:eastAsiaTheme="minorHAnsi" w:hAnsi="Times New Roman" w:cs="Times New Roman"/>
          <w:b/>
          <w:bCs/>
          <w:kern w:val="2"/>
          <w:sz w:val="24"/>
          <w:szCs w:val="24"/>
        </w:rPr>
      </w:pPr>
      <w:r w:rsidRPr="00713103">
        <w:rPr>
          <w:rFonts w:ascii="Times New Roman" w:eastAsiaTheme="minorHAnsi" w:hAnsi="Times New Roman" w:cs="Times New Roman"/>
          <w:b/>
          <w:bCs/>
          <w:kern w:val="2"/>
          <w:sz w:val="24"/>
          <w:szCs w:val="24"/>
        </w:rPr>
        <w:t>Introduction</w:t>
      </w:r>
    </w:p>
    <w:p w:rsidR="00713103" w:rsidRPr="00070DBC" w:rsidRDefault="00713103" w:rsidP="00070DBC">
      <w:pPr>
        <w:jc w:val="both"/>
        <w:rPr>
          <w:rFonts w:ascii="Times New Roman" w:eastAsiaTheme="minorHAnsi" w:hAnsi="Times New Roman" w:cs="Times New Roman"/>
          <w:sz w:val="24"/>
          <w:szCs w:val="24"/>
        </w:rPr>
      </w:pPr>
      <w:r w:rsidRPr="00713103">
        <w:rPr>
          <w:rFonts w:ascii="Times New Roman" w:eastAsiaTheme="minorHAnsi" w:hAnsi="Times New Roman" w:cs="Times New Roman"/>
          <w:sz w:val="24"/>
          <w:szCs w:val="24"/>
        </w:rPr>
        <w:t xml:space="preserve">Indian psychology is an approach to psychology based on Indian Philosophy, the essence of the Indian civilization. </w:t>
      </w:r>
      <w:r w:rsidRPr="00713103">
        <w:rPr>
          <w:rFonts w:ascii="Times New Roman" w:hAnsi="Times New Roman" w:cs="Times New Roman"/>
          <w:sz w:val="24"/>
          <w:szCs w:val="24"/>
        </w:rPr>
        <w:t xml:space="preserve">The Indian spiritual tradition can make valuable contributions to the psychological understanding of all human beings, irrespective of their descent or cultural background. </w:t>
      </w:r>
      <w:r w:rsidRPr="00713103">
        <w:rPr>
          <w:rFonts w:ascii="Times New Roman" w:eastAsiaTheme="minorHAnsi" w:hAnsi="Times New Roman" w:cs="Times New Roman"/>
          <w:sz w:val="24"/>
          <w:szCs w:val="24"/>
        </w:rPr>
        <w:t>This course provides a basic introduction to the development of the discipline of Psychology from the Indian as well as the Western perspective. Students are introduced to the issues and debates</w:t>
      </w:r>
      <w:r w:rsidR="00070DBC">
        <w:rPr>
          <w:rFonts w:ascii="Times New Roman" w:eastAsiaTheme="minorHAnsi" w:hAnsi="Times New Roman" w:cs="Times New Roman"/>
          <w:sz w:val="24"/>
          <w:szCs w:val="24"/>
        </w:rPr>
        <w:t xml:space="preserve"> in contemporary psychology. </w:t>
      </w:r>
    </w:p>
    <w:p w:rsidR="00713103" w:rsidRPr="00070DBC" w:rsidRDefault="00713103" w:rsidP="00713103">
      <w:pPr>
        <w:pStyle w:val="Heading1"/>
        <w:spacing w:line="240" w:lineRule="auto"/>
        <w:jc w:val="both"/>
        <w:rPr>
          <w:rFonts w:ascii="Times New Roman" w:hAnsi="Times New Roman" w:cs="Times New Roman"/>
          <w:color w:val="000000" w:themeColor="text1"/>
          <w:sz w:val="24"/>
          <w:szCs w:val="24"/>
        </w:rPr>
      </w:pPr>
      <w:r w:rsidRPr="00070DBC">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40"/>
        </w:numPr>
        <w:jc w:val="both"/>
        <w:rPr>
          <w:sz w:val="24"/>
          <w:szCs w:val="24"/>
        </w:rPr>
      </w:pPr>
      <w:r w:rsidRPr="00713103">
        <w:rPr>
          <w:sz w:val="24"/>
          <w:szCs w:val="24"/>
        </w:rPr>
        <w:t xml:space="preserve">To acquaint the students with the rich heritage of Psychology such as Upanishads, </w:t>
      </w:r>
      <w:proofErr w:type="spellStart"/>
      <w:r w:rsidRPr="00713103">
        <w:rPr>
          <w:sz w:val="24"/>
          <w:szCs w:val="24"/>
        </w:rPr>
        <w:t>Nyaya</w:t>
      </w:r>
      <w:proofErr w:type="spellEnd"/>
      <w:r w:rsidRPr="00713103">
        <w:rPr>
          <w:sz w:val="24"/>
          <w:szCs w:val="24"/>
        </w:rPr>
        <w:t xml:space="preserve">, </w:t>
      </w:r>
      <w:proofErr w:type="spellStart"/>
      <w:r w:rsidRPr="00713103">
        <w:rPr>
          <w:sz w:val="24"/>
          <w:szCs w:val="24"/>
        </w:rPr>
        <w:t>Advaita</w:t>
      </w:r>
      <w:proofErr w:type="spellEnd"/>
      <w:r w:rsidRPr="00713103">
        <w:rPr>
          <w:sz w:val="24"/>
          <w:szCs w:val="24"/>
        </w:rPr>
        <w:t>, Vedanta, that have stemmed from Indian Sub-Continents.</w:t>
      </w:r>
    </w:p>
    <w:p w:rsidR="00713103" w:rsidRPr="00713103" w:rsidRDefault="00713103" w:rsidP="00786B74">
      <w:pPr>
        <w:pStyle w:val="ListParagraph"/>
        <w:numPr>
          <w:ilvl w:val="0"/>
          <w:numId w:val="40"/>
        </w:numPr>
        <w:jc w:val="both"/>
        <w:rPr>
          <w:sz w:val="24"/>
          <w:szCs w:val="24"/>
        </w:rPr>
      </w:pPr>
      <w:r w:rsidRPr="00713103">
        <w:rPr>
          <w:sz w:val="24"/>
          <w:szCs w:val="24"/>
        </w:rPr>
        <w:t>To acquaint students with diverse religious schools of thoughts such as Buddhism, Jainism, and Sufism and their view on the concept of Mind, Personality, Perception, and States of consciousness.</w:t>
      </w:r>
    </w:p>
    <w:p w:rsidR="00713103" w:rsidRPr="00713103" w:rsidRDefault="00713103" w:rsidP="00786B74">
      <w:pPr>
        <w:pStyle w:val="ListParagraph"/>
        <w:numPr>
          <w:ilvl w:val="0"/>
          <w:numId w:val="40"/>
        </w:numPr>
        <w:jc w:val="both"/>
        <w:rPr>
          <w:sz w:val="24"/>
          <w:szCs w:val="24"/>
        </w:rPr>
      </w:pPr>
      <w:r w:rsidRPr="00713103">
        <w:rPr>
          <w:sz w:val="24"/>
          <w:szCs w:val="24"/>
        </w:rPr>
        <w:t>To orient them to the concepts of Yoga, and its application in the management of mind and body, and self-development.</w:t>
      </w:r>
    </w:p>
    <w:p w:rsidR="00713103" w:rsidRPr="00713103" w:rsidRDefault="00713103" w:rsidP="00713103">
      <w:pPr>
        <w:spacing w:after="100" w:afterAutospacing="1"/>
        <w:ind w:left="720"/>
        <w:contextualSpacing/>
        <w:jc w:val="both"/>
        <w:rPr>
          <w:rFonts w:ascii="Times New Roman" w:eastAsiaTheme="minorHAnsi" w:hAnsi="Times New Roman" w:cs="Times New Roman"/>
          <w:kern w:val="2"/>
          <w:sz w:val="24"/>
          <w:szCs w:val="24"/>
          <w:lang w:val="en-IN"/>
        </w:rPr>
      </w:pPr>
    </w:p>
    <w:p w:rsidR="00713103" w:rsidRPr="00713103" w:rsidRDefault="00713103" w:rsidP="00713103">
      <w:pPr>
        <w:spacing w:after="100" w:afterAutospacing="1"/>
        <w:contextualSpacing/>
        <w:rPr>
          <w:rFonts w:ascii="Times New Roman" w:hAnsi="Times New Roman" w:cs="Times New Roman"/>
          <w:b/>
          <w:bCs/>
          <w:sz w:val="24"/>
          <w:szCs w:val="24"/>
        </w:rPr>
      </w:pPr>
      <w:bookmarkStart w:id="1" w:name="_Hlk141802063"/>
      <w:r w:rsidRPr="00713103">
        <w:rPr>
          <w:rFonts w:ascii="Times New Roman" w:hAnsi="Times New Roman" w:cs="Times New Roman"/>
          <w:b/>
          <w:bCs/>
          <w:sz w:val="24"/>
          <w:szCs w:val="24"/>
        </w:rPr>
        <w:t>Unit 1</w:t>
      </w:r>
      <w:bookmarkEnd w:id="1"/>
      <w:r w:rsidRPr="00713103">
        <w:rPr>
          <w:rFonts w:ascii="Times New Roman" w:hAnsi="Times New Roman" w:cs="Times New Roman"/>
          <w:b/>
          <w:bCs/>
          <w:sz w:val="24"/>
          <w:szCs w:val="24"/>
        </w:rPr>
        <w:t xml:space="preserve">: </w:t>
      </w:r>
      <w:r w:rsidRPr="00713103">
        <w:rPr>
          <w:rFonts w:ascii="Times New Roman" w:eastAsiaTheme="minorHAnsi" w:hAnsi="Times New Roman" w:cs="Times New Roman"/>
          <w:b/>
          <w:bCs/>
          <w:kern w:val="2"/>
          <w:sz w:val="24"/>
          <w:szCs w:val="24"/>
          <w:lang w:val="en-IN"/>
        </w:rPr>
        <w:t>Introduction to Indian Psychology</w:t>
      </w:r>
    </w:p>
    <w:p w:rsidR="00713103" w:rsidRPr="00713103" w:rsidRDefault="00713103" w:rsidP="00786B74">
      <w:pPr>
        <w:numPr>
          <w:ilvl w:val="0"/>
          <w:numId w:val="195"/>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Fundamental assumptions of Indian psychology, Scope and substance of Indian Psychology, Methods of study, and Psychological thought in Ancient India.</w:t>
      </w:r>
    </w:p>
    <w:p w:rsidR="00713103" w:rsidRPr="00713103" w:rsidRDefault="00713103" w:rsidP="00786B74">
      <w:pPr>
        <w:numPr>
          <w:ilvl w:val="0"/>
          <w:numId w:val="195"/>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Eastern and Western approach: Human Nature, Mind, and Mental Activities, Life and Death, The Goals and Values of Life, Consciousness and States of Consciousness</w:t>
      </w: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96"/>
        </w:numPr>
        <w:contextualSpacing/>
        <w:jc w:val="both"/>
        <w:rPr>
          <w:rFonts w:eastAsiaTheme="minorHAnsi"/>
          <w:kern w:val="2"/>
          <w:sz w:val="24"/>
          <w:szCs w:val="24"/>
          <w:lang w:val="en-IN"/>
        </w:rPr>
      </w:pPr>
      <w:r w:rsidRPr="00070DBC">
        <w:rPr>
          <w:rFonts w:eastAsiaTheme="minorHAnsi"/>
          <w:kern w:val="2"/>
          <w:sz w:val="24"/>
          <w:szCs w:val="24"/>
          <w:lang w:val="en-IN"/>
        </w:rPr>
        <w:t xml:space="preserve">Know the fundamental concept of Indian Psychology and compare it with Western Psychology  </w:t>
      </w:r>
    </w:p>
    <w:p w:rsidR="00713103" w:rsidRPr="00070DBC" w:rsidRDefault="00713103" w:rsidP="00786B74">
      <w:pPr>
        <w:pStyle w:val="ListParagraph"/>
        <w:numPr>
          <w:ilvl w:val="0"/>
          <w:numId w:val="196"/>
        </w:numPr>
        <w:contextualSpacing/>
        <w:jc w:val="both"/>
        <w:rPr>
          <w:rFonts w:eastAsiaTheme="minorHAnsi"/>
          <w:kern w:val="2"/>
          <w:sz w:val="24"/>
          <w:szCs w:val="24"/>
          <w:lang w:val="en-IN"/>
        </w:rPr>
      </w:pPr>
      <w:r w:rsidRPr="00070DBC">
        <w:rPr>
          <w:rFonts w:eastAsiaTheme="minorHAnsi"/>
          <w:kern w:val="2"/>
          <w:sz w:val="24"/>
          <w:szCs w:val="24"/>
          <w:lang w:val="en-IN"/>
        </w:rPr>
        <w:t>Analyse various religious schools of thought in explaining the concept of mind, consciousness and personality</w:t>
      </w:r>
    </w:p>
    <w:p w:rsidR="00713103" w:rsidRPr="00713103" w:rsidRDefault="00713103" w:rsidP="00713103">
      <w:pPr>
        <w:spacing w:after="100" w:afterAutospacing="1"/>
        <w:contextualSpacing/>
        <w:jc w:val="both"/>
        <w:rPr>
          <w:rFonts w:ascii="Times New Roman" w:eastAsiaTheme="minorHAnsi" w:hAnsi="Times New Roman" w:cs="Times New Roman"/>
          <w:b/>
          <w:bCs/>
          <w:kern w:val="2"/>
          <w:sz w:val="24"/>
          <w:szCs w:val="24"/>
          <w:lang w:val="en-IN"/>
        </w:rPr>
      </w:pPr>
    </w:p>
    <w:p w:rsidR="00713103" w:rsidRPr="00713103" w:rsidRDefault="00713103" w:rsidP="00713103">
      <w:pPr>
        <w:spacing w:after="100" w:afterAutospacing="1"/>
        <w:contextualSpacing/>
        <w:jc w:val="both"/>
        <w:rPr>
          <w:rFonts w:ascii="Times New Roman" w:eastAsiaTheme="minorHAnsi" w:hAnsi="Times New Roman" w:cs="Times New Roman"/>
          <w:b/>
          <w:bCs/>
          <w:kern w:val="2"/>
          <w:sz w:val="24"/>
          <w:szCs w:val="24"/>
          <w:lang w:val="en-IN"/>
        </w:rPr>
      </w:pPr>
    </w:p>
    <w:p w:rsidR="00713103" w:rsidRPr="00713103" w:rsidRDefault="00713103" w:rsidP="00713103">
      <w:pPr>
        <w:spacing w:after="100" w:afterAutospacing="1"/>
        <w:contextualSpacing/>
        <w:jc w:val="both"/>
        <w:rPr>
          <w:rFonts w:ascii="Times New Roman" w:eastAsiaTheme="minorHAnsi" w:hAnsi="Times New Roman" w:cs="Times New Roman"/>
          <w:b/>
          <w:bCs/>
          <w:kern w:val="2"/>
          <w:sz w:val="24"/>
          <w:szCs w:val="24"/>
          <w:lang w:val="en-IN"/>
        </w:rPr>
      </w:pPr>
      <w:r w:rsidRPr="00713103">
        <w:rPr>
          <w:rFonts w:ascii="Times New Roman" w:eastAsiaTheme="minorHAnsi" w:hAnsi="Times New Roman" w:cs="Times New Roman"/>
          <w:b/>
          <w:bCs/>
          <w:kern w:val="2"/>
          <w:sz w:val="24"/>
          <w:szCs w:val="24"/>
          <w:lang w:val="en-IN"/>
        </w:rPr>
        <w:t xml:space="preserve">Unit II: Self in Indian Psychology </w:t>
      </w:r>
    </w:p>
    <w:p w:rsidR="00713103" w:rsidRPr="00713103" w:rsidRDefault="00713103" w:rsidP="00786B74">
      <w:pPr>
        <w:numPr>
          <w:ilvl w:val="0"/>
          <w:numId w:val="197"/>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 xml:space="preserve">The Self in Indian Psychology: Viewpoints of Upanishads, Bhagavad Gita, </w:t>
      </w:r>
    </w:p>
    <w:p w:rsidR="00713103" w:rsidRPr="00713103" w:rsidRDefault="00713103" w:rsidP="00786B74">
      <w:pPr>
        <w:numPr>
          <w:ilvl w:val="0"/>
          <w:numId w:val="197"/>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Perspectives of Buddhism, Jainism &amp; Sufism:  self, mind, personality &amp; states of consciousness</w:t>
      </w: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198"/>
        </w:numPr>
        <w:contextualSpacing/>
        <w:jc w:val="both"/>
        <w:rPr>
          <w:rFonts w:eastAsiaTheme="minorHAnsi"/>
          <w:kern w:val="2"/>
          <w:sz w:val="24"/>
          <w:szCs w:val="24"/>
          <w:lang w:val="en-IN"/>
        </w:rPr>
      </w:pPr>
      <w:r w:rsidRPr="00070DBC">
        <w:rPr>
          <w:rFonts w:eastAsiaTheme="minorHAnsi"/>
          <w:kern w:val="2"/>
          <w:sz w:val="24"/>
          <w:szCs w:val="24"/>
          <w:lang w:val="en-IN"/>
        </w:rPr>
        <w:t>Analyse various religious schools of thought in explaining the concept of mind, consciousness and personality</w:t>
      </w:r>
    </w:p>
    <w:p w:rsidR="00713103" w:rsidRPr="00713103" w:rsidRDefault="00713103" w:rsidP="00713103">
      <w:pPr>
        <w:spacing w:after="100" w:afterAutospacing="1"/>
        <w:contextualSpacing/>
        <w:jc w:val="both"/>
        <w:rPr>
          <w:rFonts w:ascii="Times New Roman" w:eastAsiaTheme="minorHAnsi" w:hAnsi="Times New Roman" w:cs="Times New Roman"/>
          <w:kern w:val="2"/>
          <w:sz w:val="24"/>
          <w:szCs w:val="24"/>
          <w:lang w:val="en-IN"/>
        </w:rPr>
      </w:pPr>
    </w:p>
    <w:p w:rsidR="00713103" w:rsidRPr="00713103" w:rsidRDefault="00070DBC" w:rsidP="00713103">
      <w:pPr>
        <w:spacing w:after="100" w:afterAutospacing="1"/>
        <w:contextualSpacing/>
        <w:jc w:val="both"/>
        <w:rPr>
          <w:rFonts w:ascii="Times New Roman" w:eastAsiaTheme="minorHAnsi" w:hAnsi="Times New Roman" w:cs="Times New Roman"/>
          <w:b/>
          <w:bCs/>
          <w:kern w:val="2"/>
          <w:sz w:val="24"/>
          <w:szCs w:val="24"/>
          <w:lang w:val="en-IN"/>
        </w:rPr>
      </w:pPr>
      <w:r>
        <w:rPr>
          <w:rFonts w:ascii="Times New Roman" w:eastAsiaTheme="minorHAnsi" w:hAnsi="Times New Roman" w:cs="Times New Roman"/>
          <w:b/>
          <w:bCs/>
          <w:kern w:val="2"/>
          <w:sz w:val="24"/>
          <w:szCs w:val="24"/>
          <w:lang w:val="en-IN"/>
        </w:rPr>
        <w:t xml:space="preserve">Unit </w:t>
      </w:r>
      <w:r w:rsidR="00713103" w:rsidRPr="00713103">
        <w:rPr>
          <w:rFonts w:ascii="Times New Roman" w:eastAsiaTheme="minorHAnsi" w:hAnsi="Times New Roman" w:cs="Times New Roman"/>
          <w:b/>
          <w:bCs/>
          <w:kern w:val="2"/>
          <w:sz w:val="24"/>
          <w:szCs w:val="24"/>
          <w:lang w:val="en-IN"/>
        </w:rPr>
        <w:t>III: Applying Indian Psychology</w:t>
      </w:r>
    </w:p>
    <w:p w:rsidR="00713103" w:rsidRPr="00713103" w:rsidRDefault="00713103" w:rsidP="00786B74">
      <w:pPr>
        <w:numPr>
          <w:ilvl w:val="0"/>
          <w:numId w:val="199"/>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t xml:space="preserve">Counselling and Psychotherapy: </w:t>
      </w:r>
      <w:proofErr w:type="spellStart"/>
      <w:r w:rsidRPr="00713103">
        <w:rPr>
          <w:rFonts w:ascii="Times New Roman" w:eastAsiaTheme="minorHAnsi" w:hAnsi="Times New Roman" w:cs="Times New Roman"/>
          <w:kern w:val="2"/>
          <w:sz w:val="24"/>
          <w:szCs w:val="24"/>
          <w:lang w:val="en-IN"/>
        </w:rPr>
        <w:t>Vipassana</w:t>
      </w:r>
      <w:proofErr w:type="spellEnd"/>
      <w:r w:rsidRPr="00713103">
        <w:rPr>
          <w:rFonts w:ascii="Times New Roman" w:eastAsiaTheme="minorHAnsi" w:hAnsi="Times New Roman" w:cs="Times New Roman"/>
          <w:kern w:val="2"/>
          <w:sz w:val="24"/>
          <w:szCs w:val="24"/>
          <w:lang w:val="en-IN"/>
        </w:rPr>
        <w:t xml:space="preserve"> and mindfulness, </w:t>
      </w:r>
      <w:proofErr w:type="spellStart"/>
      <w:r w:rsidRPr="00713103">
        <w:rPr>
          <w:rFonts w:ascii="Times New Roman" w:eastAsiaTheme="minorHAnsi" w:hAnsi="Times New Roman" w:cs="Times New Roman"/>
          <w:kern w:val="2"/>
          <w:sz w:val="24"/>
          <w:szCs w:val="24"/>
          <w:lang w:val="en-IN"/>
        </w:rPr>
        <w:t>Hathayoga</w:t>
      </w:r>
      <w:proofErr w:type="spellEnd"/>
      <w:r w:rsidRPr="00713103">
        <w:rPr>
          <w:rFonts w:ascii="Times New Roman" w:eastAsiaTheme="minorHAnsi" w:hAnsi="Times New Roman" w:cs="Times New Roman"/>
          <w:kern w:val="2"/>
          <w:sz w:val="24"/>
          <w:szCs w:val="24"/>
          <w:lang w:val="en-IN"/>
        </w:rPr>
        <w:t xml:space="preserve">  </w:t>
      </w:r>
    </w:p>
    <w:p w:rsidR="00713103" w:rsidRPr="00713103" w:rsidRDefault="00713103" w:rsidP="00786B74">
      <w:pPr>
        <w:numPr>
          <w:ilvl w:val="0"/>
          <w:numId w:val="199"/>
        </w:numPr>
        <w:spacing w:after="100" w:afterAutospacing="1" w:line="240" w:lineRule="auto"/>
        <w:contextualSpacing/>
        <w:jc w:val="both"/>
        <w:rPr>
          <w:rFonts w:ascii="Times New Roman" w:eastAsiaTheme="minorHAnsi" w:hAnsi="Times New Roman" w:cs="Times New Roman"/>
          <w:kern w:val="2"/>
          <w:sz w:val="24"/>
          <w:szCs w:val="24"/>
          <w:lang w:val="en-IN"/>
        </w:rPr>
      </w:pPr>
      <w:r w:rsidRPr="00713103">
        <w:rPr>
          <w:rFonts w:ascii="Times New Roman" w:eastAsiaTheme="minorHAnsi" w:hAnsi="Times New Roman" w:cs="Times New Roman"/>
          <w:kern w:val="2"/>
          <w:sz w:val="24"/>
          <w:szCs w:val="24"/>
          <w:lang w:val="en-IN"/>
        </w:rPr>
        <w:lastRenderedPageBreak/>
        <w:t xml:space="preserve">Education &amp; Organisation: Sri </w:t>
      </w:r>
      <w:proofErr w:type="spellStart"/>
      <w:r w:rsidRPr="00713103">
        <w:rPr>
          <w:rFonts w:ascii="Times New Roman" w:eastAsiaTheme="minorHAnsi" w:hAnsi="Times New Roman" w:cs="Times New Roman"/>
          <w:kern w:val="2"/>
          <w:sz w:val="24"/>
          <w:szCs w:val="24"/>
          <w:lang w:val="en-IN"/>
        </w:rPr>
        <w:t>Aurobindo’s</w:t>
      </w:r>
      <w:proofErr w:type="spellEnd"/>
      <w:r w:rsidRPr="00713103">
        <w:rPr>
          <w:rFonts w:ascii="Times New Roman" w:eastAsiaTheme="minorHAnsi" w:hAnsi="Times New Roman" w:cs="Times New Roman"/>
          <w:kern w:val="2"/>
          <w:sz w:val="24"/>
          <w:szCs w:val="24"/>
          <w:lang w:val="en-IN"/>
        </w:rPr>
        <w:t xml:space="preserve"> integral education, Gita-based approaches to Organizational behaviour. </w:t>
      </w:r>
    </w:p>
    <w:p w:rsidR="00786B74" w:rsidRDefault="00786B74" w:rsidP="00070DBC">
      <w:pPr>
        <w:tabs>
          <w:tab w:val="left" w:pos="660"/>
        </w:tabs>
        <w:spacing w:before="60" w:after="0"/>
        <w:ind w:right="-46"/>
        <w:jc w:val="both"/>
        <w:rPr>
          <w:rFonts w:ascii="Times New Roman" w:hAnsi="Times New Roman" w:cs="Times New Roman"/>
          <w:b/>
          <w:sz w:val="24"/>
          <w:szCs w:val="24"/>
        </w:rPr>
      </w:pPr>
    </w:p>
    <w:p w:rsidR="00713103" w:rsidRPr="00070DBC" w:rsidRDefault="00713103" w:rsidP="00070DBC">
      <w:pPr>
        <w:tabs>
          <w:tab w:val="left" w:pos="660"/>
        </w:tabs>
        <w:spacing w:before="60" w:after="0"/>
        <w:ind w:right="-46"/>
        <w:jc w:val="both"/>
        <w:rPr>
          <w:rFonts w:ascii="Times New Roman" w:hAnsi="Times New Roman" w:cs="Times New Roman"/>
          <w:b/>
          <w:sz w:val="24"/>
          <w:szCs w:val="24"/>
        </w:rPr>
      </w:pPr>
      <w:r w:rsidRPr="00070DBC">
        <w:rPr>
          <w:rFonts w:ascii="Times New Roman" w:hAnsi="Times New Roman" w:cs="Times New Roman"/>
          <w:b/>
          <w:sz w:val="24"/>
          <w:szCs w:val="24"/>
        </w:rPr>
        <w:t>Learning Outcomes</w:t>
      </w:r>
    </w:p>
    <w:p w:rsidR="00713103" w:rsidRPr="00070DBC" w:rsidRDefault="00713103" w:rsidP="00786B74">
      <w:pPr>
        <w:pStyle w:val="ListParagraph"/>
        <w:numPr>
          <w:ilvl w:val="0"/>
          <w:numId w:val="200"/>
        </w:numPr>
        <w:contextualSpacing/>
        <w:jc w:val="both"/>
        <w:rPr>
          <w:rFonts w:eastAsiaTheme="minorHAnsi"/>
          <w:kern w:val="2"/>
          <w:sz w:val="24"/>
          <w:szCs w:val="24"/>
          <w:lang w:val="en-IN"/>
        </w:rPr>
      </w:pPr>
      <w:r w:rsidRPr="00070DBC">
        <w:rPr>
          <w:rFonts w:eastAsiaTheme="minorHAnsi"/>
          <w:kern w:val="2"/>
          <w:sz w:val="24"/>
          <w:szCs w:val="24"/>
          <w:lang w:val="en-IN"/>
        </w:rPr>
        <w:t>Comprehend the ideas of Yoga and its principles for self-development and its application in counselling and allied fields</w:t>
      </w:r>
    </w:p>
    <w:p w:rsidR="00713103" w:rsidRPr="00713103" w:rsidRDefault="00713103" w:rsidP="00713103">
      <w:pPr>
        <w:spacing w:after="100" w:afterAutospacing="1"/>
        <w:ind w:left="1080"/>
        <w:contextualSpacing/>
        <w:jc w:val="both"/>
        <w:rPr>
          <w:rFonts w:ascii="Times New Roman" w:eastAsiaTheme="minorHAnsi" w:hAnsi="Times New Roman" w:cs="Times New Roman"/>
          <w:kern w:val="2"/>
          <w:sz w:val="24"/>
          <w:szCs w:val="24"/>
          <w:lang w:val="en-IN"/>
        </w:rPr>
      </w:pPr>
    </w:p>
    <w:p w:rsidR="00713103" w:rsidRPr="00713103" w:rsidRDefault="005E4A13" w:rsidP="00713103">
      <w:pPr>
        <w:spacing w:after="100" w:afterAutospacing="1"/>
        <w:contextualSpacing/>
        <w:jc w:val="both"/>
        <w:rPr>
          <w:rFonts w:ascii="Times New Roman" w:eastAsiaTheme="minorHAnsi" w:hAnsi="Times New Roman" w:cs="Times New Roman"/>
          <w:b/>
          <w:kern w:val="2"/>
          <w:sz w:val="24"/>
          <w:szCs w:val="24"/>
          <w:lang w:val="en-IN"/>
        </w:rPr>
      </w:pPr>
      <w:r>
        <w:rPr>
          <w:rFonts w:ascii="Times New Roman" w:eastAsiaTheme="minorHAnsi" w:hAnsi="Times New Roman" w:cs="Times New Roman"/>
          <w:b/>
          <w:kern w:val="2"/>
          <w:sz w:val="24"/>
          <w:szCs w:val="24"/>
          <w:lang w:val="en-IN"/>
        </w:rPr>
        <w:t>Unit IV</w:t>
      </w:r>
      <w:r w:rsidR="00070DBC">
        <w:rPr>
          <w:rFonts w:ascii="Times New Roman" w:eastAsiaTheme="minorHAnsi" w:hAnsi="Times New Roman" w:cs="Times New Roman"/>
          <w:b/>
          <w:kern w:val="2"/>
          <w:sz w:val="24"/>
          <w:szCs w:val="24"/>
          <w:lang w:val="en-IN"/>
        </w:rPr>
        <w:t xml:space="preserve">: </w:t>
      </w:r>
      <w:r w:rsidR="00713103" w:rsidRPr="00713103">
        <w:rPr>
          <w:rFonts w:ascii="Times New Roman" w:eastAsiaTheme="minorHAnsi" w:hAnsi="Times New Roman" w:cs="Times New Roman"/>
          <w:b/>
          <w:kern w:val="2"/>
          <w:sz w:val="24"/>
          <w:szCs w:val="24"/>
          <w:lang w:val="en-IN"/>
        </w:rPr>
        <w:t>Practical</w:t>
      </w:r>
    </w:p>
    <w:p w:rsidR="00713103" w:rsidRPr="00070DBC" w:rsidRDefault="00713103" w:rsidP="00786B74">
      <w:pPr>
        <w:pStyle w:val="ListParagraph"/>
        <w:numPr>
          <w:ilvl w:val="0"/>
          <w:numId w:val="201"/>
        </w:numPr>
        <w:spacing w:after="100" w:afterAutospacing="1"/>
        <w:contextualSpacing/>
        <w:jc w:val="both"/>
        <w:rPr>
          <w:rFonts w:eastAsiaTheme="minorHAnsi"/>
          <w:kern w:val="2"/>
          <w:sz w:val="24"/>
          <w:szCs w:val="24"/>
          <w:lang w:val="en-IN"/>
        </w:rPr>
      </w:pPr>
      <w:r w:rsidRPr="00070DBC">
        <w:rPr>
          <w:rFonts w:eastAsiaTheme="minorHAnsi"/>
          <w:b/>
          <w:kern w:val="2"/>
          <w:sz w:val="24"/>
          <w:szCs w:val="24"/>
          <w:lang w:val="en-IN"/>
        </w:rPr>
        <w:t xml:space="preserve">Self </w:t>
      </w:r>
      <w:r w:rsidR="00070DBC">
        <w:rPr>
          <w:rFonts w:eastAsiaTheme="minorHAnsi"/>
          <w:b/>
          <w:kern w:val="2"/>
          <w:sz w:val="24"/>
          <w:szCs w:val="24"/>
          <w:lang w:val="en-IN"/>
        </w:rPr>
        <w:t>-</w:t>
      </w:r>
      <w:r w:rsidRPr="00070DBC">
        <w:rPr>
          <w:rFonts w:eastAsiaTheme="minorHAnsi"/>
          <w:b/>
          <w:kern w:val="2"/>
          <w:sz w:val="24"/>
          <w:szCs w:val="24"/>
          <w:lang w:val="en-IN"/>
        </w:rPr>
        <w:t>Concept</w:t>
      </w:r>
      <w:r w:rsidRPr="00070DBC">
        <w:rPr>
          <w:rFonts w:eastAsiaTheme="minorHAnsi"/>
          <w:kern w:val="2"/>
          <w:sz w:val="24"/>
          <w:szCs w:val="24"/>
          <w:lang w:val="en-IN"/>
        </w:rPr>
        <w:t>: To assess and examine student’s self-concept by using “How Accurate is your Self-concept?” Scale.</w:t>
      </w:r>
    </w:p>
    <w:p w:rsidR="00713103" w:rsidRPr="00070DBC" w:rsidRDefault="00713103" w:rsidP="00786B74">
      <w:pPr>
        <w:pStyle w:val="ListParagraph"/>
        <w:numPr>
          <w:ilvl w:val="0"/>
          <w:numId w:val="201"/>
        </w:numPr>
        <w:spacing w:after="100" w:afterAutospacing="1"/>
        <w:contextualSpacing/>
        <w:jc w:val="both"/>
        <w:rPr>
          <w:rFonts w:eastAsiaTheme="minorHAnsi"/>
          <w:kern w:val="2"/>
          <w:sz w:val="24"/>
          <w:szCs w:val="24"/>
          <w:lang w:val="en-IN"/>
        </w:rPr>
      </w:pPr>
      <w:r w:rsidRPr="00070DBC">
        <w:rPr>
          <w:rFonts w:eastAsiaTheme="minorHAnsi"/>
          <w:kern w:val="2"/>
          <w:sz w:val="24"/>
          <w:szCs w:val="24"/>
          <w:lang w:val="en-IN"/>
        </w:rPr>
        <w:t>(ii)</w:t>
      </w:r>
      <w:r w:rsidRPr="00070DBC">
        <w:rPr>
          <w:rFonts w:eastAsiaTheme="minorHAnsi"/>
          <w:b/>
          <w:kern w:val="2"/>
          <w:sz w:val="24"/>
          <w:szCs w:val="24"/>
          <w:lang w:val="en-IN"/>
        </w:rPr>
        <w:t>Relaxation exercise</w:t>
      </w:r>
      <w:r w:rsidRPr="00070DBC">
        <w:rPr>
          <w:rFonts w:eastAsiaTheme="minorHAnsi"/>
          <w:kern w:val="2"/>
          <w:sz w:val="24"/>
          <w:szCs w:val="24"/>
          <w:lang w:val="en-IN"/>
        </w:rPr>
        <w:t>: To conduct a progressive relaxation exercise on self through self-suggestion and provide a report of personal experience.</w:t>
      </w:r>
    </w:p>
    <w:p w:rsidR="00713103" w:rsidRPr="00713103" w:rsidRDefault="00713103" w:rsidP="00713103">
      <w:pPr>
        <w:spacing w:after="100" w:afterAutospacing="1"/>
        <w:contextualSpacing/>
        <w:jc w:val="both"/>
        <w:rPr>
          <w:rFonts w:ascii="Times New Roman" w:eastAsiaTheme="minorHAnsi" w:hAnsi="Times New Roman" w:cs="Times New Roman"/>
          <w:b/>
          <w:bCs/>
          <w:kern w:val="2"/>
          <w:sz w:val="24"/>
          <w:szCs w:val="24"/>
          <w:lang w:val="en-IN"/>
        </w:rPr>
      </w:pPr>
      <w:r w:rsidRPr="00713103">
        <w:rPr>
          <w:rFonts w:ascii="Times New Roman" w:eastAsiaTheme="minorHAnsi" w:hAnsi="Times New Roman" w:cs="Times New Roman"/>
          <w:b/>
          <w:bCs/>
          <w:kern w:val="2"/>
          <w:sz w:val="24"/>
          <w:szCs w:val="24"/>
          <w:lang w:val="en-IN"/>
        </w:rPr>
        <w:t>Text Books</w:t>
      </w:r>
    </w:p>
    <w:p w:rsidR="00713103" w:rsidRPr="00070DBC" w:rsidRDefault="00713103" w:rsidP="00786B74">
      <w:pPr>
        <w:pStyle w:val="ListParagraph"/>
        <w:widowControl/>
        <w:numPr>
          <w:ilvl w:val="0"/>
          <w:numId w:val="202"/>
        </w:numPr>
        <w:autoSpaceDE/>
        <w:autoSpaceDN/>
        <w:spacing w:after="100" w:afterAutospacing="1"/>
        <w:contextualSpacing/>
        <w:jc w:val="both"/>
        <w:rPr>
          <w:rFonts w:eastAsiaTheme="minorHAnsi"/>
          <w:i/>
          <w:kern w:val="2"/>
          <w:sz w:val="24"/>
          <w:szCs w:val="24"/>
          <w:lang w:val="en-IN"/>
        </w:rPr>
      </w:pPr>
      <w:proofErr w:type="spellStart"/>
      <w:r w:rsidRPr="00070DBC">
        <w:rPr>
          <w:rFonts w:eastAsiaTheme="minorHAnsi"/>
          <w:i/>
          <w:kern w:val="2"/>
          <w:sz w:val="24"/>
          <w:szCs w:val="24"/>
          <w:lang w:val="en-IN"/>
        </w:rPr>
        <w:t>Safaya</w:t>
      </w:r>
      <w:proofErr w:type="spellEnd"/>
      <w:r w:rsidRPr="00070DBC">
        <w:rPr>
          <w:rFonts w:eastAsiaTheme="minorHAnsi"/>
          <w:i/>
          <w:kern w:val="2"/>
          <w:sz w:val="24"/>
          <w:szCs w:val="24"/>
          <w:lang w:val="en-IN"/>
        </w:rPr>
        <w:t xml:space="preserve">, R. (1975). Indian Psychology. New Delhi: </w:t>
      </w:r>
      <w:proofErr w:type="spellStart"/>
      <w:r w:rsidRPr="00070DBC">
        <w:rPr>
          <w:rFonts w:eastAsiaTheme="minorHAnsi"/>
          <w:i/>
          <w:kern w:val="2"/>
          <w:sz w:val="24"/>
          <w:szCs w:val="24"/>
          <w:lang w:val="en-IN"/>
        </w:rPr>
        <w:t>Munshiram</w:t>
      </w:r>
      <w:proofErr w:type="spellEnd"/>
      <w:r w:rsidRPr="00070DBC">
        <w:rPr>
          <w:rFonts w:eastAsiaTheme="minorHAnsi"/>
          <w:i/>
          <w:kern w:val="2"/>
          <w:sz w:val="24"/>
          <w:szCs w:val="24"/>
          <w:lang w:val="en-IN"/>
        </w:rPr>
        <w:t xml:space="preserve"> </w:t>
      </w:r>
      <w:proofErr w:type="spellStart"/>
      <w:r w:rsidRPr="00070DBC">
        <w:rPr>
          <w:rFonts w:eastAsiaTheme="minorHAnsi"/>
          <w:i/>
          <w:kern w:val="2"/>
          <w:sz w:val="24"/>
          <w:szCs w:val="24"/>
          <w:lang w:val="en-IN"/>
        </w:rPr>
        <w:t>Manoharlal</w:t>
      </w:r>
      <w:proofErr w:type="spellEnd"/>
      <w:r w:rsidRPr="00070DBC">
        <w:rPr>
          <w:rFonts w:eastAsiaTheme="minorHAnsi"/>
          <w:i/>
          <w:kern w:val="2"/>
          <w:sz w:val="24"/>
          <w:szCs w:val="24"/>
          <w:lang w:val="en-IN"/>
        </w:rPr>
        <w:t xml:space="preserve"> Publishers</w:t>
      </w:r>
    </w:p>
    <w:p w:rsidR="00713103" w:rsidRPr="00070DBC" w:rsidRDefault="00713103" w:rsidP="00786B74">
      <w:pPr>
        <w:pStyle w:val="ListParagraph"/>
        <w:widowControl/>
        <w:numPr>
          <w:ilvl w:val="0"/>
          <w:numId w:val="202"/>
        </w:numPr>
        <w:autoSpaceDE/>
        <w:autoSpaceDN/>
        <w:spacing w:after="100" w:afterAutospacing="1"/>
        <w:contextualSpacing/>
        <w:jc w:val="both"/>
        <w:rPr>
          <w:rFonts w:eastAsiaTheme="minorHAnsi"/>
          <w:i/>
          <w:kern w:val="2"/>
          <w:sz w:val="24"/>
          <w:szCs w:val="24"/>
          <w:lang w:val="en-IN"/>
        </w:rPr>
      </w:pPr>
      <w:r w:rsidRPr="00070DBC">
        <w:rPr>
          <w:rFonts w:eastAsiaTheme="minorHAnsi"/>
          <w:i/>
          <w:kern w:val="2"/>
          <w:sz w:val="24"/>
          <w:szCs w:val="24"/>
          <w:lang w:val="en-IN"/>
        </w:rPr>
        <w:t xml:space="preserve">Rao, K.R. &amp; </w:t>
      </w:r>
      <w:proofErr w:type="spellStart"/>
      <w:r w:rsidRPr="00070DBC">
        <w:rPr>
          <w:rFonts w:eastAsiaTheme="minorHAnsi"/>
          <w:i/>
          <w:kern w:val="2"/>
          <w:sz w:val="24"/>
          <w:szCs w:val="24"/>
          <w:lang w:val="en-IN"/>
        </w:rPr>
        <w:t>Paranjpe</w:t>
      </w:r>
      <w:proofErr w:type="spellEnd"/>
      <w:r w:rsidRPr="00070DBC">
        <w:rPr>
          <w:rFonts w:eastAsiaTheme="minorHAnsi"/>
          <w:i/>
          <w:kern w:val="2"/>
          <w:sz w:val="24"/>
          <w:szCs w:val="24"/>
          <w:lang w:val="en-IN"/>
        </w:rPr>
        <w:t xml:space="preserve">, A.C. (2016). Psychology in the Indian tradition: New Delhi: India: Springer </w:t>
      </w:r>
      <w:proofErr w:type="spellStart"/>
      <w:r w:rsidRPr="00070DBC">
        <w:rPr>
          <w:rFonts w:eastAsiaTheme="minorHAnsi"/>
          <w:i/>
          <w:kern w:val="2"/>
          <w:sz w:val="24"/>
          <w:szCs w:val="24"/>
          <w:lang w:val="en-IN"/>
        </w:rPr>
        <w:t>Pvt.</w:t>
      </w:r>
      <w:proofErr w:type="spellEnd"/>
      <w:r w:rsidRPr="00070DBC">
        <w:rPr>
          <w:rFonts w:eastAsiaTheme="minorHAnsi"/>
          <w:i/>
          <w:kern w:val="2"/>
          <w:sz w:val="24"/>
          <w:szCs w:val="24"/>
          <w:lang w:val="en-IN"/>
        </w:rPr>
        <w:t xml:space="preserve"> Ltd.</w:t>
      </w:r>
    </w:p>
    <w:p w:rsidR="00713103" w:rsidRPr="00070DBC" w:rsidRDefault="00713103" w:rsidP="00786B74">
      <w:pPr>
        <w:pStyle w:val="ListParagraph"/>
        <w:widowControl/>
        <w:numPr>
          <w:ilvl w:val="0"/>
          <w:numId w:val="202"/>
        </w:numPr>
        <w:autoSpaceDE/>
        <w:autoSpaceDN/>
        <w:spacing w:after="100" w:afterAutospacing="1"/>
        <w:contextualSpacing/>
        <w:jc w:val="both"/>
        <w:rPr>
          <w:rFonts w:eastAsiaTheme="minorHAnsi"/>
          <w:i/>
          <w:kern w:val="2"/>
          <w:sz w:val="24"/>
          <w:szCs w:val="24"/>
          <w:lang w:val="en-IN"/>
        </w:rPr>
      </w:pPr>
      <w:proofErr w:type="spellStart"/>
      <w:r w:rsidRPr="00070DBC">
        <w:rPr>
          <w:rFonts w:eastAsiaTheme="minorHAnsi"/>
          <w:i/>
          <w:kern w:val="2"/>
          <w:sz w:val="24"/>
          <w:szCs w:val="24"/>
          <w:lang w:val="en-IN"/>
        </w:rPr>
        <w:t>Kuppuswamy</w:t>
      </w:r>
      <w:proofErr w:type="spellEnd"/>
      <w:r w:rsidRPr="00070DBC">
        <w:rPr>
          <w:rFonts w:eastAsiaTheme="minorHAnsi"/>
          <w:i/>
          <w:kern w:val="2"/>
          <w:sz w:val="24"/>
          <w:szCs w:val="24"/>
          <w:lang w:val="en-IN"/>
        </w:rPr>
        <w:t xml:space="preserve">, B. (1990). Elements of ancient Indian psychology. Delhi: </w:t>
      </w:r>
      <w:proofErr w:type="spellStart"/>
      <w:r w:rsidRPr="00070DBC">
        <w:rPr>
          <w:rFonts w:eastAsiaTheme="minorHAnsi"/>
          <w:i/>
          <w:kern w:val="2"/>
          <w:sz w:val="24"/>
          <w:szCs w:val="24"/>
          <w:lang w:val="en-IN"/>
        </w:rPr>
        <w:t>Konark</w:t>
      </w:r>
      <w:proofErr w:type="spellEnd"/>
      <w:r w:rsidRPr="00070DBC">
        <w:rPr>
          <w:rFonts w:eastAsiaTheme="minorHAnsi"/>
          <w:i/>
          <w:kern w:val="2"/>
          <w:sz w:val="24"/>
          <w:szCs w:val="24"/>
          <w:lang w:val="en-IN"/>
        </w:rPr>
        <w:t xml:space="preserve"> Publishers PVT Ltd.</w:t>
      </w:r>
    </w:p>
    <w:p w:rsidR="00713103" w:rsidRPr="00070DBC" w:rsidRDefault="00713103" w:rsidP="00786B74">
      <w:pPr>
        <w:pStyle w:val="ListParagraph"/>
        <w:widowControl/>
        <w:numPr>
          <w:ilvl w:val="0"/>
          <w:numId w:val="202"/>
        </w:numPr>
        <w:autoSpaceDE/>
        <w:autoSpaceDN/>
        <w:spacing w:after="100" w:afterAutospacing="1"/>
        <w:contextualSpacing/>
        <w:jc w:val="both"/>
        <w:rPr>
          <w:rFonts w:eastAsiaTheme="minorHAnsi"/>
          <w:i/>
          <w:kern w:val="2"/>
          <w:sz w:val="24"/>
          <w:szCs w:val="24"/>
          <w:lang w:val="en-IN"/>
        </w:rPr>
      </w:pPr>
      <w:r w:rsidRPr="00070DBC">
        <w:rPr>
          <w:rFonts w:eastAsiaTheme="minorHAnsi"/>
          <w:i/>
          <w:sz w:val="24"/>
          <w:szCs w:val="24"/>
        </w:rPr>
        <w:t xml:space="preserve">Dash, U.N., Dash, A.S., Mishra, H.C., Nanda, G.K. &amp; Jena, N. (2004). Practical Exercises in Psychology: Learning about Yourself and Others. </w:t>
      </w:r>
      <w:proofErr w:type="spellStart"/>
      <w:r w:rsidRPr="00070DBC">
        <w:rPr>
          <w:rFonts w:eastAsiaTheme="minorHAnsi"/>
          <w:i/>
          <w:sz w:val="24"/>
          <w:szCs w:val="24"/>
        </w:rPr>
        <w:t>Panchasila</w:t>
      </w:r>
      <w:proofErr w:type="spellEnd"/>
      <w:r w:rsidRPr="00070DBC">
        <w:rPr>
          <w:rFonts w:eastAsiaTheme="minorHAnsi"/>
          <w:i/>
          <w:sz w:val="24"/>
          <w:szCs w:val="24"/>
        </w:rPr>
        <w:t>, Bhubaneswar</w:t>
      </w:r>
    </w:p>
    <w:p w:rsidR="00713103" w:rsidRPr="00713103" w:rsidRDefault="00713103" w:rsidP="00713103">
      <w:pPr>
        <w:spacing w:after="100" w:afterAutospacing="1"/>
        <w:contextualSpacing/>
        <w:jc w:val="both"/>
        <w:rPr>
          <w:rFonts w:ascii="Times New Roman" w:hAnsi="Times New Roman" w:cs="Times New Roman"/>
          <w:b/>
          <w:bCs/>
          <w:sz w:val="24"/>
          <w:szCs w:val="24"/>
          <w:lang w:val="en-IN" w:eastAsia="en-IN"/>
        </w:rPr>
      </w:pPr>
      <w:r w:rsidRPr="00713103">
        <w:rPr>
          <w:rFonts w:ascii="Times New Roman" w:hAnsi="Times New Roman" w:cs="Times New Roman"/>
          <w:b/>
          <w:bCs/>
          <w:sz w:val="24"/>
          <w:szCs w:val="24"/>
          <w:lang w:val="en-IN" w:eastAsia="en-IN"/>
        </w:rPr>
        <w:t>Reference Books</w:t>
      </w:r>
    </w:p>
    <w:p w:rsidR="00713103" w:rsidRPr="00070DBC" w:rsidRDefault="00713103" w:rsidP="00786B74">
      <w:pPr>
        <w:pStyle w:val="ListParagraph"/>
        <w:widowControl/>
        <w:numPr>
          <w:ilvl w:val="0"/>
          <w:numId w:val="203"/>
        </w:numPr>
        <w:autoSpaceDE/>
        <w:autoSpaceDN/>
        <w:spacing w:after="100" w:afterAutospacing="1"/>
        <w:contextualSpacing/>
        <w:jc w:val="both"/>
        <w:rPr>
          <w:rFonts w:eastAsiaTheme="minorHAnsi"/>
          <w:i/>
          <w:kern w:val="2"/>
          <w:sz w:val="24"/>
          <w:szCs w:val="24"/>
          <w:lang w:val="en-IN"/>
        </w:rPr>
      </w:pPr>
      <w:r w:rsidRPr="00070DBC">
        <w:rPr>
          <w:rFonts w:eastAsiaTheme="minorHAnsi"/>
          <w:i/>
          <w:sz w:val="24"/>
          <w:szCs w:val="24"/>
        </w:rPr>
        <w:t>Dash, U.N., Dash, A.S., Mishra, H.C., Nanda, G.K</w:t>
      </w:r>
      <w:proofErr w:type="gramStart"/>
      <w:r w:rsidRPr="00070DBC">
        <w:rPr>
          <w:rFonts w:eastAsiaTheme="minorHAnsi"/>
          <w:i/>
          <w:sz w:val="24"/>
          <w:szCs w:val="24"/>
        </w:rPr>
        <w:t>.&amp;</w:t>
      </w:r>
      <w:proofErr w:type="gramEnd"/>
      <w:r w:rsidRPr="00070DBC">
        <w:rPr>
          <w:rFonts w:eastAsiaTheme="minorHAnsi"/>
          <w:i/>
          <w:sz w:val="24"/>
          <w:szCs w:val="24"/>
        </w:rPr>
        <w:t xml:space="preserve"> Jena, N. (2004). Practical Exercises in Psychology: Learning about Yourself and Others. </w:t>
      </w:r>
      <w:proofErr w:type="spellStart"/>
      <w:r w:rsidRPr="00070DBC">
        <w:rPr>
          <w:rFonts w:eastAsiaTheme="minorHAnsi"/>
          <w:i/>
          <w:sz w:val="24"/>
          <w:szCs w:val="24"/>
        </w:rPr>
        <w:t>Panchasila</w:t>
      </w:r>
      <w:proofErr w:type="spellEnd"/>
      <w:r w:rsidRPr="00070DBC">
        <w:rPr>
          <w:rFonts w:eastAsiaTheme="minorHAnsi"/>
          <w:i/>
          <w:sz w:val="24"/>
          <w:szCs w:val="24"/>
        </w:rPr>
        <w:t>, Bhubaneswar</w:t>
      </w:r>
    </w:p>
    <w:p w:rsidR="00713103" w:rsidRPr="00070DBC" w:rsidRDefault="00713103" w:rsidP="00786B74">
      <w:pPr>
        <w:numPr>
          <w:ilvl w:val="0"/>
          <w:numId w:val="203"/>
        </w:numPr>
        <w:spacing w:after="100" w:afterAutospacing="1" w:line="240" w:lineRule="auto"/>
        <w:contextualSpacing/>
        <w:jc w:val="both"/>
        <w:rPr>
          <w:rFonts w:ascii="Times New Roman" w:hAnsi="Times New Roman" w:cs="Times New Roman"/>
          <w:i/>
          <w:sz w:val="24"/>
          <w:szCs w:val="24"/>
          <w:lang w:val="en-IN" w:eastAsia="en-IN"/>
        </w:rPr>
      </w:pPr>
      <w:proofErr w:type="spellStart"/>
      <w:r w:rsidRPr="00070DBC">
        <w:rPr>
          <w:rFonts w:ascii="Times New Roman" w:hAnsi="Times New Roman" w:cs="Times New Roman"/>
          <w:i/>
          <w:sz w:val="24"/>
          <w:szCs w:val="24"/>
          <w:lang w:val="en-IN" w:eastAsia="en-IN"/>
        </w:rPr>
        <w:t>Dalal</w:t>
      </w:r>
      <w:proofErr w:type="spellEnd"/>
      <w:r w:rsidRPr="00070DBC">
        <w:rPr>
          <w:rFonts w:ascii="Times New Roman" w:hAnsi="Times New Roman" w:cs="Times New Roman"/>
          <w:i/>
          <w:sz w:val="24"/>
          <w:szCs w:val="24"/>
          <w:lang w:val="en-IN" w:eastAsia="en-IN"/>
        </w:rPr>
        <w:t xml:space="preserve">, A.S. (2011). A greater psychology: An introduction to the psychological thought of Sri </w:t>
      </w:r>
      <w:proofErr w:type="spellStart"/>
      <w:r w:rsidRPr="00070DBC">
        <w:rPr>
          <w:rFonts w:ascii="Times New Roman" w:hAnsi="Times New Roman" w:cs="Times New Roman"/>
          <w:i/>
          <w:sz w:val="24"/>
          <w:szCs w:val="24"/>
          <w:lang w:val="en-IN" w:eastAsia="en-IN"/>
        </w:rPr>
        <w:t>Aurobindo</w:t>
      </w:r>
      <w:proofErr w:type="spellEnd"/>
      <w:r w:rsidRPr="00070DBC">
        <w:rPr>
          <w:rFonts w:ascii="Times New Roman" w:hAnsi="Times New Roman" w:cs="Times New Roman"/>
          <w:i/>
          <w:sz w:val="24"/>
          <w:szCs w:val="24"/>
          <w:lang w:val="en-IN" w:eastAsia="en-IN"/>
        </w:rPr>
        <w:t xml:space="preserve"> </w:t>
      </w:r>
    </w:p>
    <w:p w:rsidR="00713103" w:rsidRPr="00070DBC" w:rsidRDefault="00713103" w:rsidP="00786B74">
      <w:pPr>
        <w:numPr>
          <w:ilvl w:val="0"/>
          <w:numId w:val="203"/>
        </w:numPr>
        <w:spacing w:after="100" w:afterAutospacing="1" w:line="240" w:lineRule="auto"/>
        <w:contextualSpacing/>
        <w:jc w:val="both"/>
        <w:rPr>
          <w:rFonts w:ascii="Times New Roman" w:eastAsiaTheme="minorHAnsi" w:hAnsi="Times New Roman" w:cs="Times New Roman"/>
          <w:i/>
          <w:kern w:val="2"/>
          <w:sz w:val="24"/>
          <w:szCs w:val="24"/>
          <w:lang w:val="en-IN"/>
        </w:rPr>
      </w:pPr>
      <w:proofErr w:type="spellStart"/>
      <w:r w:rsidRPr="00070DBC">
        <w:rPr>
          <w:rFonts w:ascii="Times New Roman" w:eastAsiaTheme="minorHAnsi" w:hAnsi="Times New Roman" w:cs="Times New Roman"/>
          <w:i/>
          <w:kern w:val="2"/>
          <w:sz w:val="24"/>
          <w:szCs w:val="24"/>
          <w:lang w:val="en-IN"/>
        </w:rPr>
        <w:t>Misra</w:t>
      </w:r>
      <w:proofErr w:type="spellEnd"/>
      <w:r w:rsidRPr="00070DBC">
        <w:rPr>
          <w:rFonts w:ascii="Times New Roman" w:eastAsiaTheme="minorHAnsi" w:hAnsi="Times New Roman" w:cs="Times New Roman"/>
          <w:i/>
          <w:kern w:val="2"/>
          <w:sz w:val="24"/>
          <w:szCs w:val="24"/>
          <w:lang w:val="en-IN"/>
        </w:rPr>
        <w:t xml:space="preserve"> G. &amp; </w:t>
      </w:r>
      <w:proofErr w:type="spellStart"/>
      <w:r w:rsidRPr="00070DBC">
        <w:rPr>
          <w:rFonts w:ascii="Times New Roman" w:eastAsiaTheme="minorHAnsi" w:hAnsi="Times New Roman" w:cs="Times New Roman"/>
          <w:i/>
          <w:kern w:val="2"/>
          <w:sz w:val="24"/>
          <w:szCs w:val="24"/>
          <w:lang w:val="en-IN"/>
        </w:rPr>
        <w:t>Mohanty</w:t>
      </w:r>
      <w:proofErr w:type="spellEnd"/>
      <w:r w:rsidRPr="00070DBC">
        <w:rPr>
          <w:rFonts w:ascii="Times New Roman" w:eastAsiaTheme="minorHAnsi" w:hAnsi="Times New Roman" w:cs="Times New Roman"/>
          <w:i/>
          <w:kern w:val="2"/>
          <w:sz w:val="24"/>
          <w:szCs w:val="24"/>
          <w:lang w:val="en-IN"/>
        </w:rPr>
        <w:t>, A.K (2001). Perspective on Indigenous Psychology. New Delhi: Sage.</w:t>
      </w:r>
    </w:p>
    <w:p w:rsidR="00713103" w:rsidRPr="00070DBC" w:rsidRDefault="00713103" w:rsidP="00786B74">
      <w:pPr>
        <w:numPr>
          <w:ilvl w:val="0"/>
          <w:numId w:val="203"/>
        </w:numPr>
        <w:spacing w:after="100" w:afterAutospacing="1" w:line="240" w:lineRule="auto"/>
        <w:contextualSpacing/>
        <w:jc w:val="both"/>
        <w:rPr>
          <w:rFonts w:ascii="Times New Roman" w:eastAsiaTheme="minorHAnsi" w:hAnsi="Times New Roman" w:cs="Times New Roman"/>
          <w:i/>
          <w:kern w:val="2"/>
          <w:sz w:val="24"/>
          <w:szCs w:val="24"/>
          <w:lang w:val="en-IN"/>
        </w:rPr>
      </w:pPr>
      <w:r w:rsidRPr="00070DBC">
        <w:rPr>
          <w:rFonts w:ascii="Times New Roman" w:eastAsiaTheme="minorHAnsi" w:hAnsi="Times New Roman" w:cs="Times New Roman"/>
          <w:i/>
          <w:kern w:val="2"/>
          <w:sz w:val="24"/>
          <w:szCs w:val="24"/>
          <w:lang w:val="en-IN"/>
        </w:rPr>
        <w:t xml:space="preserve">Vyas R. N. (1984). From Consciousness to Super Consciousness: Fundamentals of Indian Philosophical Psychology, New Delhi-110 002: Cosmo Publications, 24-B, Ansari Road, </w:t>
      </w:r>
      <w:proofErr w:type="spellStart"/>
      <w:r w:rsidRPr="00070DBC">
        <w:rPr>
          <w:rFonts w:ascii="Times New Roman" w:eastAsiaTheme="minorHAnsi" w:hAnsi="Times New Roman" w:cs="Times New Roman"/>
          <w:i/>
          <w:kern w:val="2"/>
          <w:sz w:val="24"/>
          <w:szCs w:val="24"/>
          <w:lang w:val="en-IN"/>
        </w:rPr>
        <w:t>Daryaganj</w:t>
      </w:r>
      <w:proofErr w:type="spellEnd"/>
      <w:r w:rsidRPr="00070DBC">
        <w:rPr>
          <w:rFonts w:ascii="Times New Roman" w:eastAsiaTheme="minorHAnsi" w:hAnsi="Times New Roman" w:cs="Times New Roman"/>
          <w:i/>
          <w:kern w:val="2"/>
          <w:sz w:val="24"/>
          <w:szCs w:val="24"/>
          <w:lang w:val="en-IN"/>
        </w:rPr>
        <w:t xml:space="preserve">. </w:t>
      </w:r>
    </w:p>
    <w:p w:rsidR="00713103" w:rsidRPr="00070DBC" w:rsidRDefault="00713103" w:rsidP="00786B74">
      <w:pPr>
        <w:numPr>
          <w:ilvl w:val="0"/>
          <w:numId w:val="203"/>
        </w:numPr>
        <w:spacing w:after="100" w:afterAutospacing="1" w:line="240" w:lineRule="auto"/>
        <w:contextualSpacing/>
        <w:jc w:val="both"/>
        <w:rPr>
          <w:rFonts w:ascii="Times New Roman" w:eastAsiaTheme="minorHAnsi" w:hAnsi="Times New Roman" w:cs="Times New Roman"/>
          <w:i/>
          <w:kern w:val="2"/>
          <w:sz w:val="24"/>
          <w:szCs w:val="24"/>
          <w:lang w:val="en-IN"/>
        </w:rPr>
      </w:pPr>
      <w:r w:rsidRPr="00070DBC">
        <w:rPr>
          <w:rFonts w:ascii="Times New Roman" w:eastAsiaTheme="minorHAnsi" w:hAnsi="Times New Roman" w:cs="Times New Roman"/>
          <w:i/>
          <w:kern w:val="2"/>
          <w:sz w:val="24"/>
          <w:szCs w:val="24"/>
          <w:lang w:val="en-IN"/>
        </w:rPr>
        <w:t xml:space="preserve"> </w:t>
      </w:r>
      <w:proofErr w:type="spellStart"/>
      <w:r w:rsidRPr="00070DBC">
        <w:rPr>
          <w:rFonts w:ascii="Times New Roman" w:eastAsiaTheme="minorHAnsi" w:hAnsi="Times New Roman" w:cs="Times New Roman"/>
          <w:i/>
          <w:kern w:val="2"/>
          <w:sz w:val="24"/>
          <w:szCs w:val="24"/>
          <w:lang w:val="en-IN"/>
        </w:rPr>
        <w:t>Ajaya</w:t>
      </w:r>
      <w:proofErr w:type="spellEnd"/>
      <w:r w:rsidRPr="00070DBC">
        <w:rPr>
          <w:rFonts w:ascii="Times New Roman" w:eastAsiaTheme="minorHAnsi" w:hAnsi="Times New Roman" w:cs="Times New Roman"/>
          <w:i/>
          <w:kern w:val="2"/>
          <w:sz w:val="24"/>
          <w:szCs w:val="24"/>
          <w:lang w:val="en-IN"/>
        </w:rPr>
        <w:t>, S. (1983). Psychotherapy east and west: A unifying paradigm. Honesdale, Pennsylvania: The Himalayan International Institute of Yoga Science and Philosophy.</w:t>
      </w: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070DBC" w:rsidRDefault="00070DBC" w:rsidP="00713103">
      <w:pPr>
        <w:pStyle w:val="NoSpacing"/>
        <w:jc w:val="center"/>
        <w:rPr>
          <w:rFonts w:ascii="Times New Roman" w:hAnsi="Times New Roman" w:cs="Times New Roman"/>
          <w:b/>
          <w:sz w:val="24"/>
          <w:szCs w:val="24"/>
          <w:lang w:val="en-US"/>
        </w:rPr>
      </w:pPr>
    </w:p>
    <w:p w:rsidR="00713103" w:rsidRDefault="005E4A13" w:rsidP="005E4A13">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Data Analysis i</w:t>
      </w:r>
      <w:r w:rsidRPr="005E4A13">
        <w:rPr>
          <w:rFonts w:ascii="Times New Roman" w:hAnsi="Times New Roman" w:cs="Times New Roman"/>
          <w:b/>
          <w:sz w:val="28"/>
          <w:szCs w:val="28"/>
          <w:lang w:val="en-US"/>
        </w:rPr>
        <w:t>n Psychological Research (Practical Paper)</w:t>
      </w:r>
    </w:p>
    <w:p w:rsidR="004347C8" w:rsidRDefault="004347C8" w:rsidP="005E4A13">
      <w:pPr>
        <w:pStyle w:val="NoSpacing"/>
        <w:jc w:val="center"/>
        <w:rPr>
          <w:rFonts w:ascii="Times New Roman" w:hAnsi="Times New Roman" w:cs="Times New Roman"/>
          <w:b/>
          <w:sz w:val="28"/>
          <w:szCs w:val="28"/>
          <w:lang w:val="en-US"/>
        </w:rPr>
      </w:pPr>
    </w:p>
    <w:p w:rsidR="004347C8" w:rsidRDefault="004347C8" w:rsidP="004347C8">
      <w:pPr>
        <w:pStyle w:val="BodyText"/>
        <w:ind w:right="521"/>
        <w:jc w:val="both"/>
        <w:rPr>
          <w:b/>
        </w:rPr>
      </w:pPr>
      <w:r w:rsidRPr="00A16F21">
        <w:rPr>
          <w:b/>
          <w:sz w:val="32"/>
        </w:rPr>
        <w:t>Paper-</w:t>
      </w:r>
      <w:r>
        <w:rPr>
          <w:b/>
          <w:sz w:val="32"/>
        </w:rPr>
        <w:t>XX</w:t>
      </w:r>
      <w:r>
        <w:rPr>
          <w:b/>
          <w:sz w:val="32"/>
        </w:rPr>
        <w:t>I</w:t>
      </w:r>
      <w:r>
        <w:rPr>
          <w:b/>
          <w:sz w:val="32"/>
        </w:rPr>
        <w:tab/>
      </w:r>
      <w:r>
        <w:rPr>
          <w:b/>
        </w:rPr>
        <w:tab/>
      </w:r>
      <w:r>
        <w:rPr>
          <w:b/>
        </w:rPr>
        <w:tab/>
      </w:r>
      <w:r>
        <w:rPr>
          <w:b/>
        </w:rPr>
        <w:tab/>
      </w:r>
      <w:r>
        <w:rPr>
          <w:b/>
        </w:rPr>
        <w:tab/>
      </w:r>
      <w:r>
        <w:rPr>
          <w:b/>
        </w:rPr>
        <w:tab/>
      </w:r>
      <w:r>
        <w:rPr>
          <w:b/>
        </w:rPr>
        <w:tab/>
      </w:r>
      <w:r>
        <w:rPr>
          <w:b/>
        </w:rPr>
        <w:tab/>
        <w:t>Credit-04</w:t>
      </w:r>
    </w:p>
    <w:p w:rsidR="004347C8" w:rsidRPr="00230ED9" w:rsidRDefault="004347C8" w:rsidP="004347C8">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Pr>
          <w:b/>
        </w:rPr>
        <w:tab/>
      </w:r>
      <w:r>
        <w:rPr>
          <w:b/>
        </w:rPr>
        <w:tab/>
        <w:t xml:space="preserve">      Full Mark-100</w:t>
      </w:r>
    </w:p>
    <w:p w:rsidR="004347C8" w:rsidRPr="005E4A13" w:rsidRDefault="004347C8" w:rsidP="005E4A13">
      <w:pPr>
        <w:pStyle w:val="NoSpacing"/>
        <w:jc w:val="center"/>
        <w:rPr>
          <w:rFonts w:ascii="Times New Roman" w:hAnsi="Times New Roman" w:cs="Times New Roman"/>
          <w:b/>
          <w:sz w:val="28"/>
          <w:szCs w:val="28"/>
          <w:lang w:val="en-US"/>
        </w:rPr>
      </w:pPr>
    </w:p>
    <w:p w:rsidR="00713103" w:rsidRPr="005E4A13" w:rsidRDefault="00713103" w:rsidP="00713103">
      <w:pPr>
        <w:pStyle w:val="Heading1"/>
        <w:spacing w:line="240" w:lineRule="auto"/>
        <w:jc w:val="both"/>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Introduction</w:t>
      </w:r>
    </w:p>
    <w:p w:rsidR="00713103" w:rsidRPr="005E4A13" w:rsidRDefault="00713103" w:rsidP="005E4A13">
      <w:pPr>
        <w:jc w:val="both"/>
        <w:rPr>
          <w:rFonts w:ascii="Times New Roman" w:hAnsi="Times New Roman" w:cs="Times New Roman"/>
          <w:b/>
          <w:sz w:val="24"/>
          <w:szCs w:val="24"/>
        </w:rPr>
      </w:pPr>
      <w:r w:rsidRPr="005E4A13">
        <w:rPr>
          <w:rFonts w:ascii="Times New Roman" w:hAnsi="Times New Roman" w:cs="Times New Roman"/>
          <w:sz w:val="24"/>
          <w:szCs w:val="24"/>
        </w:rPr>
        <w:t>Statistics are utilized in most fields of research, and beyond. This widespread application of statistics makes it imperative that psychology student should possess the knowledge to become a good consumer of statistical information. This paper will help students gain an understanding of basic statistical concepts and also to help them use appropriate statistical tests for data analysis.</w:t>
      </w:r>
    </w:p>
    <w:p w:rsidR="00713103" w:rsidRPr="00713103" w:rsidRDefault="00713103" w:rsidP="00713103">
      <w:pPr>
        <w:jc w:val="both"/>
        <w:rPr>
          <w:rFonts w:ascii="Times New Roman" w:hAnsi="Times New Roman" w:cs="Times New Roman"/>
          <w:b/>
          <w:sz w:val="24"/>
          <w:szCs w:val="24"/>
        </w:rPr>
      </w:pPr>
      <w:r w:rsidRPr="00713103">
        <w:rPr>
          <w:rFonts w:ascii="Times New Roman" w:hAnsi="Times New Roman" w:cs="Times New Roman"/>
          <w:b/>
          <w:sz w:val="24"/>
          <w:szCs w:val="24"/>
        </w:rPr>
        <w:t>Course Outcomes:</w:t>
      </w:r>
      <w:r w:rsidRPr="00713103">
        <w:rPr>
          <w:rFonts w:ascii="Times New Roman" w:hAnsi="Times New Roman" w:cs="Times New Roman"/>
          <w:b/>
          <w:bCs/>
          <w:sz w:val="24"/>
          <w:szCs w:val="24"/>
        </w:rPr>
        <w:t xml:space="preserve"> Students will able to</w:t>
      </w:r>
    </w:p>
    <w:p w:rsidR="00713103" w:rsidRPr="00713103" w:rsidRDefault="00713103" w:rsidP="00786B74">
      <w:pPr>
        <w:pStyle w:val="ListParagraph"/>
        <w:widowControl/>
        <w:numPr>
          <w:ilvl w:val="0"/>
          <w:numId w:val="22"/>
        </w:numPr>
        <w:autoSpaceDE/>
        <w:autoSpaceDN/>
        <w:spacing w:after="160"/>
        <w:contextualSpacing/>
        <w:jc w:val="both"/>
        <w:rPr>
          <w:sz w:val="24"/>
          <w:szCs w:val="24"/>
        </w:rPr>
      </w:pPr>
      <w:r w:rsidRPr="00713103">
        <w:rPr>
          <w:sz w:val="24"/>
          <w:szCs w:val="24"/>
        </w:rPr>
        <w:t xml:space="preserve">Use statistical software to conduct basic statistical analyses and interpret the results. </w:t>
      </w:r>
    </w:p>
    <w:p w:rsidR="00713103" w:rsidRPr="00713103" w:rsidRDefault="00713103" w:rsidP="00786B74">
      <w:pPr>
        <w:pStyle w:val="ListParagraph"/>
        <w:widowControl/>
        <w:numPr>
          <w:ilvl w:val="0"/>
          <w:numId w:val="22"/>
        </w:numPr>
        <w:autoSpaceDE/>
        <w:autoSpaceDN/>
        <w:spacing w:after="160"/>
        <w:contextualSpacing/>
        <w:jc w:val="both"/>
        <w:rPr>
          <w:sz w:val="24"/>
          <w:szCs w:val="24"/>
        </w:rPr>
      </w:pPr>
      <w:r w:rsidRPr="00713103">
        <w:rPr>
          <w:sz w:val="24"/>
          <w:szCs w:val="24"/>
        </w:rPr>
        <w:t xml:space="preserve">Understand the importance of statistics in psychology and learn to represent data graphically. </w:t>
      </w:r>
    </w:p>
    <w:p w:rsidR="00713103" w:rsidRPr="00713103" w:rsidRDefault="00713103" w:rsidP="00786B74">
      <w:pPr>
        <w:pStyle w:val="ListParagraph"/>
        <w:widowControl/>
        <w:numPr>
          <w:ilvl w:val="0"/>
          <w:numId w:val="22"/>
        </w:numPr>
        <w:autoSpaceDE/>
        <w:autoSpaceDN/>
        <w:spacing w:after="160"/>
        <w:contextualSpacing/>
        <w:jc w:val="both"/>
        <w:rPr>
          <w:sz w:val="24"/>
          <w:szCs w:val="24"/>
        </w:rPr>
      </w:pPr>
      <w:r w:rsidRPr="00713103">
        <w:rPr>
          <w:sz w:val="24"/>
          <w:szCs w:val="24"/>
        </w:rPr>
        <w:t>Learn how to conduct various statistical analyses, apply them to various research designs.</w:t>
      </w:r>
    </w:p>
    <w:p w:rsidR="00713103" w:rsidRPr="00713103" w:rsidRDefault="00713103" w:rsidP="00786B74">
      <w:pPr>
        <w:pStyle w:val="ListParagraph"/>
        <w:widowControl/>
        <w:numPr>
          <w:ilvl w:val="0"/>
          <w:numId w:val="22"/>
        </w:numPr>
        <w:autoSpaceDE/>
        <w:autoSpaceDN/>
        <w:spacing w:after="160"/>
        <w:contextualSpacing/>
        <w:jc w:val="both"/>
        <w:rPr>
          <w:sz w:val="24"/>
          <w:szCs w:val="24"/>
        </w:rPr>
      </w:pPr>
      <w:r w:rsidRPr="00713103">
        <w:rPr>
          <w:sz w:val="24"/>
          <w:szCs w:val="24"/>
        </w:rPr>
        <w:t>Report the statistical result according to the guidelines set by the American Psychological Association.</w:t>
      </w:r>
    </w:p>
    <w:p w:rsidR="00713103" w:rsidRPr="005E4A13" w:rsidRDefault="00713103" w:rsidP="00713103">
      <w:pPr>
        <w:jc w:val="both"/>
        <w:rPr>
          <w:rFonts w:ascii="Times New Roman" w:hAnsi="Times New Roman" w:cs="Times New Roman"/>
          <w:sz w:val="24"/>
          <w:szCs w:val="24"/>
        </w:rPr>
      </w:pPr>
      <w:r w:rsidRPr="00713103">
        <w:rPr>
          <w:rFonts w:ascii="Times New Roman" w:hAnsi="Times New Roman" w:cs="Times New Roman"/>
          <w:b/>
          <w:sz w:val="24"/>
          <w:szCs w:val="24"/>
        </w:rPr>
        <w:t>Unit - I: Data organization using Statistical software</w:t>
      </w:r>
      <w:r w:rsidR="005E4A13">
        <w:rPr>
          <w:rFonts w:ascii="Times New Roman" w:hAnsi="Times New Roman" w:cs="Times New Roman"/>
          <w:sz w:val="24"/>
          <w:szCs w:val="24"/>
        </w:rPr>
        <w:t xml:space="preserve"> </w:t>
      </w:r>
    </w:p>
    <w:p w:rsidR="00713103" w:rsidRPr="00713103" w:rsidRDefault="00713103" w:rsidP="00786B74">
      <w:pPr>
        <w:pStyle w:val="ListParagraph"/>
        <w:widowControl/>
        <w:numPr>
          <w:ilvl w:val="0"/>
          <w:numId w:val="204"/>
        </w:numPr>
        <w:autoSpaceDE/>
        <w:autoSpaceDN/>
        <w:spacing w:after="160"/>
        <w:contextualSpacing/>
        <w:jc w:val="both"/>
        <w:rPr>
          <w:b/>
          <w:sz w:val="24"/>
          <w:szCs w:val="24"/>
        </w:rPr>
      </w:pPr>
      <w:r w:rsidRPr="00713103">
        <w:rPr>
          <w:sz w:val="24"/>
          <w:szCs w:val="24"/>
        </w:rPr>
        <w:t>Creation and editing of graphs and charts ,Descriptive Statistics (Measures of Central tendency and Measures of variability)</w:t>
      </w:r>
    </w:p>
    <w:p w:rsidR="00713103" w:rsidRPr="00713103" w:rsidRDefault="00713103" w:rsidP="00786B74">
      <w:pPr>
        <w:pStyle w:val="ListParagraph"/>
        <w:widowControl/>
        <w:numPr>
          <w:ilvl w:val="0"/>
          <w:numId w:val="204"/>
        </w:numPr>
        <w:autoSpaceDE/>
        <w:autoSpaceDN/>
        <w:spacing w:after="160"/>
        <w:contextualSpacing/>
        <w:jc w:val="both"/>
        <w:rPr>
          <w:b/>
          <w:sz w:val="24"/>
          <w:szCs w:val="24"/>
        </w:rPr>
      </w:pPr>
      <w:r w:rsidRPr="00713103">
        <w:rPr>
          <w:sz w:val="24"/>
          <w:szCs w:val="24"/>
        </w:rPr>
        <w:t>Bi-</w:t>
      </w:r>
      <w:proofErr w:type="spellStart"/>
      <w:r w:rsidRPr="00713103">
        <w:rPr>
          <w:sz w:val="24"/>
          <w:szCs w:val="24"/>
        </w:rPr>
        <w:t>variate</w:t>
      </w:r>
      <w:proofErr w:type="spellEnd"/>
      <w:r w:rsidRPr="00713103">
        <w:rPr>
          <w:sz w:val="24"/>
          <w:szCs w:val="24"/>
        </w:rPr>
        <w:t xml:space="preserve"> Correlation, Multiple Correlation, Spearman’s Rank order correlation, Chi-square Analysis</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05"/>
        </w:numPr>
        <w:contextualSpacing/>
        <w:jc w:val="both"/>
        <w:rPr>
          <w:sz w:val="24"/>
          <w:szCs w:val="24"/>
        </w:rPr>
      </w:pPr>
      <w:r w:rsidRPr="005E4A13">
        <w:rPr>
          <w:sz w:val="24"/>
          <w:szCs w:val="24"/>
        </w:rPr>
        <w:t xml:space="preserve">Use statistical software to conduct basic statistical analyses and interpret the results. </w:t>
      </w:r>
    </w:p>
    <w:p w:rsidR="00713103" w:rsidRPr="005E4A13" w:rsidRDefault="00713103" w:rsidP="00786B74">
      <w:pPr>
        <w:pStyle w:val="ListParagraph"/>
        <w:numPr>
          <w:ilvl w:val="0"/>
          <w:numId w:val="205"/>
        </w:numPr>
        <w:contextualSpacing/>
        <w:jc w:val="both"/>
        <w:rPr>
          <w:sz w:val="24"/>
          <w:szCs w:val="24"/>
        </w:rPr>
      </w:pPr>
      <w:r w:rsidRPr="005E4A13">
        <w:rPr>
          <w:sz w:val="24"/>
          <w:szCs w:val="24"/>
        </w:rPr>
        <w:t xml:space="preserve">Understand the importance of statistics in psychology and learn to represent data graphically. </w:t>
      </w:r>
    </w:p>
    <w:p w:rsidR="005E4A13" w:rsidRDefault="005E4A13" w:rsidP="00713103">
      <w:pPr>
        <w:jc w:val="both"/>
        <w:rPr>
          <w:rFonts w:ascii="Times New Roman" w:hAnsi="Times New Roman" w:cs="Times New Roman"/>
          <w:b/>
          <w:sz w:val="24"/>
          <w:szCs w:val="24"/>
        </w:rPr>
      </w:pPr>
    </w:p>
    <w:p w:rsidR="00713103" w:rsidRPr="005E4A13" w:rsidRDefault="00713103" w:rsidP="00713103">
      <w:pPr>
        <w:jc w:val="both"/>
        <w:rPr>
          <w:rFonts w:ascii="Times New Roman" w:hAnsi="Times New Roman" w:cs="Times New Roman"/>
          <w:b/>
          <w:bCs/>
          <w:sz w:val="24"/>
          <w:szCs w:val="24"/>
        </w:rPr>
      </w:pPr>
      <w:r w:rsidRPr="00713103">
        <w:rPr>
          <w:rFonts w:ascii="Times New Roman" w:hAnsi="Times New Roman" w:cs="Times New Roman"/>
          <w:b/>
          <w:sz w:val="24"/>
          <w:szCs w:val="24"/>
        </w:rPr>
        <w:t xml:space="preserve">Unit - II: </w:t>
      </w:r>
      <w:r w:rsidRPr="00713103">
        <w:rPr>
          <w:rFonts w:ascii="Times New Roman" w:hAnsi="Times New Roman" w:cs="Times New Roman"/>
          <w:b/>
          <w:bCs/>
          <w:sz w:val="24"/>
          <w:szCs w:val="24"/>
        </w:rPr>
        <w:t>Data anal</w:t>
      </w:r>
      <w:r w:rsidR="005E4A13">
        <w:rPr>
          <w:rFonts w:ascii="Times New Roman" w:hAnsi="Times New Roman" w:cs="Times New Roman"/>
          <w:b/>
          <w:bCs/>
          <w:sz w:val="24"/>
          <w:szCs w:val="24"/>
        </w:rPr>
        <w:t>ysis using Statistical software</w:t>
      </w:r>
    </w:p>
    <w:p w:rsidR="00713103" w:rsidRPr="00713103" w:rsidRDefault="00713103" w:rsidP="00786B74">
      <w:pPr>
        <w:pStyle w:val="ListParagraph"/>
        <w:widowControl/>
        <w:numPr>
          <w:ilvl w:val="0"/>
          <w:numId w:val="206"/>
        </w:numPr>
        <w:autoSpaceDE/>
        <w:autoSpaceDN/>
        <w:spacing w:after="160"/>
        <w:contextualSpacing/>
        <w:jc w:val="both"/>
        <w:rPr>
          <w:sz w:val="24"/>
          <w:szCs w:val="24"/>
        </w:rPr>
      </w:pPr>
      <w:r w:rsidRPr="00713103">
        <w:rPr>
          <w:sz w:val="24"/>
          <w:szCs w:val="24"/>
        </w:rPr>
        <w:t>The t-Tests Procedures: Independent Samples, One sample, Paired Samples; Effect size calculation</w:t>
      </w:r>
    </w:p>
    <w:p w:rsidR="00713103" w:rsidRPr="005E4A13" w:rsidRDefault="00713103" w:rsidP="00786B74">
      <w:pPr>
        <w:pStyle w:val="ListParagraph"/>
        <w:widowControl/>
        <w:numPr>
          <w:ilvl w:val="0"/>
          <w:numId w:val="206"/>
        </w:numPr>
        <w:autoSpaceDE/>
        <w:autoSpaceDN/>
        <w:spacing w:after="160"/>
        <w:contextualSpacing/>
        <w:jc w:val="both"/>
        <w:rPr>
          <w:sz w:val="24"/>
          <w:szCs w:val="24"/>
        </w:rPr>
      </w:pPr>
      <w:r w:rsidRPr="00713103">
        <w:rPr>
          <w:sz w:val="24"/>
          <w:szCs w:val="24"/>
        </w:rPr>
        <w:t>Procedure of One-way ANOVA; Two-way ANOVA (Detailed Analysis of Main Effects and Interaction)</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07"/>
        </w:numPr>
        <w:tabs>
          <w:tab w:val="left" w:pos="660"/>
        </w:tabs>
        <w:spacing w:before="60"/>
        <w:ind w:right="-46"/>
        <w:jc w:val="both"/>
        <w:rPr>
          <w:sz w:val="24"/>
          <w:szCs w:val="24"/>
          <w:u w:val="single"/>
        </w:rPr>
      </w:pPr>
      <w:r w:rsidRPr="005E4A13">
        <w:rPr>
          <w:sz w:val="24"/>
          <w:szCs w:val="24"/>
        </w:rPr>
        <w:t>Learn how to conduct various statistical analyses, apply them to various research designs</w:t>
      </w:r>
    </w:p>
    <w:p w:rsidR="005E4A13" w:rsidRDefault="005E4A13" w:rsidP="00713103">
      <w:pPr>
        <w:jc w:val="both"/>
        <w:rPr>
          <w:rFonts w:ascii="Times New Roman" w:hAnsi="Times New Roman" w:cs="Times New Roman"/>
          <w:b/>
          <w:sz w:val="24"/>
          <w:szCs w:val="24"/>
        </w:rPr>
      </w:pPr>
    </w:p>
    <w:p w:rsidR="00713103" w:rsidRPr="00713103" w:rsidRDefault="00713103" w:rsidP="00713103">
      <w:pPr>
        <w:jc w:val="both"/>
        <w:rPr>
          <w:rFonts w:ascii="Times New Roman" w:hAnsi="Times New Roman" w:cs="Times New Roman"/>
          <w:b/>
          <w:sz w:val="24"/>
          <w:szCs w:val="24"/>
        </w:rPr>
      </w:pPr>
      <w:r w:rsidRPr="00713103">
        <w:rPr>
          <w:rFonts w:ascii="Times New Roman" w:hAnsi="Times New Roman" w:cs="Times New Roman"/>
          <w:b/>
          <w:sz w:val="24"/>
          <w:szCs w:val="24"/>
        </w:rPr>
        <w:t>Unit -</w:t>
      </w:r>
      <w:r w:rsidR="005E4A13">
        <w:rPr>
          <w:rFonts w:ascii="Times New Roman" w:hAnsi="Times New Roman" w:cs="Times New Roman"/>
          <w:b/>
          <w:sz w:val="24"/>
          <w:szCs w:val="24"/>
        </w:rPr>
        <w:t xml:space="preserve"> III: Qualitative data analysis</w:t>
      </w:r>
    </w:p>
    <w:p w:rsidR="00713103" w:rsidRPr="00713103" w:rsidRDefault="00713103" w:rsidP="00786B74">
      <w:pPr>
        <w:pStyle w:val="ListParagraph"/>
        <w:widowControl/>
        <w:numPr>
          <w:ilvl w:val="0"/>
          <w:numId w:val="208"/>
        </w:numPr>
        <w:autoSpaceDE/>
        <w:autoSpaceDN/>
        <w:spacing w:after="160"/>
        <w:contextualSpacing/>
        <w:jc w:val="both"/>
        <w:rPr>
          <w:sz w:val="24"/>
          <w:szCs w:val="24"/>
        </w:rPr>
      </w:pPr>
      <w:r w:rsidRPr="00713103">
        <w:rPr>
          <w:sz w:val="24"/>
          <w:szCs w:val="24"/>
        </w:rPr>
        <w:lastRenderedPageBreak/>
        <w:t>Introduction to qualitative analysis; In-depth interviews, Focused group discussions, Case- studies, Content analysis; Thematic analysis</w:t>
      </w:r>
    </w:p>
    <w:p w:rsidR="00713103" w:rsidRPr="005E4A13" w:rsidRDefault="00713103" w:rsidP="00786B74">
      <w:pPr>
        <w:pStyle w:val="ListParagraph"/>
        <w:widowControl/>
        <w:numPr>
          <w:ilvl w:val="0"/>
          <w:numId w:val="208"/>
        </w:numPr>
        <w:autoSpaceDE/>
        <w:autoSpaceDN/>
        <w:spacing w:after="160"/>
        <w:contextualSpacing/>
        <w:jc w:val="both"/>
        <w:rPr>
          <w:sz w:val="24"/>
          <w:szCs w:val="24"/>
        </w:rPr>
      </w:pPr>
      <w:r w:rsidRPr="005E4A13">
        <w:rPr>
          <w:sz w:val="24"/>
          <w:szCs w:val="24"/>
        </w:rPr>
        <w:t xml:space="preserve">Cinematographic narratives (screening of psychology theme based movie, focus group discussion and writing a report)   </w:t>
      </w:r>
    </w:p>
    <w:p w:rsidR="00713103" w:rsidRPr="005E4A13" w:rsidRDefault="00713103" w:rsidP="005E4A13">
      <w:pPr>
        <w:tabs>
          <w:tab w:val="left" w:pos="660"/>
        </w:tabs>
        <w:spacing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08"/>
        </w:numPr>
        <w:tabs>
          <w:tab w:val="left" w:pos="660"/>
        </w:tabs>
        <w:ind w:right="-46"/>
        <w:jc w:val="both"/>
        <w:rPr>
          <w:sz w:val="24"/>
          <w:szCs w:val="24"/>
        </w:rPr>
      </w:pPr>
      <w:r w:rsidRPr="005E4A13">
        <w:rPr>
          <w:sz w:val="24"/>
          <w:szCs w:val="24"/>
        </w:rPr>
        <w:t>Learn how to analyze qualitative data</w:t>
      </w:r>
    </w:p>
    <w:p w:rsidR="005E4A13" w:rsidRDefault="005E4A13" w:rsidP="00713103">
      <w:pPr>
        <w:jc w:val="both"/>
        <w:rPr>
          <w:rFonts w:ascii="Times New Roman" w:hAnsi="Times New Roman" w:cs="Times New Roman"/>
          <w:b/>
          <w:sz w:val="24"/>
          <w:szCs w:val="24"/>
        </w:rPr>
      </w:pPr>
    </w:p>
    <w:p w:rsidR="00713103" w:rsidRPr="00713103" w:rsidRDefault="00713103" w:rsidP="00713103">
      <w:pPr>
        <w:jc w:val="both"/>
        <w:rPr>
          <w:rFonts w:ascii="Times New Roman" w:hAnsi="Times New Roman" w:cs="Times New Roman"/>
          <w:b/>
          <w:sz w:val="24"/>
          <w:szCs w:val="24"/>
        </w:rPr>
      </w:pPr>
      <w:r w:rsidRPr="00713103">
        <w:rPr>
          <w:rFonts w:ascii="Times New Roman" w:hAnsi="Times New Roman" w:cs="Times New Roman"/>
          <w:b/>
          <w:sz w:val="24"/>
          <w:szCs w:val="24"/>
        </w:rPr>
        <w:t>Unit - IV: Report writin</w:t>
      </w:r>
      <w:r w:rsidR="005E4A13">
        <w:rPr>
          <w:rFonts w:ascii="Times New Roman" w:hAnsi="Times New Roman" w:cs="Times New Roman"/>
          <w:b/>
          <w:sz w:val="24"/>
          <w:szCs w:val="24"/>
        </w:rPr>
        <w:t>g</w:t>
      </w:r>
    </w:p>
    <w:p w:rsidR="00713103" w:rsidRPr="00713103" w:rsidRDefault="00713103" w:rsidP="00786B74">
      <w:pPr>
        <w:pStyle w:val="ListParagraph"/>
        <w:widowControl/>
        <w:numPr>
          <w:ilvl w:val="0"/>
          <w:numId w:val="209"/>
        </w:numPr>
        <w:autoSpaceDE/>
        <w:autoSpaceDN/>
        <w:spacing w:after="160"/>
        <w:contextualSpacing/>
        <w:jc w:val="both"/>
        <w:rPr>
          <w:sz w:val="24"/>
          <w:szCs w:val="24"/>
        </w:rPr>
      </w:pPr>
      <w:r w:rsidRPr="00713103">
        <w:rPr>
          <w:sz w:val="24"/>
          <w:szCs w:val="24"/>
        </w:rPr>
        <w:t>MS- WORD and PowerPoint: Learning the basics- Creating and Formatting a Document and presentation file.</w:t>
      </w:r>
    </w:p>
    <w:p w:rsidR="00713103" w:rsidRPr="00713103" w:rsidRDefault="00713103" w:rsidP="00786B74">
      <w:pPr>
        <w:pStyle w:val="ListParagraph"/>
        <w:widowControl/>
        <w:numPr>
          <w:ilvl w:val="0"/>
          <w:numId w:val="209"/>
        </w:numPr>
        <w:autoSpaceDE/>
        <w:autoSpaceDN/>
        <w:spacing w:after="160"/>
        <w:contextualSpacing/>
        <w:jc w:val="both"/>
        <w:rPr>
          <w:sz w:val="24"/>
          <w:szCs w:val="24"/>
        </w:rPr>
      </w:pPr>
      <w:r w:rsidRPr="00713103">
        <w:rPr>
          <w:sz w:val="24"/>
          <w:szCs w:val="24"/>
        </w:rPr>
        <w:t>APA style of writing research report using MS word (Research paper formats, Abstract writing, Contents of research report, Referencing)</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10"/>
        </w:numPr>
        <w:contextualSpacing/>
        <w:jc w:val="both"/>
        <w:rPr>
          <w:sz w:val="24"/>
          <w:szCs w:val="24"/>
        </w:rPr>
      </w:pPr>
      <w:r w:rsidRPr="005E4A13">
        <w:rPr>
          <w:sz w:val="24"/>
          <w:szCs w:val="24"/>
        </w:rPr>
        <w:t>Report the statistical result according to the guidelines set by the American Psychological Association.</w:t>
      </w:r>
    </w:p>
    <w:p w:rsidR="00713103" w:rsidRPr="005E4A13" w:rsidRDefault="005E4A13" w:rsidP="005E4A13">
      <w:pPr>
        <w:pStyle w:val="Heading1"/>
        <w:spacing w:line="242" w:lineRule="exact"/>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Text Books:</w:t>
      </w:r>
    </w:p>
    <w:p w:rsidR="00713103" w:rsidRPr="005E4A13" w:rsidRDefault="00713103" w:rsidP="00786B74">
      <w:pPr>
        <w:pStyle w:val="ListParagraph"/>
        <w:widowControl/>
        <w:numPr>
          <w:ilvl w:val="0"/>
          <w:numId w:val="211"/>
        </w:numPr>
        <w:autoSpaceDE/>
        <w:autoSpaceDN/>
        <w:spacing w:after="160"/>
        <w:contextualSpacing/>
        <w:jc w:val="both"/>
        <w:rPr>
          <w:i/>
          <w:sz w:val="24"/>
          <w:szCs w:val="24"/>
        </w:rPr>
      </w:pPr>
      <w:r w:rsidRPr="005E4A13">
        <w:rPr>
          <w:i/>
          <w:sz w:val="24"/>
          <w:szCs w:val="24"/>
        </w:rPr>
        <w:t xml:space="preserve">George, D. &amp; </w:t>
      </w:r>
      <w:proofErr w:type="spellStart"/>
      <w:r w:rsidRPr="005E4A13">
        <w:rPr>
          <w:i/>
          <w:sz w:val="24"/>
          <w:szCs w:val="24"/>
        </w:rPr>
        <w:t>Mallery</w:t>
      </w:r>
      <w:proofErr w:type="spellEnd"/>
      <w:r w:rsidRPr="005E4A13">
        <w:rPr>
          <w:i/>
          <w:sz w:val="24"/>
          <w:szCs w:val="24"/>
        </w:rPr>
        <w:t>, P. SPSS for windows step by step. (8</w:t>
      </w:r>
      <w:r w:rsidRPr="005E4A13">
        <w:rPr>
          <w:i/>
          <w:sz w:val="24"/>
          <w:szCs w:val="24"/>
          <w:vertAlign w:val="superscript"/>
        </w:rPr>
        <w:t>th</w:t>
      </w:r>
      <w:r w:rsidRPr="005E4A13">
        <w:rPr>
          <w:i/>
          <w:sz w:val="24"/>
          <w:szCs w:val="24"/>
        </w:rPr>
        <w:t xml:space="preserve"> Edition) Pearson Education.</w:t>
      </w:r>
    </w:p>
    <w:p w:rsidR="00713103" w:rsidRPr="005E4A13" w:rsidRDefault="00713103" w:rsidP="00786B74">
      <w:pPr>
        <w:pStyle w:val="ListParagraph"/>
        <w:widowControl/>
        <w:numPr>
          <w:ilvl w:val="0"/>
          <w:numId w:val="211"/>
        </w:numPr>
        <w:autoSpaceDE/>
        <w:autoSpaceDN/>
        <w:spacing w:after="160"/>
        <w:contextualSpacing/>
        <w:jc w:val="both"/>
        <w:rPr>
          <w:i/>
          <w:sz w:val="24"/>
          <w:szCs w:val="24"/>
        </w:rPr>
      </w:pPr>
      <w:r w:rsidRPr="005E4A13">
        <w:rPr>
          <w:i/>
          <w:sz w:val="24"/>
          <w:szCs w:val="24"/>
        </w:rPr>
        <w:t>Mishra, A. K. A handbook on SPSS for Research Work (2</w:t>
      </w:r>
      <w:r w:rsidRPr="005E4A13">
        <w:rPr>
          <w:i/>
          <w:sz w:val="24"/>
          <w:szCs w:val="24"/>
          <w:vertAlign w:val="superscript"/>
        </w:rPr>
        <w:t>nd</w:t>
      </w:r>
      <w:r w:rsidRPr="005E4A13">
        <w:rPr>
          <w:i/>
          <w:sz w:val="24"/>
          <w:szCs w:val="24"/>
        </w:rPr>
        <w:t xml:space="preserve"> edition). Himalaya Publishing house. </w:t>
      </w:r>
    </w:p>
    <w:p w:rsidR="00713103" w:rsidRPr="005E4A13" w:rsidRDefault="00713103" w:rsidP="00786B74">
      <w:pPr>
        <w:pStyle w:val="ListParagraph"/>
        <w:widowControl/>
        <w:numPr>
          <w:ilvl w:val="0"/>
          <w:numId w:val="211"/>
        </w:numPr>
        <w:autoSpaceDE/>
        <w:autoSpaceDN/>
        <w:spacing w:after="160"/>
        <w:contextualSpacing/>
        <w:jc w:val="both"/>
        <w:rPr>
          <w:i/>
          <w:sz w:val="24"/>
          <w:szCs w:val="24"/>
        </w:rPr>
      </w:pPr>
      <w:r w:rsidRPr="005E4A13">
        <w:rPr>
          <w:i/>
          <w:sz w:val="24"/>
          <w:szCs w:val="24"/>
        </w:rPr>
        <w:t>Gupta, V. (1999). SPSS for beginners. VJ Books Inc. (available online as pdf)</w:t>
      </w:r>
    </w:p>
    <w:p w:rsidR="00713103" w:rsidRPr="00713103" w:rsidRDefault="00713103" w:rsidP="00713103">
      <w:pPr>
        <w:jc w:val="both"/>
        <w:rPr>
          <w:rFonts w:ascii="Times New Roman" w:hAnsi="Times New Roman" w:cs="Times New Roman"/>
          <w:b/>
          <w:sz w:val="24"/>
          <w:szCs w:val="24"/>
        </w:rPr>
      </w:pPr>
      <w:r w:rsidRPr="00713103">
        <w:rPr>
          <w:rFonts w:ascii="Times New Roman" w:hAnsi="Times New Roman" w:cs="Times New Roman"/>
          <w:b/>
          <w:sz w:val="24"/>
          <w:szCs w:val="24"/>
        </w:rPr>
        <w:t>Reference Books:</w:t>
      </w:r>
    </w:p>
    <w:p w:rsidR="00713103" w:rsidRPr="005E4A13" w:rsidRDefault="00713103" w:rsidP="00786B74">
      <w:pPr>
        <w:pStyle w:val="ListParagraph"/>
        <w:widowControl/>
        <w:numPr>
          <w:ilvl w:val="0"/>
          <w:numId w:val="212"/>
        </w:numPr>
        <w:autoSpaceDE/>
        <w:autoSpaceDN/>
        <w:spacing w:after="160"/>
        <w:contextualSpacing/>
        <w:jc w:val="both"/>
        <w:rPr>
          <w:i/>
          <w:sz w:val="24"/>
          <w:szCs w:val="24"/>
        </w:rPr>
      </w:pPr>
      <w:r w:rsidRPr="005E4A13">
        <w:rPr>
          <w:i/>
          <w:sz w:val="24"/>
          <w:szCs w:val="24"/>
        </w:rPr>
        <w:t>Aron, A., Aron, E.N., &amp; Coups, E.J. (2007). Statistics for Psychology. (4</w:t>
      </w:r>
      <w:r w:rsidRPr="005E4A13">
        <w:rPr>
          <w:i/>
          <w:sz w:val="24"/>
          <w:szCs w:val="24"/>
          <w:vertAlign w:val="superscript"/>
        </w:rPr>
        <w:t xml:space="preserve">th </w:t>
      </w:r>
      <w:r w:rsidRPr="005E4A13">
        <w:rPr>
          <w:i/>
          <w:sz w:val="24"/>
          <w:szCs w:val="24"/>
        </w:rPr>
        <w:t>Ed.) India: Pearson Education, Prentice Hall.</w:t>
      </w:r>
    </w:p>
    <w:p w:rsidR="00713103" w:rsidRPr="005E4A13" w:rsidRDefault="00713103" w:rsidP="00786B74">
      <w:pPr>
        <w:pStyle w:val="ListParagraph"/>
        <w:widowControl/>
        <w:numPr>
          <w:ilvl w:val="0"/>
          <w:numId w:val="212"/>
        </w:numPr>
        <w:autoSpaceDE/>
        <w:autoSpaceDN/>
        <w:spacing w:after="160"/>
        <w:contextualSpacing/>
        <w:jc w:val="both"/>
        <w:rPr>
          <w:i/>
          <w:sz w:val="24"/>
          <w:szCs w:val="24"/>
        </w:rPr>
      </w:pPr>
      <w:proofErr w:type="spellStart"/>
      <w:r w:rsidRPr="005E4A13">
        <w:rPr>
          <w:i/>
          <w:sz w:val="24"/>
          <w:szCs w:val="24"/>
        </w:rPr>
        <w:t>Bangia</w:t>
      </w:r>
      <w:proofErr w:type="spellEnd"/>
      <w:r w:rsidRPr="005E4A13">
        <w:rPr>
          <w:i/>
          <w:sz w:val="24"/>
          <w:szCs w:val="24"/>
        </w:rPr>
        <w:t>, R. (2011).Learning Microsoft Office 2010. (1st Edition) Khanna Publications.</w:t>
      </w:r>
    </w:p>
    <w:p w:rsidR="00713103" w:rsidRPr="005E4A13" w:rsidRDefault="00713103" w:rsidP="00786B74">
      <w:pPr>
        <w:pStyle w:val="ListParagraph"/>
        <w:widowControl/>
        <w:numPr>
          <w:ilvl w:val="0"/>
          <w:numId w:val="212"/>
        </w:numPr>
        <w:autoSpaceDE/>
        <w:autoSpaceDN/>
        <w:spacing w:after="160"/>
        <w:contextualSpacing/>
        <w:jc w:val="both"/>
        <w:rPr>
          <w:i/>
          <w:sz w:val="24"/>
          <w:szCs w:val="24"/>
        </w:rPr>
      </w:pPr>
      <w:r w:rsidRPr="005E4A13">
        <w:rPr>
          <w:i/>
          <w:sz w:val="24"/>
          <w:szCs w:val="24"/>
        </w:rPr>
        <w:t xml:space="preserve">Lyons, E. &amp; Coyle, A. (2016). </w:t>
      </w:r>
      <w:proofErr w:type="spellStart"/>
      <w:r w:rsidRPr="005E4A13">
        <w:rPr>
          <w:i/>
          <w:sz w:val="24"/>
          <w:szCs w:val="24"/>
        </w:rPr>
        <w:t>Analysing</w:t>
      </w:r>
      <w:proofErr w:type="spellEnd"/>
      <w:r w:rsidRPr="005E4A13">
        <w:rPr>
          <w:i/>
          <w:sz w:val="24"/>
          <w:szCs w:val="24"/>
        </w:rPr>
        <w:t xml:space="preserve"> Qualitative Data in Psychology. (Second edition) SAGE Publications Ltd. </w:t>
      </w:r>
    </w:p>
    <w:p w:rsidR="00713103" w:rsidRDefault="0071310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5E4A13" w:rsidRDefault="005E4A13" w:rsidP="00713103">
      <w:pPr>
        <w:pStyle w:val="ListParagraph"/>
        <w:widowControl/>
        <w:autoSpaceDE/>
        <w:autoSpaceDN/>
        <w:spacing w:after="160"/>
        <w:ind w:left="720" w:firstLine="0"/>
        <w:contextualSpacing/>
        <w:jc w:val="both"/>
        <w:rPr>
          <w:sz w:val="24"/>
          <w:szCs w:val="24"/>
        </w:rPr>
      </w:pPr>
    </w:p>
    <w:p w:rsidR="00713103" w:rsidRPr="00713103" w:rsidRDefault="00713103" w:rsidP="005E4A13">
      <w:pPr>
        <w:pStyle w:val="Heading1"/>
        <w:spacing w:before="185"/>
        <w:ind w:left="142" w:right="95"/>
        <w:rPr>
          <w:rFonts w:ascii="Times New Roman" w:hAnsi="Times New Roman" w:cs="Times New Roman"/>
          <w:sz w:val="24"/>
          <w:szCs w:val="24"/>
        </w:rPr>
      </w:pPr>
    </w:p>
    <w:p w:rsidR="00713103" w:rsidRPr="005E4A13" w:rsidRDefault="00713103" w:rsidP="00713103">
      <w:pPr>
        <w:spacing w:before="60"/>
        <w:ind w:left="142" w:right="95"/>
        <w:jc w:val="center"/>
        <w:rPr>
          <w:rFonts w:ascii="Times New Roman" w:hAnsi="Times New Roman" w:cs="Times New Roman"/>
          <w:b/>
          <w:sz w:val="28"/>
          <w:szCs w:val="28"/>
        </w:rPr>
      </w:pPr>
      <w:r w:rsidRPr="005E4A13">
        <w:rPr>
          <w:rFonts w:ascii="Times New Roman" w:hAnsi="Times New Roman" w:cs="Times New Roman"/>
          <w:b/>
          <w:sz w:val="28"/>
          <w:szCs w:val="28"/>
        </w:rPr>
        <w:t>P</w:t>
      </w:r>
      <w:r w:rsidR="005E4A13" w:rsidRPr="005E4A13">
        <w:rPr>
          <w:rFonts w:ascii="Times New Roman" w:hAnsi="Times New Roman" w:cs="Times New Roman"/>
          <w:b/>
          <w:sz w:val="28"/>
          <w:szCs w:val="28"/>
        </w:rPr>
        <w:t>sychopathology</w:t>
      </w:r>
      <w:r w:rsidRPr="005E4A13">
        <w:rPr>
          <w:rFonts w:ascii="Times New Roman" w:hAnsi="Times New Roman" w:cs="Times New Roman"/>
          <w:b/>
          <w:sz w:val="28"/>
          <w:szCs w:val="28"/>
        </w:rPr>
        <w:t>- II</w:t>
      </w:r>
    </w:p>
    <w:p w:rsidR="00713103" w:rsidRDefault="00713103" w:rsidP="00713103">
      <w:pPr>
        <w:spacing w:before="60"/>
        <w:ind w:left="142" w:right="95"/>
        <w:jc w:val="center"/>
        <w:rPr>
          <w:rFonts w:ascii="Times New Roman" w:hAnsi="Times New Roman" w:cs="Times New Roman"/>
          <w:b/>
          <w:sz w:val="24"/>
          <w:szCs w:val="24"/>
        </w:rPr>
      </w:pPr>
    </w:p>
    <w:p w:rsidR="00823B03" w:rsidRDefault="00823B03" w:rsidP="00823B03">
      <w:pPr>
        <w:pStyle w:val="BodyText"/>
        <w:ind w:right="521"/>
        <w:jc w:val="both"/>
        <w:rPr>
          <w:b/>
        </w:rPr>
      </w:pPr>
      <w:r w:rsidRPr="00A16F21">
        <w:rPr>
          <w:b/>
          <w:sz w:val="32"/>
        </w:rPr>
        <w:t>Paper-</w:t>
      </w:r>
      <w:r>
        <w:rPr>
          <w:b/>
          <w:sz w:val="32"/>
        </w:rPr>
        <w:t>XXI</w:t>
      </w:r>
      <w:r>
        <w:rPr>
          <w:b/>
          <w:sz w:val="32"/>
        </w:rPr>
        <w:t>I</w:t>
      </w:r>
      <w:r>
        <w:rPr>
          <w:b/>
          <w:sz w:val="32"/>
        </w:rPr>
        <w:tab/>
      </w:r>
      <w:r>
        <w:rPr>
          <w:b/>
        </w:rPr>
        <w:tab/>
      </w:r>
      <w:r>
        <w:rPr>
          <w:b/>
        </w:rPr>
        <w:tab/>
      </w:r>
      <w:r>
        <w:rPr>
          <w:b/>
        </w:rPr>
        <w:tab/>
      </w:r>
      <w:r>
        <w:rPr>
          <w:b/>
        </w:rPr>
        <w:tab/>
      </w:r>
      <w:r>
        <w:rPr>
          <w:b/>
        </w:rPr>
        <w:tab/>
      </w:r>
      <w:r>
        <w:rPr>
          <w:b/>
        </w:rPr>
        <w:tab/>
      </w:r>
      <w:r>
        <w:rPr>
          <w:b/>
        </w:rPr>
        <w:tab/>
        <w:t>Credit-04</w:t>
      </w:r>
    </w:p>
    <w:p w:rsidR="00823B03" w:rsidRPr="00230ED9" w:rsidRDefault="00823B03" w:rsidP="00823B03">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Pr>
          <w:b/>
        </w:rPr>
        <w:tab/>
      </w:r>
      <w:r>
        <w:rPr>
          <w:b/>
        </w:rPr>
        <w:tab/>
        <w:t xml:space="preserve">      Full Mark-100</w:t>
      </w:r>
    </w:p>
    <w:p w:rsidR="00823B03" w:rsidRPr="005E4A13" w:rsidRDefault="00823B03" w:rsidP="00823B03">
      <w:pPr>
        <w:pStyle w:val="NoSpacing"/>
        <w:jc w:val="center"/>
        <w:rPr>
          <w:rFonts w:ascii="Times New Roman" w:hAnsi="Times New Roman" w:cs="Times New Roman"/>
          <w:b/>
          <w:sz w:val="28"/>
          <w:szCs w:val="28"/>
          <w:lang w:val="en-US"/>
        </w:rPr>
      </w:pPr>
    </w:p>
    <w:p w:rsidR="00823B03" w:rsidRPr="00713103" w:rsidRDefault="00823B03" w:rsidP="00713103">
      <w:pPr>
        <w:spacing w:before="60"/>
        <w:ind w:left="142" w:right="95"/>
        <w:jc w:val="center"/>
        <w:rPr>
          <w:rFonts w:ascii="Times New Roman" w:hAnsi="Times New Roman" w:cs="Times New Roman"/>
          <w:b/>
          <w:sz w:val="24"/>
          <w:szCs w:val="24"/>
        </w:rPr>
      </w:pPr>
    </w:p>
    <w:p w:rsidR="00713103" w:rsidRPr="00713103" w:rsidRDefault="00713103" w:rsidP="00713103">
      <w:pPr>
        <w:pStyle w:val="BodyText"/>
        <w:tabs>
          <w:tab w:val="left" w:pos="9295"/>
        </w:tabs>
        <w:ind w:right="-6"/>
        <w:jc w:val="both"/>
        <w:rPr>
          <w:b/>
        </w:rPr>
      </w:pPr>
      <w:r w:rsidRPr="00713103">
        <w:rPr>
          <w:b/>
        </w:rPr>
        <w:t>Introduction:</w:t>
      </w:r>
    </w:p>
    <w:p w:rsidR="00713103" w:rsidRPr="00713103" w:rsidRDefault="00713103" w:rsidP="005E4A13">
      <w:pPr>
        <w:pStyle w:val="BodyText"/>
        <w:tabs>
          <w:tab w:val="left" w:pos="9295"/>
        </w:tabs>
        <w:ind w:right="-6"/>
        <w:jc w:val="both"/>
      </w:pPr>
      <w:r w:rsidRPr="00713103">
        <w:rPr>
          <w:bCs/>
        </w:rPr>
        <w:t>Psychopathology</w:t>
      </w:r>
      <w:r w:rsidRPr="00713103">
        <w:rPr>
          <w:b/>
        </w:rPr>
        <w:t xml:space="preserve"> </w:t>
      </w:r>
      <w:r w:rsidRPr="00713103">
        <w:t xml:space="preserve">refers to the study of mental illness. This course is designed to expose students to the psycho-diagnostics methods to arrive at clinical diagnosis. They will be having in hand experience in assessing Mental State examinations and personality testing. Students will be able to understand the clinical features, causes and treatment of Personality Disorders, schizophrenia spectrum disorders, and Trauma &amp; Stress related disorder. They will also learn different psychotherapies used to treat mental health problems. </w:t>
      </w:r>
    </w:p>
    <w:p w:rsidR="00713103" w:rsidRPr="00713103" w:rsidRDefault="00713103" w:rsidP="00713103">
      <w:pPr>
        <w:pStyle w:val="BodyText"/>
        <w:spacing w:before="2"/>
      </w:pPr>
    </w:p>
    <w:p w:rsidR="00713103" w:rsidRPr="005E4A13" w:rsidRDefault="00713103" w:rsidP="00713103">
      <w:pPr>
        <w:pStyle w:val="Heading1"/>
        <w:spacing w:line="240" w:lineRule="auto"/>
        <w:jc w:val="both"/>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Course Outcomes:</w:t>
      </w:r>
    </w:p>
    <w:p w:rsidR="00713103" w:rsidRPr="00713103" w:rsidRDefault="00713103" w:rsidP="00786B74">
      <w:pPr>
        <w:pStyle w:val="ListParagraph"/>
        <w:numPr>
          <w:ilvl w:val="0"/>
          <w:numId w:val="41"/>
        </w:numPr>
        <w:tabs>
          <w:tab w:val="left" w:pos="1021"/>
          <w:tab w:val="left" w:pos="1022"/>
        </w:tabs>
        <w:spacing w:before="25" w:line="192" w:lineRule="auto"/>
        <w:jc w:val="both"/>
        <w:rPr>
          <w:sz w:val="24"/>
          <w:szCs w:val="24"/>
        </w:rPr>
      </w:pPr>
      <w:r w:rsidRPr="00713103">
        <w:rPr>
          <w:sz w:val="24"/>
          <w:szCs w:val="24"/>
          <w:shd w:val="clear" w:color="auto" w:fill="F2F2F2"/>
        </w:rPr>
        <w:t>Providing basic understanding on clinical diagnosis by using different methods.</w:t>
      </w:r>
    </w:p>
    <w:p w:rsidR="00713103" w:rsidRPr="00713103" w:rsidRDefault="00713103" w:rsidP="00786B74">
      <w:pPr>
        <w:pStyle w:val="ListParagraph"/>
        <w:numPr>
          <w:ilvl w:val="0"/>
          <w:numId w:val="41"/>
        </w:numPr>
        <w:tabs>
          <w:tab w:val="left" w:pos="1021"/>
          <w:tab w:val="left" w:pos="1022"/>
        </w:tabs>
        <w:spacing w:before="25" w:line="192" w:lineRule="auto"/>
        <w:jc w:val="both"/>
        <w:rPr>
          <w:sz w:val="24"/>
          <w:szCs w:val="24"/>
        </w:rPr>
      </w:pPr>
      <w:r w:rsidRPr="00713103">
        <w:rPr>
          <w:sz w:val="24"/>
          <w:szCs w:val="24"/>
          <w:shd w:val="clear" w:color="auto" w:fill="F2F2F2"/>
        </w:rPr>
        <w:t>To guide students to gain specific knowledge about different types of mental disorders</w:t>
      </w:r>
      <w:r w:rsidRPr="00713103">
        <w:rPr>
          <w:sz w:val="24"/>
          <w:szCs w:val="24"/>
        </w:rPr>
        <w:t>.</w:t>
      </w:r>
    </w:p>
    <w:p w:rsidR="00713103" w:rsidRPr="005E4A13" w:rsidRDefault="00713103" w:rsidP="00786B74">
      <w:pPr>
        <w:pStyle w:val="ListParagraph"/>
        <w:numPr>
          <w:ilvl w:val="0"/>
          <w:numId w:val="41"/>
        </w:numPr>
        <w:tabs>
          <w:tab w:val="left" w:pos="1021"/>
          <w:tab w:val="left" w:pos="1022"/>
        </w:tabs>
        <w:spacing w:before="25" w:line="192" w:lineRule="auto"/>
        <w:jc w:val="both"/>
        <w:rPr>
          <w:sz w:val="24"/>
          <w:szCs w:val="24"/>
        </w:rPr>
      </w:pPr>
      <w:r w:rsidRPr="00713103">
        <w:rPr>
          <w:sz w:val="24"/>
          <w:szCs w:val="24"/>
          <w:shd w:val="clear" w:color="auto" w:fill="F2F2F2"/>
        </w:rPr>
        <w:t xml:space="preserve">To orient them about different psycho-therapeutic methods to deal with mental health problems. </w:t>
      </w:r>
    </w:p>
    <w:p w:rsidR="00713103" w:rsidRPr="005E4A13" w:rsidRDefault="005E4A13"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5E4A13">
        <w:rPr>
          <w:rFonts w:ascii="Times New Roman" w:hAnsi="Times New Roman" w:cs="Times New Roman"/>
          <w:color w:val="000000" w:themeColor="text1"/>
          <w:sz w:val="24"/>
          <w:szCs w:val="24"/>
        </w:rPr>
        <w:t>I: Psycho-diagnostics; Trauma and Stress Related Disorders</w:t>
      </w:r>
    </w:p>
    <w:p w:rsidR="00713103" w:rsidRPr="005E4A13" w:rsidRDefault="00713103" w:rsidP="00786B74">
      <w:pPr>
        <w:pStyle w:val="Heading1"/>
        <w:keepNext w:val="0"/>
        <w:keepLines w:val="0"/>
        <w:widowControl w:val="0"/>
        <w:numPr>
          <w:ilvl w:val="0"/>
          <w:numId w:val="213"/>
        </w:numPr>
        <w:autoSpaceDE w:val="0"/>
        <w:autoSpaceDN w:val="0"/>
        <w:spacing w:before="0" w:line="240" w:lineRule="auto"/>
        <w:jc w:val="both"/>
        <w:rPr>
          <w:rFonts w:ascii="Times New Roman" w:hAnsi="Times New Roman" w:cs="Times New Roman"/>
          <w:b w:val="0"/>
          <w:bCs w:val="0"/>
          <w:color w:val="000000" w:themeColor="text1"/>
          <w:sz w:val="24"/>
          <w:szCs w:val="24"/>
        </w:rPr>
      </w:pPr>
      <w:r w:rsidRPr="005E4A13">
        <w:rPr>
          <w:rFonts w:ascii="Times New Roman" w:hAnsi="Times New Roman" w:cs="Times New Roman"/>
          <w:b w:val="0"/>
          <w:bCs w:val="0"/>
          <w:color w:val="000000" w:themeColor="text1"/>
          <w:sz w:val="24"/>
          <w:szCs w:val="24"/>
        </w:rPr>
        <w:t>Arriving at the Clinical diagnosis by Case history method, Mental State Examination, Rationale of Psychological Testing, Response Recording and Formats of Report Writing</w:t>
      </w:r>
    </w:p>
    <w:p w:rsidR="00713103" w:rsidRPr="005E4A13" w:rsidRDefault="00713103" w:rsidP="00786B74">
      <w:pPr>
        <w:pStyle w:val="Heading1"/>
        <w:keepNext w:val="0"/>
        <w:keepLines w:val="0"/>
        <w:widowControl w:val="0"/>
        <w:numPr>
          <w:ilvl w:val="0"/>
          <w:numId w:val="213"/>
        </w:numPr>
        <w:autoSpaceDE w:val="0"/>
        <w:autoSpaceDN w:val="0"/>
        <w:spacing w:before="0" w:line="240" w:lineRule="auto"/>
        <w:jc w:val="both"/>
        <w:rPr>
          <w:rFonts w:ascii="Times New Roman" w:hAnsi="Times New Roman" w:cs="Times New Roman"/>
          <w:b w:val="0"/>
          <w:bCs w:val="0"/>
          <w:color w:val="000000" w:themeColor="text1"/>
          <w:sz w:val="24"/>
          <w:szCs w:val="24"/>
        </w:rPr>
      </w:pPr>
      <w:r w:rsidRPr="005E4A13">
        <w:rPr>
          <w:rFonts w:ascii="Times New Roman" w:hAnsi="Times New Roman" w:cs="Times New Roman"/>
          <w:b w:val="0"/>
          <w:bCs w:val="0"/>
          <w:color w:val="000000" w:themeColor="text1"/>
          <w:sz w:val="24"/>
          <w:szCs w:val="24"/>
        </w:rPr>
        <w:t>Clinical Features and Treatment of Reactive Attachment Disorder, Disinhibited Social Engagement Disorder, Post-traumatic Stress Disorder, Acute Stress Disorder,</w:t>
      </w:r>
    </w:p>
    <w:p w:rsidR="00713103" w:rsidRPr="005E4A13" w:rsidRDefault="00713103" w:rsidP="005E4A13">
      <w:pPr>
        <w:tabs>
          <w:tab w:val="left" w:pos="660"/>
        </w:tabs>
        <w:spacing w:before="60"/>
        <w:ind w:right="-46"/>
        <w:jc w:val="both"/>
        <w:rPr>
          <w:rFonts w:ascii="Times New Roman" w:hAnsi="Times New Roman" w:cs="Times New Roman"/>
          <w:b/>
          <w:color w:val="000000" w:themeColor="text1"/>
          <w:sz w:val="24"/>
          <w:szCs w:val="24"/>
        </w:rPr>
      </w:pPr>
      <w:r w:rsidRPr="005E4A13">
        <w:rPr>
          <w:rFonts w:ascii="Times New Roman" w:hAnsi="Times New Roman" w:cs="Times New Roman"/>
          <w:b/>
          <w:color w:val="000000" w:themeColor="text1"/>
          <w:sz w:val="24"/>
          <w:szCs w:val="24"/>
        </w:rPr>
        <w:t>Learning Outcomes</w:t>
      </w:r>
    </w:p>
    <w:p w:rsidR="00713103" w:rsidRPr="005E4A13" w:rsidRDefault="00713103" w:rsidP="00786B74">
      <w:pPr>
        <w:pStyle w:val="ListParagraph"/>
        <w:numPr>
          <w:ilvl w:val="0"/>
          <w:numId w:val="214"/>
        </w:numPr>
        <w:tabs>
          <w:tab w:val="left" w:pos="1021"/>
          <w:tab w:val="left" w:pos="1022"/>
        </w:tabs>
        <w:spacing w:before="24" w:line="192" w:lineRule="auto"/>
        <w:jc w:val="both"/>
        <w:rPr>
          <w:color w:val="000000" w:themeColor="text1"/>
          <w:sz w:val="24"/>
          <w:szCs w:val="24"/>
        </w:rPr>
      </w:pPr>
      <w:r w:rsidRPr="005E4A13">
        <w:rPr>
          <w:color w:val="000000" w:themeColor="text1"/>
          <w:sz w:val="24"/>
          <w:szCs w:val="24"/>
        </w:rPr>
        <w:t xml:space="preserve">Understand how to arrive at the clinical diagnosis and prepare a report. </w:t>
      </w:r>
    </w:p>
    <w:p w:rsidR="00713103" w:rsidRPr="005E4A13" w:rsidRDefault="005E4A13" w:rsidP="00713103">
      <w:pPr>
        <w:pStyle w:val="Head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Unit </w:t>
      </w:r>
      <w:r w:rsidR="00713103" w:rsidRPr="005E4A13">
        <w:rPr>
          <w:rFonts w:ascii="Times New Roman" w:hAnsi="Times New Roman" w:cs="Times New Roman"/>
          <w:color w:val="000000" w:themeColor="text1"/>
          <w:sz w:val="24"/>
          <w:szCs w:val="24"/>
        </w:rPr>
        <w:t>II: Personality Disorder</w:t>
      </w:r>
    </w:p>
    <w:p w:rsidR="00713103" w:rsidRPr="005E4A13" w:rsidRDefault="00713103" w:rsidP="00786B74">
      <w:pPr>
        <w:pStyle w:val="Heading1"/>
        <w:keepNext w:val="0"/>
        <w:keepLines w:val="0"/>
        <w:widowControl w:val="0"/>
        <w:numPr>
          <w:ilvl w:val="0"/>
          <w:numId w:val="215"/>
        </w:numPr>
        <w:autoSpaceDE w:val="0"/>
        <w:autoSpaceDN w:val="0"/>
        <w:spacing w:before="0" w:line="274" w:lineRule="exact"/>
        <w:jc w:val="both"/>
        <w:rPr>
          <w:rFonts w:ascii="Times New Roman" w:hAnsi="Times New Roman" w:cs="Times New Roman"/>
          <w:color w:val="000000" w:themeColor="text1"/>
          <w:sz w:val="24"/>
          <w:szCs w:val="24"/>
        </w:rPr>
      </w:pPr>
      <w:r w:rsidRPr="005E4A13">
        <w:rPr>
          <w:rFonts w:ascii="Times New Roman" w:hAnsi="Times New Roman" w:cs="Times New Roman"/>
          <w:b w:val="0"/>
          <w:bCs w:val="0"/>
          <w:color w:val="000000" w:themeColor="text1"/>
          <w:sz w:val="24"/>
          <w:szCs w:val="24"/>
        </w:rPr>
        <w:t xml:space="preserve">Cluster </w:t>
      </w:r>
      <w:proofErr w:type="gramStart"/>
      <w:r w:rsidRPr="005E4A13">
        <w:rPr>
          <w:rFonts w:ascii="Times New Roman" w:hAnsi="Times New Roman" w:cs="Times New Roman"/>
          <w:b w:val="0"/>
          <w:bCs w:val="0"/>
          <w:color w:val="000000" w:themeColor="text1"/>
          <w:sz w:val="24"/>
          <w:szCs w:val="24"/>
        </w:rPr>
        <w:t>A</w:t>
      </w:r>
      <w:proofErr w:type="gramEnd"/>
      <w:r w:rsidRPr="005E4A13">
        <w:rPr>
          <w:rFonts w:ascii="Times New Roman" w:hAnsi="Times New Roman" w:cs="Times New Roman"/>
          <w:b w:val="0"/>
          <w:bCs w:val="0"/>
          <w:color w:val="000000" w:themeColor="text1"/>
          <w:sz w:val="24"/>
          <w:szCs w:val="24"/>
        </w:rPr>
        <w:t xml:space="preserve">: Paranoid, Schizoid, Schizotypal, Cluster B: Anti-Social, Borderline, Histrionic, Narcissistic, </w:t>
      </w:r>
    </w:p>
    <w:p w:rsidR="005E4A13" w:rsidRPr="005E4A13" w:rsidRDefault="00713103" w:rsidP="00786B74">
      <w:pPr>
        <w:pStyle w:val="Heading1"/>
        <w:keepNext w:val="0"/>
        <w:keepLines w:val="0"/>
        <w:widowControl w:val="0"/>
        <w:numPr>
          <w:ilvl w:val="0"/>
          <w:numId w:val="215"/>
        </w:numPr>
        <w:autoSpaceDE w:val="0"/>
        <w:autoSpaceDN w:val="0"/>
        <w:spacing w:before="0" w:line="274" w:lineRule="exact"/>
        <w:jc w:val="both"/>
        <w:rPr>
          <w:rFonts w:ascii="Times New Roman" w:hAnsi="Times New Roman" w:cs="Times New Roman"/>
          <w:color w:val="000000" w:themeColor="text1"/>
          <w:sz w:val="24"/>
          <w:szCs w:val="24"/>
        </w:rPr>
      </w:pPr>
      <w:r w:rsidRPr="005E4A13">
        <w:rPr>
          <w:rFonts w:ascii="Times New Roman" w:hAnsi="Times New Roman" w:cs="Times New Roman"/>
          <w:b w:val="0"/>
          <w:bCs w:val="0"/>
          <w:color w:val="000000" w:themeColor="text1"/>
          <w:sz w:val="24"/>
          <w:szCs w:val="24"/>
        </w:rPr>
        <w:t>Cluster C: Avoidant, Dependent and Obsessive-Compulsive Personality Disorders</w:t>
      </w:r>
    </w:p>
    <w:p w:rsidR="00713103" w:rsidRPr="005E4A13" w:rsidRDefault="00713103" w:rsidP="005E4A13">
      <w:pPr>
        <w:pStyle w:val="Heading1"/>
        <w:keepNext w:val="0"/>
        <w:keepLines w:val="0"/>
        <w:widowControl w:val="0"/>
        <w:autoSpaceDE w:val="0"/>
        <w:autoSpaceDN w:val="0"/>
        <w:spacing w:before="0" w:line="274" w:lineRule="exact"/>
        <w:jc w:val="both"/>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Learning Outcome</w:t>
      </w:r>
    </w:p>
    <w:p w:rsidR="00713103" w:rsidRPr="005E4A13" w:rsidRDefault="00713103" w:rsidP="00786B74">
      <w:pPr>
        <w:pStyle w:val="ListParagraph"/>
        <w:numPr>
          <w:ilvl w:val="0"/>
          <w:numId w:val="216"/>
        </w:numPr>
        <w:tabs>
          <w:tab w:val="left" w:pos="660"/>
        </w:tabs>
        <w:spacing w:before="60"/>
        <w:ind w:right="-46"/>
        <w:jc w:val="both"/>
        <w:rPr>
          <w:sz w:val="24"/>
          <w:szCs w:val="24"/>
          <w:u w:val="single"/>
        </w:rPr>
      </w:pPr>
      <w:r w:rsidRPr="005E4A13">
        <w:rPr>
          <w:sz w:val="24"/>
          <w:szCs w:val="24"/>
        </w:rPr>
        <w:t xml:space="preserve">Learn the clinical features, causes and treatment of Personality Disorders, </w:t>
      </w:r>
    </w:p>
    <w:p w:rsidR="005E4A13" w:rsidRDefault="005E4A13" w:rsidP="00713103">
      <w:pPr>
        <w:pStyle w:val="ListParagraph"/>
        <w:tabs>
          <w:tab w:val="left" w:pos="660"/>
        </w:tabs>
        <w:spacing w:before="60"/>
        <w:ind w:left="0" w:right="-46" w:firstLine="0"/>
        <w:jc w:val="both"/>
        <w:rPr>
          <w:b/>
          <w:sz w:val="24"/>
          <w:szCs w:val="24"/>
        </w:rPr>
      </w:pPr>
    </w:p>
    <w:p w:rsidR="00713103" w:rsidRPr="005E4A13" w:rsidRDefault="005E4A13" w:rsidP="00713103">
      <w:pPr>
        <w:pStyle w:val="ListParagraph"/>
        <w:tabs>
          <w:tab w:val="left" w:pos="660"/>
        </w:tabs>
        <w:spacing w:before="60"/>
        <w:ind w:left="0" w:right="-46" w:firstLine="0"/>
        <w:jc w:val="both"/>
        <w:rPr>
          <w:b/>
          <w:sz w:val="24"/>
          <w:szCs w:val="24"/>
        </w:rPr>
      </w:pPr>
      <w:r>
        <w:rPr>
          <w:b/>
          <w:sz w:val="24"/>
          <w:szCs w:val="24"/>
        </w:rPr>
        <w:t xml:space="preserve">Unit </w:t>
      </w:r>
      <w:r w:rsidR="00713103" w:rsidRPr="00713103">
        <w:rPr>
          <w:b/>
          <w:sz w:val="24"/>
          <w:szCs w:val="24"/>
        </w:rPr>
        <w:t>III:</w:t>
      </w:r>
      <w:r w:rsidR="00713103" w:rsidRPr="00713103">
        <w:rPr>
          <w:sz w:val="24"/>
          <w:szCs w:val="24"/>
        </w:rPr>
        <w:t xml:space="preserve"> </w:t>
      </w:r>
      <w:r w:rsidR="00713103" w:rsidRPr="005E4A13">
        <w:rPr>
          <w:b/>
          <w:sz w:val="24"/>
          <w:szCs w:val="24"/>
        </w:rPr>
        <w:t>Schizophrenia Spectrum Disorder and Psychotherapy</w:t>
      </w:r>
    </w:p>
    <w:p w:rsidR="00713103" w:rsidRPr="00713103" w:rsidRDefault="00713103" w:rsidP="00786B74">
      <w:pPr>
        <w:pStyle w:val="ListParagraph"/>
        <w:numPr>
          <w:ilvl w:val="0"/>
          <w:numId w:val="217"/>
        </w:numPr>
        <w:tabs>
          <w:tab w:val="left" w:pos="650"/>
        </w:tabs>
        <w:jc w:val="both"/>
        <w:rPr>
          <w:b/>
          <w:bCs/>
          <w:sz w:val="24"/>
          <w:szCs w:val="24"/>
        </w:rPr>
      </w:pPr>
      <w:r w:rsidRPr="00713103">
        <w:rPr>
          <w:sz w:val="24"/>
          <w:szCs w:val="24"/>
        </w:rPr>
        <w:t>Clinical Features, Causes and treatment of Schizophrenia, Schizoaffective Disorder and Delusional Disorder</w:t>
      </w:r>
    </w:p>
    <w:p w:rsidR="00713103" w:rsidRPr="005E4A13" w:rsidRDefault="00713103" w:rsidP="00786B74">
      <w:pPr>
        <w:pStyle w:val="ListParagraph"/>
        <w:numPr>
          <w:ilvl w:val="0"/>
          <w:numId w:val="217"/>
        </w:numPr>
        <w:tabs>
          <w:tab w:val="left" w:pos="650"/>
        </w:tabs>
        <w:jc w:val="both"/>
        <w:rPr>
          <w:b/>
          <w:bCs/>
          <w:sz w:val="24"/>
          <w:szCs w:val="24"/>
        </w:rPr>
      </w:pPr>
      <w:r w:rsidRPr="00713103">
        <w:rPr>
          <w:sz w:val="24"/>
          <w:szCs w:val="24"/>
        </w:rPr>
        <w:t xml:space="preserve">Cognitive </w:t>
      </w:r>
      <w:proofErr w:type="spellStart"/>
      <w:r w:rsidRPr="00713103">
        <w:rPr>
          <w:sz w:val="24"/>
          <w:szCs w:val="24"/>
        </w:rPr>
        <w:t>Behaviour</w:t>
      </w:r>
      <w:proofErr w:type="spellEnd"/>
      <w:r w:rsidRPr="00713103">
        <w:rPr>
          <w:sz w:val="24"/>
          <w:szCs w:val="24"/>
        </w:rPr>
        <w:t xml:space="preserve"> Therapy, Rational Emotive Therapy, </w:t>
      </w:r>
      <w:proofErr w:type="spellStart"/>
      <w:r w:rsidRPr="00713103">
        <w:rPr>
          <w:sz w:val="24"/>
          <w:szCs w:val="24"/>
        </w:rPr>
        <w:t>Behaviour</w:t>
      </w:r>
      <w:proofErr w:type="spellEnd"/>
      <w:r w:rsidRPr="00713103">
        <w:rPr>
          <w:sz w:val="24"/>
          <w:szCs w:val="24"/>
        </w:rPr>
        <w:t xml:space="preserve"> Therapy, Supportive Psychotherapy</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lastRenderedPageBreak/>
        <w:t>Learning Outcomes</w:t>
      </w:r>
    </w:p>
    <w:p w:rsidR="00713103" w:rsidRPr="005E4A13" w:rsidRDefault="00713103" w:rsidP="00786B74">
      <w:pPr>
        <w:pStyle w:val="ListParagraph"/>
        <w:numPr>
          <w:ilvl w:val="0"/>
          <w:numId w:val="218"/>
        </w:numPr>
        <w:tabs>
          <w:tab w:val="left" w:pos="660"/>
        </w:tabs>
        <w:spacing w:before="60"/>
        <w:ind w:right="-46"/>
        <w:jc w:val="both"/>
        <w:rPr>
          <w:sz w:val="24"/>
          <w:szCs w:val="24"/>
          <w:u w:val="single"/>
        </w:rPr>
      </w:pPr>
      <w:r w:rsidRPr="005E4A13">
        <w:rPr>
          <w:sz w:val="24"/>
          <w:szCs w:val="24"/>
        </w:rPr>
        <w:t>Learn the clinical features, causes and treatment schizophrenia spectrum disorders</w:t>
      </w:r>
    </w:p>
    <w:p w:rsidR="00713103" w:rsidRPr="005E4A13" w:rsidRDefault="00713103" w:rsidP="00786B74">
      <w:pPr>
        <w:pStyle w:val="ListParagraph"/>
        <w:numPr>
          <w:ilvl w:val="0"/>
          <w:numId w:val="218"/>
        </w:numPr>
        <w:tabs>
          <w:tab w:val="left" w:pos="1021"/>
          <w:tab w:val="left" w:pos="1022"/>
        </w:tabs>
        <w:spacing w:before="24" w:line="192" w:lineRule="auto"/>
        <w:jc w:val="both"/>
        <w:rPr>
          <w:sz w:val="24"/>
          <w:szCs w:val="24"/>
        </w:rPr>
      </w:pPr>
      <w:r w:rsidRPr="005E4A13">
        <w:rPr>
          <w:sz w:val="24"/>
          <w:szCs w:val="24"/>
        </w:rPr>
        <w:t xml:space="preserve">Learn different psychotherapies used to treat mental health problems. </w:t>
      </w:r>
    </w:p>
    <w:p w:rsidR="00713103" w:rsidRPr="00713103" w:rsidRDefault="00713103" w:rsidP="00713103">
      <w:pPr>
        <w:pStyle w:val="ListParagraph"/>
        <w:tabs>
          <w:tab w:val="left" w:pos="660"/>
        </w:tabs>
        <w:spacing w:before="60"/>
        <w:ind w:left="1440" w:right="-46" w:firstLine="0"/>
        <w:jc w:val="both"/>
        <w:rPr>
          <w:sz w:val="24"/>
          <w:szCs w:val="24"/>
          <w:u w:val="single"/>
        </w:rPr>
      </w:pPr>
    </w:p>
    <w:p w:rsidR="00713103" w:rsidRPr="005E4A13" w:rsidRDefault="00786B74" w:rsidP="00713103">
      <w:pPr>
        <w:pStyle w:val="Heading1"/>
        <w:spacing w:before="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 IV: Practical</w:t>
      </w:r>
    </w:p>
    <w:p w:rsidR="00713103" w:rsidRPr="00713103" w:rsidRDefault="00713103" w:rsidP="00786B74">
      <w:pPr>
        <w:pStyle w:val="ListParagraph"/>
        <w:numPr>
          <w:ilvl w:val="0"/>
          <w:numId w:val="235"/>
        </w:numPr>
        <w:tabs>
          <w:tab w:val="left" w:pos="590"/>
        </w:tabs>
        <w:jc w:val="both"/>
        <w:rPr>
          <w:sz w:val="24"/>
          <w:szCs w:val="24"/>
        </w:rPr>
      </w:pPr>
      <w:r w:rsidRPr="00713103">
        <w:rPr>
          <w:b/>
          <w:sz w:val="24"/>
          <w:szCs w:val="24"/>
        </w:rPr>
        <w:t>Assessment of Personality</w:t>
      </w:r>
      <w:r w:rsidRPr="00713103">
        <w:rPr>
          <w:sz w:val="24"/>
          <w:szCs w:val="24"/>
        </w:rPr>
        <w:t>: To</w:t>
      </w:r>
      <w:r w:rsidRPr="00713103">
        <w:rPr>
          <w:b/>
          <w:sz w:val="24"/>
          <w:szCs w:val="24"/>
        </w:rPr>
        <w:t xml:space="preserve"> </w:t>
      </w:r>
      <w:r w:rsidRPr="00713103">
        <w:rPr>
          <w:sz w:val="24"/>
          <w:szCs w:val="24"/>
        </w:rPr>
        <w:t>assess the personality of a college student and prepare a report by using</w:t>
      </w:r>
      <w:r w:rsidRPr="00713103">
        <w:rPr>
          <w:b/>
          <w:sz w:val="24"/>
          <w:szCs w:val="24"/>
        </w:rPr>
        <w:t xml:space="preserve"> </w:t>
      </w:r>
      <w:r w:rsidRPr="00713103">
        <w:rPr>
          <w:bCs/>
          <w:sz w:val="24"/>
          <w:szCs w:val="24"/>
        </w:rPr>
        <w:t>16PF</w:t>
      </w:r>
    </w:p>
    <w:p w:rsidR="00713103" w:rsidRPr="005E4A13" w:rsidRDefault="00713103" w:rsidP="00786B74">
      <w:pPr>
        <w:pStyle w:val="ListParagraph"/>
        <w:numPr>
          <w:ilvl w:val="0"/>
          <w:numId w:val="235"/>
        </w:numPr>
        <w:tabs>
          <w:tab w:val="left" w:pos="590"/>
        </w:tabs>
        <w:jc w:val="both"/>
        <w:rPr>
          <w:sz w:val="24"/>
          <w:szCs w:val="24"/>
        </w:rPr>
      </w:pPr>
      <w:r w:rsidRPr="00713103">
        <w:rPr>
          <w:b/>
          <w:bCs/>
          <w:sz w:val="24"/>
          <w:szCs w:val="24"/>
        </w:rPr>
        <w:t>Mental State Examination</w:t>
      </w:r>
      <w:r w:rsidRPr="00713103">
        <w:rPr>
          <w:sz w:val="24"/>
          <w:szCs w:val="24"/>
        </w:rPr>
        <w:t xml:space="preserve">: To assess the Mental State Examination (MSE) of an adolescent by using a standard format  </w:t>
      </w:r>
    </w:p>
    <w:p w:rsidR="00713103" w:rsidRPr="005E4A13" w:rsidRDefault="00713103" w:rsidP="00713103">
      <w:pPr>
        <w:pStyle w:val="Heading1"/>
        <w:spacing w:line="242" w:lineRule="exact"/>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Text Books:</w:t>
      </w:r>
    </w:p>
    <w:p w:rsidR="00713103" w:rsidRPr="00713103" w:rsidRDefault="00713103" w:rsidP="00786B74">
      <w:pPr>
        <w:pStyle w:val="ListParagraph"/>
        <w:numPr>
          <w:ilvl w:val="0"/>
          <w:numId w:val="219"/>
        </w:numPr>
        <w:tabs>
          <w:tab w:val="left" w:pos="564"/>
        </w:tabs>
        <w:spacing w:before="24" w:line="276" w:lineRule="auto"/>
        <w:rPr>
          <w:sz w:val="24"/>
          <w:szCs w:val="24"/>
        </w:rPr>
      </w:pPr>
      <w:r w:rsidRPr="00713103">
        <w:rPr>
          <w:sz w:val="24"/>
          <w:szCs w:val="24"/>
        </w:rPr>
        <w:t xml:space="preserve">Carson R.C., Butcher J.N., </w:t>
      </w:r>
      <w:proofErr w:type="spellStart"/>
      <w:r w:rsidRPr="00713103">
        <w:rPr>
          <w:sz w:val="24"/>
          <w:szCs w:val="24"/>
        </w:rPr>
        <w:t>Mineka</w:t>
      </w:r>
      <w:proofErr w:type="spellEnd"/>
      <w:r w:rsidRPr="00713103">
        <w:rPr>
          <w:sz w:val="24"/>
          <w:szCs w:val="24"/>
        </w:rPr>
        <w:t>, S., &amp; Hooley J.M. (2018). Abnormal Psychology (17th Ed.). ND: Pearson Education.</w:t>
      </w:r>
    </w:p>
    <w:p w:rsidR="00713103" w:rsidRPr="00713103" w:rsidRDefault="00713103" w:rsidP="00786B74">
      <w:pPr>
        <w:pStyle w:val="ListParagraph"/>
        <w:numPr>
          <w:ilvl w:val="0"/>
          <w:numId w:val="219"/>
        </w:numPr>
        <w:tabs>
          <w:tab w:val="left" w:pos="564"/>
        </w:tabs>
        <w:spacing w:before="24" w:line="276" w:lineRule="auto"/>
        <w:rPr>
          <w:sz w:val="24"/>
          <w:szCs w:val="24"/>
        </w:rPr>
      </w:pPr>
      <w:r w:rsidRPr="00713103">
        <w:rPr>
          <w:sz w:val="24"/>
          <w:szCs w:val="24"/>
        </w:rPr>
        <w:t xml:space="preserve">Irwin G. </w:t>
      </w:r>
      <w:proofErr w:type="spellStart"/>
      <w:r w:rsidRPr="00713103">
        <w:rPr>
          <w:sz w:val="24"/>
          <w:szCs w:val="24"/>
        </w:rPr>
        <w:t>Sarason</w:t>
      </w:r>
      <w:proofErr w:type="spellEnd"/>
      <w:r w:rsidRPr="00713103">
        <w:rPr>
          <w:sz w:val="24"/>
          <w:szCs w:val="24"/>
        </w:rPr>
        <w:t xml:space="preserve">, Barbara </w:t>
      </w:r>
      <w:proofErr w:type="spellStart"/>
      <w:r w:rsidRPr="00713103">
        <w:rPr>
          <w:sz w:val="24"/>
          <w:szCs w:val="24"/>
        </w:rPr>
        <w:t>Sarason</w:t>
      </w:r>
      <w:proofErr w:type="spellEnd"/>
      <w:r w:rsidRPr="00713103">
        <w:rPr>
          <w:sz w:val="24"/>
          <w:szCs w:val="24"/>
        </w:rPr>
        <w:t xml:space="preserve"> (2017). Abnormal Psychology (11th Ed.). New Delhi: Prentice Hall Publication</w:t>
      </w:r>
    </w:p>
    <w:p w:rsidR="00713103" w:rsidRPr="00713103" w:rsidRDefault="00713103" w:rsidP="005E4A13">
      <w:pPr>
        <w:pStyle w:val="ListParagraph"/>
        <w:tabs>
          <w:tab w:val="left" w:pos="564"/>
        </w:tabs>
        <w:spacing w:before="24" w:line="276" w:lineRule="auto"/>
        <w:ind w:left="720" w:firstLine="0"/>
        <w:rPr>
          <w:sz w:val="24"/>
          <w:szCs w:val="24"/>
        </w:rPr>
      </w:pPr>
    </w:p>
    <w:p w:rsidR="00713103" w:rsidRPr="00713103" w:rsidRDefault="00713103" w:rsidP="00713103">
      <w:pPr>
        <w:pStyle w:val="Heading1"/>
        <w:spacing w:line="242" w:lineRule="exact"/>
        <w:rPr>
          <w:rFonts w:ascii="Times New Roman" w:hAnsi="Times New Roman" w:cs="Times New Roman"/>
          <w:i/>
          <w:sz w:val="24"/>
          <w:szCs w:val="24"/>
        </w:rPr>
      </w:pPr>
      <w:r w:rsidRPr="005E4A13">
        <w:rPr>
          <w:rFonts w:ascii="Times New Roman" w:hAnsi="Times New Roman" w:cs="Times New Roman"/>
          <w:color w:val="000000" w:themeColor="text1"/>
          <w:sz w:val="24"/>
          <w:szCs w:val="24"/>
        </w:rPr>
        <w:t>Reference Books</w:t>
      </w:r>
      <w:r w:rsidRPr="00713103">
        <w:rPr>
          <w:rFonts w:ascii="Times New Roman" w:hAnsi="Times New Roman" w:cs="Times New Roman"/>
          <w:i/>
          <w:sz w:val="24"/>
          <w:szCs w:val="24"/>
        </w:rPr>
        <w:t>:</w:t>
      </w:r>
    </w:p>
    <w:p w:rsidR="00713103" w:rsidRPr="00713103" w:rsidRDefault="00713103" w:rsidP="00786B74">
      <w:pPr>
        <w:pStyle w:val="ListParagraph"/>
        <w:numPr>
          <w:ilvl w:val="0"/>
          <w:numId w:val="220"/>
        </w:numPr>
        <w:tabs>
          <w:tab w:val="left" w:pos="564"/>
        </w:tabs>
        <w:spacing w:before="3" w:line="276" w:lineRule="auto"/>
        <w:jc w:val="both"/>
        <w:rPr>
          <w:sz w:val="24"/>
          <w:szCs w:val="24"/>
        </w:rPr>
      </w:pPr>
      <w:proofErr w:type="spellStart"/>
      <w:r w:rsidRPr="00713103">
        <w:rPr>
          <w:sz w:val="24"/>
          <w:szCs w:val="24"/>
        </w:rPr>
        <w:t>Sadock</w:t>
      </w:r>
      <w:proofErr w:type="spellEnd"/>
      <w:r w:rsidRPr="00713103">
        <w:rPr>
          <w:sz w:val="24"/>
          <w:szCs w:val="24"/>
        </w:rPr>
        <w:t xml:space="preserve">, B.J., </w:t>
      </w:r>
      <w:proofErr w:type="spellStart"/>
      <w:r w:rsidRPr="00713103">
        <w:rPr>
          <w:sz w:val="24"/>
          <w:szCs w:val="24"/>
        </w:rPr>
        <w:t>Sadock</w:t>
      </w:r>
      <w:proofErr w:type="spellEnd"/>
      <w:r w:rsidRPr="00713103">
        <w:rPr>
          <w:sz w:val="24"/>
          <w:szCs w:val="24"/>
        </w:rPr>
        <w:t xml:space="preserve">, V.A., &amp; Ruiz, P. (2015). Kaplan and </w:t>
      </w:r>
      <w:proofErr w:type="spellStart"/>
      <w:r w:rsidRPr="00713103">
        <w:rPr>
          <w:sz w:val="24"/>
          <w:szCs w:val="24"/>
        </w:rPr>
        <w:t>Sadock’s</w:t>
      </w:r>
      <w:proofErr w:type="spellEnd"/>
      <w:r w:rsidRPr="00713103">
        <w:rPr>
          <w:sz w:val="24"/>
          <w:szCs w:val="24"/>
        </w:rPr>
        <w:t xml:space="preserve"> Synopsis of Psychiatry:  </w:t>
      </w:r>
      <w:proofErr w:type="spellStart"/>
      <w:r w:rsidRPr="00713103">
        <w:rPr>
          <w:sz w:val="24"/>
          <w:szCs w:val="24"/>
        </w:rPr>
        <w:t>Behavioural</w:t>
      </w:r>
      <w:proofErr w:type="spellEnd"/>
      <w:r w:rsidRPr="00713103">
        <w:rPr>
          <w:sz w:val="24"/>
          <w:szCs w:val="24"/>
        </w:rPr>
        <w:t xml:space="preserve"> Sciences/Clinical Psychiatry (11</w:t>
      </w:r>
      <w:r w:rsidRPr="00713103">
        <w:rPr>
          <w:sz w:val="24"/>
          <w:szCs w:val="24"/>
          <w:vertAlign w:val="superscript"/>
        </w:rPr>
        <w:t>th</w:t>
      </w:r>
      <w:r w:rsidRPr="00713103">
        <w:rPr>
          <w:sz w:val="24"/>
          <w:szCs w:val="24"/>
        </w:rPr>
        <w:t xml:space="preserve"> Edition), </w:t>
      </w:r>
      <w:proofErr w:type="spellStart"/>
      <w:r w:rsidRPr="00713103">
        <w:rPr>
          <w:sz w:val="24"/>
          <w:szCs w:val="24"/>
        </w:rPr>
        <w:t>Wolters</w:t>
      </w:r>
      <w:proofErr w:type="spellEnd"/>
      <w:r w:rsidRPr="00713103">
        <w:rPr>
          <w:sz w:val="24"/>
          <w:szCs w:val="24"/>
        </w:rPr>
        <w:t xml:space="preserve"> Kluwer Health</w:t>
      </w:r>
    </w:p>
    <w:p w:rsidR="00713103" w:rsidRPr="00713103" w:rsidRDefault="00713103" w:rsidP="00786B74">
      <w:pPr>
        <w:pStyle w:val="ListParagraph"/>
        <w:numPr>
          <w:ilvl w:val="0"/>
          <w:numId w:val="220"/>
        </w:numPr>
        <w:tabs>
          <w:tab w:val="left" w:pos="564"/>
        </w:tabs>
        <w:spacing w:before="3" w:line="276" w:lineRule="auto"/>
        <w:jc w:val="both"/>
        <w:rPr>
          <w:sz w:val="24"/>
          <w:szCs w:val="24"/>
        </w:rPr>
      </w:pPr>
      <w:proofErr w:type="spellStart"/>
      <w:r w:rsidRPr="00713103">
        <w:rPr>
          <w:sz w:val="24"/>
          <w:szCs w:val="24"/>
        </w:rPr>
        <w:t>Kring</w:t>
      </w:r>
      <w:proofErr w:type="spellEnd"/>
      <w:r w:rsidRPr="00713103">
        <w:rPr>
          <w:sz w:val="24"/>
          <w:szCs w:val="24"/>
        </w:rPr>
        <w:t>, A. M., Johnson, S. L., Davison G.C. &amp; Neale J.M. (2010). Abnormal Psychology (11th Ed.). NY: John Wiley</w:t>
      </w:r>
    </w:p>
    <w:p w:rsidR="00713103" w:rsidRPr="00713103" w:rsidRDefault="00713103" w:rsidP="00786B74">
      <w:pPr>
        <w:pStyle w:val="ListParagraph"/>
        <w:numPr>
          <w:ilvl w:val="0"/>
          <w:numId w:val="220"/>
        </w:numPr>
        <w:tabs>
          <w:tab w:val="left" w:pos="564"/>
        </w:tabs>
        <w:spacing w:before="3" w:line="276" w:lineRule="auto"/>
        <w:jc w:val="both"/>
        <w:rPr>
          <w:sz w:val="24"/>
          <w:szCs w:val="24"/>
        </w:rPr>
      </w:pPr>
      <w:r w:rsidRPr="00713103">
        <w:rPr>
          <w:sz w:val="24"/>
          <w:szCs w:val="24"/>
        </w:rPr>
        <w:t>Ahuja, N. (2011). A short text book of psychiatry, 7</w:t>
      </w:r>
      <w:r w:rsidRPr="00713103">
        <w:rPr>
          <w:sz w:val="24"/>
          <w:szCs w:val="24"/>
          <w:vertAlign w:val="superscript"/>
        </w:rPr>
        <w:t>th</w:t>
      </w:r>
      <w:r w:rsidRPr="00713103">
        <w:rPr>
          <w:sz w:val="24"/>
          <w:szCs w:val="24"/>
        </w:rPr>
        <w:t xml:space="preserve"> edition, J.P publication, New Delhi </w:t>
      </w:r>
    </w:p>
    <w:p w:rsidR="00713103" w:rsidRPr="00713103" w:rsidRDefault="00713103" w:rsidP="00713103">
      <w:pPr>
        <w:rPr>
          <w:rFonts w:ascii="Times New Roman" w:hAnsi="Times New Roman" w:cs="Times New Roman"/>
          <w:sz w:val="24"/>
          <w:szCs w:val="24"/>
        </w:rPr>
      </w:pPr>
    </w:p>
    <w:p w:rsidR="00713103" w:rsidRPr="00713103" w:rsidRDefault="00713103" w:rsidP="00713103">
      <w:pPr>
        <w:rPr>
          <w:rFonts w:ascii="Times New Roman" w:hAnsi="Times New Roman" w:cs="Times New Roman"/>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5E4A13" w:rsidRDefault="005E4A13" w:rsidP="00713103">
      <w:pPr>
        <w:spacing w:after="278"/>
        <w:ind w:right="-46"/>
        <w:jc w:val="center"/>
        <w:rPr>
          <w:rFonts w:ascii="Times New Roman" w:hAnsi="Times New Roman" w:cs="Times New Roman"/>
          <w:b/>
          <w:sz w:val="24"/>
          <w:szCs w:val="24"/>
        </w:rPr>
      </w:pPr>
    </w:p>
    <w:p w:rsidR="00713103" w:rsidRDefault="005E4A13" w:rsidP="005E4A13">
      <w:pPr>
        <w:spacing w:after="278"/>
        <w:ind w:right="-46" w:hanging="9"/>
        <w:jc w:val="center"/>
        <w:rPr>
          <w:rFonts w:ascii="Times New Roman" w:hAnsi="Times New Roman" w:cs="Times New Roman"/>
          <w:b/>
          <w:sz w:val="28"/>
          <w:szCs w:val="28"/>
        </w:rPr>
      </w:pPr>
      <w:bookmarkStart w:id="2" w:name="_GoBack"/>
      <w:r>
        <w:rPr>
          <w:rFonts w:ascii="Times New Roman" w:hAnsi="Times New Roman" w:cs="Times New Roman"/>
          <w:b/>
          <w:sz w:val="28"/>
          <w:szCs w:val="28"/>
        </w:rPr>
        <w:lastRenderedPageBreak/>
        <w:t>Introduction t</w:t>
      </w:r>
      <w:r w:rsidRPr="005E4A13">
        <w:rPr>
          <w:rFonts w:ascii="Times New Roman" w:hAnsi="Times New Roman" w:cs="Times New Roman"/>
          <w:b/>
          <w:sz w:val="28"/>
          <w:szCs w:val="28"/>
        </w:rPr>
        <w:t>o Bio-Psychology</w:t>
      </w:r>
    </w:p>
    <w:bookmarkEnd w:id="2"/>
    <w:p w:rsidR="007F00AC" w:rsidRDefault="007F00AC" w:rsidP="005E4A13">
      <w:pPr>
        <w:spacing w:after="278"/>
        <w:ind w:right="-46" w:hanging="9"/>
        <w:jc w:val="center"/>
        <w:rPr>
          <w:rFonts w:ascii="Times New Roman" w:hAnsi="Times New Roman" w:cs="Times New Roman"/>
          <w:b/>
          <w:sz w:val="28"/>
          <w:szCs w:val="28"/>
        </w:rPr>
      </w:pPr>
    </w:p>
    <w:p w:rsidR="007F00AC" w:rsidRDefault="007F00AC" w:rsidP="007F00AC">
      <w:pPr>
        <w:pStyle w:val="BodyText"/>
        <w:ind w:right="521"/>
        <w:jc w:val="both"/>
        <w:rPr>
          <w:b/>
        </w:rPr>
      </w:pPr>
      <w:r w:rsidRPr="00A16F21">
        <w:rPr>
          <w:b/>
          <w:sz w:val="32"/>
        </w:rPr>
        <w:t>Paper-</w:t>
      </w:r>
      <w:r>
        <w:rPr>
          <w:b/>
          <w:sz w:val="32"/>
        </w:rPr>
        <w:t>XXI</w:t>
      </w:r>
      <w:r>
        <w:rPr>
          <w:b/>
          <w:sz w:val="32"/>
        </w:rPr>
        <w:t>I</w:t>
      </w:r>
      <w:r>
        <w:rPr>
          <w:b/>
          <w:sz w:val="32"/>
        </w:rPr>
        <w:t>I</w:t>
      </w:r>
      <w:r>
        <w:rPr>
          <w:b/>
          <w:sz w:val="32"/>
        </w:rPr>
        <w:tab/>
      </w:r>
      <w:r>
        <w:rPr>
          <w:b/>
        </w:rPr>
        <w:tab/>
      </w:r>
      <w:r>
        <w:rPr>
          <w:b/>
        </w:rPr>
        <w:tab/>
      </w:r>
      <w:r>
        <w:rPr>
          <w:b/>
        </w:rPr>
        <w:tab/>
      </w:r>
      <w:r>
        <w:rPr>
          <w:b/>
        </w:rPr>
        <w:tab/>
      </w:r>
      <w:r>
        <w:rPr>
          <w:b/>
        </w:rPr>
        <w:tab/>
      </w:r>
      <w:r>
        <w:rPr>
          <w:b/>
        </w:rPr>
        <w:tab/>
      </w:r>
      <w:r>
        <w:rPr>
          <w:b/>
        </w:rPr>
        <w:tab/>
        <w:t>Credit-04</w:t>
      </w:r>
    </w:p>
    <w:p w:rsidR="007F00AC" w:rsidRPr="00230ED9" w:rsidRDefault="007F00AC" w:rsidP="007F00AC">
      <w:pPr>
        <w:spacing w:after="0" w:line="240" w:lineRule="auto"/>
        <w:ind w:left="142" w:right="102"/>
        <w:contextualSpacing/>
        <w:jc w:val="center"/>
        <w:rPr>
          <w:rFonts w:ascii="Times New Roman" w:hAnsi="Times New Roman" w:cs="Times New Roman"/>
          <w:b/>
          <w:sz w:val="28"/>
          <w:szCs w:val="28"/>
        </w:rPr>
      </w:pPr>
      <w:r>
        <w:rPr>
          <w:b/>
        </w:rPr>
        <w:tab/>
      </w:r>
      <w:r>
        <w:rPr>
          <w:b/>
        </w:rPr>
        <w:tab/>
      </w:r>
      <w:r>
        <w:rPr>
          <w:b/>
        </w:rPr>
        <w:tab/>
      </w:r>
      <w:r>
        <w:rPr>
          <w:b/>
        </w:rPr>
        <w:tab/>
      </w:r>
      <w:r>
        <w:rPr>
          <w:b/>
        </w:rPr>
        <w:tab/>
      </w:r>
      <w:r>
        <w:rPr>
          <w:b/>
        </w:rPr>
        <w:tab/>
      </w:r>
      <w:r>
        <w:rPr>
          <w:b/>
        </w:rPr>
        <w:tab/>
        <w:t xml:space="preserve">       </w:t>
      </w:r>
      <w:r>
        <w:rPr>
          <w:b/>
        </w:rPr>
        <w:tab/>
      </w:r>
      <w:r>
        <w:rPr>
          <w:b/>
        </w:rPr>
        <w:tab/>
        <w:t xml:space="preserve">      Full Mark-100</w:t>
      </w:r>
    </w:p>
    <w:p w:rsidR="007F00AC" w:rsidRPr="005E4A13" w:rsidRDefault="007F00AC" w:rsidP="005E4A13">
      <w:pPr>
        <w:spacing w:after="278"/>
        <w:ind w:right="-46" w:hanging="9"/>
        <w:jc w:val="center"/>
        <w:rPr>
          <w:rFonts w:ascii="Times New Roman" w:hAnsi="Times New Roman" w:cs="Times New Roman"/>
          <w:b/>
          <w:sz w:val="28"/>
          <w:szCs w:val="28"/>
        </w:rPr>
      </w:pPr>
    </w:p>
    <w:p w:rsidR="00713103" w:rsidRPr="00713103" w:rsidRDefault="00713103" w:rsidP="00713103">
      <w:pPr>
        <w:rPr>
          <w:rFonts w:ascii="Times New Roman" w:hAnsi="Times New Roman" w:cs="Times New Roman"/>
          <w:sz w:val="24"/>
          <w:szCs w:val="24"/>
        </w:rPr>
      </w:pPr>
      <w:r w:rsidRPr="00713103">
        <w:rPr>
          <w:rFonts w:ascii="Times New Roman" w:hAnsi="Times New Roman" w:cs="Times New Roman"/>
          <w:b/>
          <w:sz w:val="24"/>
          <w:szCs w:val="24"/>
        </w:rPr>
        <w:t>Introduction:</w:t>
      </w:r>
      <w:r w:rsidRPr="00713103">
        <w:rPr>
          <w:rFonts w:ascii="Times New Roman" w:hAnsi="Times New Roman" w:cs="Times New Roman"/>
          <w:sz w:val="24"/>
          <w:szCs w:val="24"/>
        </w:rPr>
        <w:t xml:space="preserve"> </w:t>
      </w:r>
    </w:p>
    <w:p w:rsidR="00713103" w:rsidRPr="005E4A13" w:rsidRDefault="00713103" w:rsidP="005E4A13">
      <w:pPr>
        <w:jc w:val="both"/>
        <w:rPr>
          <w:rFonts w:ascii="Times New Roman" w:hAnsi="Times New Roman" w:cs="Times New Roman"/>
          <w:sz w:val="24"/>
          <w:szCs w:val="24"/>
        </w:rPr>
      </w:pPr>
      <w:r w:rsidRPr="005E4A13">
        <w:rPr>
          <w:rFonts w:ascii="Times New Roman" w:hAnsi="Times New Roman" w:cs="Times New Roman"/>
          <w:sz w:val="24"/>
          <w:szCs w:val="24"/>
        </w:rPr>
        <w:t xml:space="preserve">The biological foundations play a major role in understanding many processes in human behaviour. The knowledge of physiology related to basic functions such as awareness, cognitions, emotions, motivations inculcates scientific approach in students of Psychology.    </w:t>
      </w:r>
    </w:p>
    <w:p w:rsidR="00713103" w:rsidRPr="005E4A13" w:rsidRDefault="00713103" w:rsidP="00713103">
      <w:pPr>
        <w:pStyle w:val="Heading1"/>
        <w:spacing w:line="240" w:lineRule="auto"/>
        <w:jc w:val="both"/>
        <w:rPr>
          <w:rFonts w:ascii="Times New Roman" w:hAnsi="Times New Roman" w:cs="Times New Roman"/>
          <w:color w:val="000000" w:themeColor="text1"/>
          <w:sz w:val="24"/>
          <w:szCs w:val="24"/>
        </w:rPr>
      </w:pPr>
      <w:r w:rsidRPr="005E4A13">
        <w:rPr>
          <w:rFonts w:ascii="Times New Roman" w:hAnsi="Times New Roman" w:cs="Times New Roman"/>
          <w:color w:val="000000" w:themeColor="text1"/>
          <w:sz w:val="24"/>
          <w:szCs w:val="24"/>
        </w:rPr>
        <w:t>Course Outcomes:</w:t>
      </w:r>
    </w:p>
    <w:p w:rsidR="00713103" w:rsidRPr="00713103" w:rsidRDefault="00713103" w:rsidP="00786B74">
      <w:pPr>
        <w:pStyle w:val="ListParagraph"/>
        <w:widowControl/>
        <w:numPr>
          <w:ilvl w:val="0"/>
          <w:numId w:val="23"/>
        </w:numPr>
        <w:autoSpaceDE/>
        <w:autoSpaceDN/>
        <w:spacing w:after="14" w:line="244" w:lineRule="auto"/>
        <w:ind w:right="3"/>
        <w:contextualSpacing/>
        <w:jc w:val="both"/>
        <w:rPr>
          <w:sz w:val="24"/>
          <w:szCs w:val="24"/>
        </w:rPr>
      </w:pPr>
      <w:r w:rsidRPr="00713103">
        <w:rPr>
          <w:sz w:val="24"/>
          <w:szCs w:val="24"/>
        </w:rPr>
        <w:t xml:space="preserve">To explore the biological basis of human </w:t>
      </w:r>
      <w:proofErr w:type="spellStart"/>
      <w:r w:rsidRPr="00713103">
        <w:rPr>
          <w:sz w:val="24"/>
          <w:szCs w:val="24"/>
        </w:rPr>
        <w:t>behaviour</w:t>
      </w:r>
      <w:proofErr w:type="spellEnd"/>
      <w:r w:rsidRPr="00713103">
        <w:rPr>
          <w:sz w:val="24"/>
          <w:szCs w:val="24"/>
        </w:rPr>
        <w:t xml:space="preserve"> and to develop an understanding of genetics and </w:t>
      </w:r>
      <w:proofErr w:type="spellStart"/>
      <w:r w:rsidRPr="00713103">
        <w:rPr>
          <w:sz w:val="24"/>
          <w:szCs w:val="24"/>
        </w:rPr>
        <w:t>behaviour</w:t>
      </w:r>
      <w:proofErr w:type="spellEnd"/>
      <w:r w:rsidRPr="00713103">
        <w:rPr>
          <w:sz w:val="24"/>
          <w:szCs w:val="24"/>
        </w:rPr>
        <w:t>, chromosomal abnormalities.</w:t>
      </w:r>
    </w:p>
    <w:p w:rsidR="00713103" w:rsidRPr="00713103" w:rsidRDefault="00713103" w:rsidP="00786B74">
      <w:pPr>
        <w:pStyle w:val="ListParagraph"/>
        <w:widowControl/>
        <w:numPr>
          <w:ilvl w:val="0"/>
          <w:numId w:val="23"/>
        </w:numPr>
        <w:autoSpaceDE/>
        <w:autoSpaceDN/>
        <w:spacing w:after="14" w:line="244" w:lineRule="auto"/>
        <w:ind w:right="3"/>
        <w:contextualSpacing/>
        <w:jc w:val="both"/>
        <w:rPr>
          <w:sz w:val="24"/>
          <w:szCs w:val="24"/>
        </w:rPr>
      </w:pPr>
      <w:r w:rsidRPr="00713103">
        <w:rPr>
          <w:sz w:val="24"/>
          <w:szCs w:val="24"/>
        </w:rPr>
        <w:t>To get an insight regarding biological rhythms which control various bodily processes and sleep wake cycle</w:t>
      </w:r>
    </w:p>
    <w:p w:rsidR="00713103" w:rsidRPr="00713103" w:rsidRDefault="00713103" w:rsidP="00786B74">
      <w:pPr>
        <w:pStyle w:val="ListParagraph"/>
        <w:widowControl/>
        <w:numPr>
          <w:ilvl w:val="0"/>
          <w:numId w:val="23"/>
        </w:numPr>
        <w:autoSpaceDE/>
        <w:autoSpaceDN/>
        <w:spacing w:after="14" w:line="244" w:lineRule="auto"/>
        <w:ind w:right="3"/>
        <w:contextualSpacing/>
        <w:jc w:val="both"/>
        <w:rPr>
          <w:sz w:val="24"/>
          <w:szCs w:val="24"/>
        </w:rPr>
      </w:pPr>
      <w:r w:rsidRPr="00713103">
        <w:rPr>
          <w:sz w:val="24"/>
          <w:szCs w:val="24"/>
        </w:rPr>
        <w:t xml:space="preserve">To appreciate the importance of hormones in understanding </w:t>
      </w:r>
      <w:proofErr w:type="spellStart"/>
      <w:r w:rsidRPr="00713103">
        <w:rPr>
          <w:sz w:val="24"/>
          <w:szCs w:val="24"/>
        </w:rPr>
        <w:t>behaviour</w:t>
      </w:r>
      <w:proofErr w:type="spellEnd"/>
      <w:r w:rsidRPr="00713103">
        <w:rPr>
          <w:sz w:val="24"/>
          <w:szCs w:val="24"/>
        </w:rPr>
        <w:t>, cognition and emotions and various methods used to study physiological functions</w:t>
      </w:r>
    </w:p>
    <w:p w:rsidR="00713103" w:rsidRPr="00713103" w:rsidRDefault="00713103" w:rsidP="00786B74">
      <w:pPr>
        <w:pStyle w:val="ListParagraph"/>
        <w:widowControl/>
        <w:numPr>
          <w:ilvl w:val="0"/>
          <w:numId w:val="23"/>
        </w:numPr>
        <w:autoSpaceDE/>
        <w:autoSpaceDN/>
        <w:spacing w:after="14" w:line="244" w:lineRule="auto"/>
        <w:ind w:right="3"/>
        <w:contextualSpacing/>
        <w:jc w:val="both"/>
        <w:rPr>
          <w:sz w:val="24"/>
          <w:szCs w:val="24"/>
        </w:rPr>
      </w:pPr>
      <w:r w:rsidRPr="00713103">
        <w:rPr>
          <w:sz w:val="24"/>
          <w:szCs w:val="24"/>
        </w:rPr>
        <w:t xml:space="preserve">To understand certain biological mechanisms involved in motivation and emotion. </w:t>
      </w:r>
    </w:p>
    <w:p w:rsidR="00713103" w:rsidRPr="00713103" w:rsidRDefault="00713103" w:rsidP="00713103">
      <w:pPr>
        <w:pStyle w:val="ListParagraph"/>
        <w:widowControl/>
        <w:autoSpaceDE/>
        <w:autoSpaceDN/>
        <w:spacing w:after="14" w:line="244" w:lineRule="auto"/>
        <w:ind w:left="720" w:right="3" w:firstLine="0"/>
        <w:contextualSpacing/>
        <w:jc w:val="both"/>
        <w:rPr>
          <w:sz w:val="24"/>
          <w:szCs w:val="24"/>
        </w:rPr>
      </w:pPr>
    </w:p>
    <w:p w:rsidR="00713103" w:rsidRPr="00713103" w:rsidRDefault="005E4A13" w:rsidP="005E4A13">
      <w:pPr>
        <w:spacing w:after="0"/>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 Introduction to biopsychology</w:t>
      </w:r>
    </w:p>
    <w:p w:rsidR="00713103" w:rsidRPr="00713103" w:rsidRDefault="00713103" w:rsidP="00786B74">
      <w:pPr>
        <w:pStyle w:val="ListParagraph"/>
        <w:widowControl/>
        <w:numPr>
          <w:ilvl w:val="0"/>
          <w:numId w:val="221"/>
        </w:numPr>
        <w:autoSpaceDE/>
        <w:autoSpaceDN/>
        <w:spacing w:line="276" w:lineRule="auto"/>
        <w:contextualSpacing/>
        <w:jc w:val="both"/>
        <w:rPr>
          <w:sz w:val="24"/>
          <w:szCs w:val="24"/>
        </w:rPr>
      </w:pPr>
      <w:r w:rsidRPr="00713103">
        <w:rPr>
          <w:sz w:val="24"/>
          <w:szCs w:val="24"/>
        </w:rPr>
        <w:t xml:space="preserve">Definition, origins of the field of biopsychology, divisions of biopsychology; Genetics and </w:t>
      </w:r>
      <w:proofErr w:type="spellStart"/>
      <w:r w:rsidRPr="00713103">
        <w:rPr>
          <w:sz w:val="24"/>
          <w:szCs w:val="24"/>
        </w:rPr>
        <w:t>behaviour</w:t>
      </w:r>
      <w:proofErr w:type="spellEnd"/>
      <w:r w:rsidRPr="00713103">
        <w:rPr>
          <w:sz w:val="24"/>
          <w:szCs w:val="24"/>
        </w:rPr>
        <w:t>, chromosomal abnormalities, Nature vs. Nurture theory.</w:t>
      </w:r>
    </w:p>
    <w:p w:rsidR="00713103" w:rsidRPr="00713103" w:rsidRDefault="00713103" w:rsidP="00786B74">
      <w:pPr>
        <w:pStyle w:val="ListParagraph"/>
        <w:widowControl/>
        <w:numPr>
          <w:ilvl w:val="0"/>
          <w:numId w:val="221"/>
        </w:numPr>
        <w:autoSpaceDE/>
        <w:autoSpaceDN/>
        <w:spacing w:line="276" w:lineRule="auto"/>
        <w:contextualSpacing/>
        <w:jc w:val="both"/>
        <w:rPr>
          <w:sz w:val="24"/>
          <w:szCs w:val="24"/>
        </w:rPr>
      </w:pPr>
      <w:r w:rsidRPr="00713103">
        <w:rPr>
          <w:rFonts w:eastAsia="Calibri"/>
          <w:sz w:val="24"/>
          <w:szCs w:val="24"/>
        </w:rPr>
        <w:t xml:space="preserve">Biological rhythms- Circadian, </w:t>
      </w:r>
      <w:proofErr w:type="spellStart"/>
      <w:r w:rsidRPr="00713103">
        <w:rPr>
          <w:rFonts w:eastAsia="Calibri"/>
          <w:sz w:val="24"/>
          <w:szCs w:val="24"/>
        </w:rPr>
        <w:t>Infradian</w:t>
      </w:r>
      <w:proofErr w:type="spellEnd"/>
      <w:r w:rsidRPr="00713103">
        <w:rPr>
          <w:rFonts w:eastAsia="Calibri"/>
          <w:sz w:val="24"/>
          <w:szCs w:val="24"/>
        </w:rPr>
        <w:t xml:space="preserve">, </w:t>
      </w:r>
      <w:proofErr w:type="spellStart"/>
      <w:r w:rsidRPr="00713103">
        <w:rPr>
          <w:rFonts w:eastAsia="Calibri"/>
          <w:sz w:val="24"/>
          <w:szCs w:val="24"/>
        </w:rPr>
        <w:t>Ultradian</w:t>
      </w:r>
      <w:proofErr w:type="spellEnd"/>
      <w:r w:rsidRPr="00713103">
        <w:rPr>
          <w:rFonts w:eastAsia="Calibri"/>
          <w:sz w:val="24"/>
          <w:szCs w:val="24"/>
        </w:rPr>
        <w:t xml:space="preserve">, Sleep-wake cycle, </w:t>
      </w:r>
      <w:proofErr w:type="spellStart"/>
      <w:r w:rsidRPr="00713103">
        <w:rPr>
          <w:rFonts w:eastAsia="Calibri"/>
          <w:sz w:val="24"/>
          <w:szCs w:val="24"/>
        </w:rPr>
        <w:t>Circannual</w:t>
      </w:r>
      <w:proofErr w:type="spellEnd"/>
      <w:r w:rsidRPr="00713103">
        <w:rPr>
          <w:rFonts w:eastAsia="Calibri"/>
          <w:sz w:val="24"/>
          <w:szCs w:val="24"/>
        </w:rPr>
        <w:t xml:space="preserve"> cycles</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22"/>
        </w:numPr>
        <w:tabs>
          <w:tab w:val="left" w:pos="660"/>
        </w:tabs>
        <w:spacing w:before="60"/>
        <w:ind w:right="-46"/>
        <w:jc w:val="both"/>
        <w:rPr>
          <w:sz w:val="24"/>
          <w:szCs w:val="24"/>
          <w:u w:val="single"/>
        </w:rPr>
      </w:pPr>
      <w:r w:rsidRPr="005E4A13">
        <w:rPr>
          <w:sz w:val="24"/>
          <w:szCs w:val="24"/>
        </w:rPr>
        <w:t xml:space="preserve">Understand the origin of biopsychology with emphasis on understanding the role of nature and nurture on </w:t>
      </w:r>
      <w:proofErr w:type="spellStart"/>
      <w:r w:rsidRPr="005E4A13">
        <w:rPr>
          <w:sz w:val="24"/>
          <w:szCs w:val="24"/>
        </w:rPr>
        <w:t>behaviour</w:t>
      </w:r>
      <w:proofErr w:type="spellEnd"/>
      <w:r w:rsidRPr="005E4A13">
        <w:rPr>
          <w:sz w:val="24"/>
          <w:szCs w:val="24"/>
        </w:rPr>
        <w:t xml:space="preserve">, chromosomal abnormalities, </w:t>
      </w:r>
      <w:proofErr w:type="gramStart"/>
      <w:r w:rsidRPr="005E4A13">
        <w:rPr>
          <w:sz w:val="24"/>
          <w:szCs w:val="24"/>
        </w:rPr>
        <w:t>biological</w:t>
      </w:r>
      <w:proofErr w:type="gramEnd"/>
      <w:r w:rsidRPr="005E4A13">
        <w:rPr>
          <w:sz w:val="24"/>
          <w:szCs w:val="24"/>
        </w:rPr>
        <w:t xml:space="preserve"> rhythms and sleep wake pattern.</w:t>
      </w:r>
    </w:p>
    <w:p w:rsidR="00713103" w:rsidRPr="00713103" w:rsidRDefault="00713103" w:rsidP="00713103">
      <w:pPr>
        <w:spacing w:after="200" w:line="276" w:lineRule="auto"/>
        <w:contextualSpacing/>
        <w:jc w:val="both"/>
        <w:rPr>
          <w:rFonts w:ascii="Times New Roman" w:hAnsi="Times New Roman" w:cs="Times New Roman"/>
          <w:sz w:val="24"/>
          <w:szCs w:val="24"/>
        </w:rPr>
      </w:pPr>
    </w:p>
    <w:p w:rsidR="00713103" w:rsidRPr="00713103" w:rsidRDefault="005E4A13" w:rsidP="00713103">
      <w:pPr>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  Endocrine system and Methods of studying physiological psychology</w:t>
      </w:r>
    </w:p>
    <w:p w:rsidR="00713103" w:rsidRPr="00713103" w:rsidRDefault="00713103" w:rsidP="00786B74">
      <w:pPr>
        <w:pStyle w:val="ListParagraph"/>
        <w:widowControl/>
        <w:numPr>
          <w:ilvl w:val="0"/>
          <w:numId w:val="223"/>
        </w:numPr>
        <w:autoSpaceDE/>
        <w:autoSpaceDN/>
        <w:spacing w:after="200" w:line="276" w:lineRule="auto"/>
        <w:contextualSpacing/>
        <w:jc w:val="both"/>
        <w:rPr>
          <w:sz w:val="24"/>
          <w:szCs w:val="24"/>
        </w:rPr>
      </w:pPr>
      <w:r w:rsidRPr="00713103">
        <w:rPr>
          <w:sz w:val="24"/>
          <w:szCs w:val="24"/>
        </w:rPr>
        <w:t xml:space="preserve">Endocrine system: Structure and functions of major glands in endocrine system (Adrenals, pituitary, pineal, thyroid and gonads)  </w:t>
      </w:r>
    </w:p>
    <w:p w:rsidR="00713103" w:rsidRPr="00713103" w:rsidRDefault="00713103" w:rsidP="00786B74">
      <w:pPr>
        <w:pStyle w:val="ListParagraph"/>
        <w:widowControl/>
        <w:numPr>
          <w:ilvl w:val="0"/>
          <w:numId w:val="223"/>
        </w:numPr>
        <w:autoSpaceDE/>
        <w:autoSpaceDN/>
        <w:spacing w:after="200" w:line="276" w:lineRule="auto"/>
        <w:contextualSpacing/>
        <w:jc w:val="both"/>
        <w:rPr>
          <w:sz w:val="24"/>
          <w:szCs w:val="24"/>
        </w:rPr>
      </w:pPr>
      <w:r w:rsidRPr="00713103">
        <w:rPr>
          <w:sz w:val="24"/>
          <w:szCs w:val="24"/>
        </w:rPr>
        <w:t xml:space="preserve">Methods of studying physiological psychology: invasive methods (anatomical degeneration techniques, lesion techniques, chemical methods), non-invasive (EEG, scanning methods), </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24"/>
        </w:numPr>
        <w:spacing w:line="244" w:lineRule="auto"/>
        <w:ind w:right="3"/>
        <w:contextualSpacing/>
        <w:jc w:val="both"/>
        <w:rPr>
          <w:sz w:val="24"/>
          <w:szCs w:val="24"/>
        </w:rPr>
      </w:pPr>
      <w:r w:rsidRPr="005E4A13">
        <w:rPr>
          <w:sz w:val="24"/>
          <w:szCs w:val="24"/>
        </w:rPr>
        <w:t xml:space="preserve">To know the functions of endocrine gland and hormones, how it affect human </w:t>
      </w:r>
      <w:proofErr w:type="spellStart"/>
      <w:r w:rsidRPr="005E4A13">
        <w:rPr>
          <w:sz w:val="24"/>
          <w:szCs w:val="24"/>
        </w:rPr>
        <w:t>behaviour</w:t>
      </w:r>
      <w:proofErr w:type="spellEnd"/>
      <w:r w:rsidRPr="005E4A13">
        <w:rPr>
          <w:sz w:val="24"/>
          <w:szCs w:val="24"/>
        </w:rPr>
        <w:t>, cognition, emotion etc. and explore the various techniques used to study human physiology</w:t>
      </w:r>
    </w:p>
    <w:p w:rsidR="00713103" w:rsidRPr="00713103" w:rsidRDefault="00713103" w:rsidP="00713103">
      <w:pPr>
        <w:spacing w:after="200" w:line="276" w:lineRule="auto"/>
        <w:contextualSpacing/>
        <w:jc w:val="both"/>
        <w:rPr>
          <w:rFonts w:ascii="Times New Roman" w:hAnsi="Times New Roman" w:cs="Times New Roman"/>
          <w:sz w:val="24"/>
          <w:szCs w:val="24"/>
        </w:rPr>
      </w:pPr>
    </w:p>
    <w:p w:rsidR="005E4A13" w:rsidRDefault="005E4A13" w:rsidP="00713103">
      <w:pPr>
        <w:rPr>
          <w:rFonts w:ascii="Times New Roman" w:hAnsi="Times New Roman" w:cs="Times New Roman"/>
          <w:b/>
          <w:sz w:val="24"/>
          <w:szCs w:val="24"/>
        </w:rPr>
      </w:pPr>
    </w:p>
    <w:p w:rsidR="005E4A13" w:rsidRDefault="005E4A13" w:rsidP="00713103">
      <w:pPr>
        <w:rPr>
          <w:rFonts w:ascii="Times New Roman" w:hAnsi="Times New Roman" w:cs="Times New Roman"/>
          <w:b/>
          <w:sz w:val="24"/>
          <w:szCs w:val="24"/>
        </w:rPr>
      </w:pPr>
    </w:p>
    <w:p w:rsidR="005E4A13" w:rsidRDefault="005E4A13" w:rsidP="00713103">
      <w:pPr>
        <w:rPr>
          <w:rFonts w:ascii="Times New Roman" w:hAnsi="Times New Roman" w:cs="Times New Roman"/>
          <w:b/>
          <w:sz w:val="24"/>
          <w:szCs w:val="24"/>
        </w:rPr>
      </w:pPr>
    </w:p>
    <w:p w:rsidR="00713103" w:rsidRPr="00713103" w:rsidRDefault="005E4A13" w:rsidP="00713103">
      <w:pPr>
        <w:rPr>
          <w:rFonts w:ascii="Times New Roman" w:hAnsi="Times New Roman" w:cs="Times New Roman"/>
          <w:b/>
          <w:sz w:val="24"/>
          <w:szCs w:val="24"/>
        </w:rPr>
      </w:pPr>
      <w:r>
        <w:rPr>
          <w:rFonts w:ascii="Times New Roman" w:hAnsi="Times New Roman" w:cs="Times New Roman"/>
          <w:b/>
          <w:sz w:val="24"/>
          <w:szCs w:val="24"/>
        </w:rPr>
        <w:t xml:space="preserve">Unit </w:t>
      </w:r>
      <w:r w:rsidR="00713103" w:rsidRPr="00713103">
        <w:rPr>
          <w:rFonts w:ascii="Times New Roman" w:hAnsi="Times New Roman" w:cs="Times New Roman"/>
          <w:b/>
          <w:sz w:val="24"/>
          <w:szCs w:val="24"/>
        </w:rPr>
        <w:t>III: Biological bases of motivation and emotion</w:t>
      </w:r>
    </w:p>
    <w:p w:rsidR="00713103" w:rsidRPr="00713103" w:rsidRDefault="00713103" w:rsidP="00786B74">
      <w:pPr>
        <w:pStyle w:val="ListParagraph"/>
        <w:widowControl/>
        <w:numPr>
          <w:ilvl w:val="0"/>
          <w:numId w:val="225"/>
        </w:numPr>
        <w:autoSpaceDE/>
        <w:autoSpaceDN/>
        <w:spacing w:after="200" w:line="276" w:lineRule="auto"/>
        <w:contextualSpacing/>
        <w:jc w:val="both"/>
        <w:rPr>
          <w:sz w:val="24"/>
          <w:szCs w:val="24"/>
        </w:rPr>
      </w:pPr>
      <w:r w:rsidRPr="00713103">
        <w:rPr>
          <w:sz w:val="24"/>
          <w:szCs w:val="24"/>
        </w:rPr>
        <w:t>Biological bases of motivation; hunger, sleep, thirst, sex</w:t>
      </w:r>
    </w:p>
    <w:p w:rsidR="00713103" w:rsidRPr="005E4A13" w:rsidRDefault="00713103" w:rsidP="00786B74">
      <w:pPr>
        <w:pStyle w:val="ListParagraph"/>
        <w:widowControl/>
        <w:numPr>
          <w:ilvl w:val="0"/>
          <w:numId w:val="225"/>
        </w:numPr>
        <w:autoSpaceDE/>
        <w:autoSpaceDN/>
        <w:spacing w:after="200" w:line="276" w:lineRule="auto"/>
        <w:contextualSpacing/>
        <w:jc w:val="both"/>
        <w:rPr>
          <w:sz w:val="24"/>
          <w:szCs w:val="24"/>
        </w:rPr>
      </w:pPr>
      <w:r w:rsidRPr="00713103">
        <w:rPr>
          <w:sz w:val="24"/>
          <w:szCs w:val="24"/>
        </w:rPr>
        <w:t>Biological bases of emotion, limbic system, hormonal regulation of behavior</w:t>
      </w:r>
    </w:p>
    <w:p w:rsidR="00713103" w:rsidRPr="005E4A13" w:rsidRDefault="00713103" w:rsidP="005E4A13">
      <w:pPr>
        <w:tabs>
          <w:tab w:val="left" w:pos="660"/>
        </w:tabs>
        <w:spacing w:before="60" w:after="0"/>
        <w:ind w:right="-46"/>
        <w:jc w:val="both"/>
        <w:rPr>
          <w:rFonts w:ascii="Times New Roman" w:hAnsi="Times New Roman" w:cs="Times New Roman"/>
          <w:b/>
          <w:sz w:val="24"/>
          <w:szCs w:val="24"/>
        </w:rPr>
      </w:pPr>
      <w:r w:rsidRPr="005E4A13">
        <w:rPr>
          <w:rFonts w:ascii="Times New Roman" w:hAnsi="Times New Roman" w:cs="Times New Roman"/>
          <w:b/>
          <w:sz w:val="24"/>
          <w:szCs w:val="24"/>
        </w:rPr>
        <w:t>Learning Outcomes</w:t>
      </w:r>
    </w:p>
    <w:p w:rsidR="00713103" w:rsidRPr="005E4A13" w:rsidRDefault="00713103" w:rsidP="00786B74">
      <w:pPr>
        <w:pStyle w:val="ListParagraph"/>
        <w:numPr>
          <w:ilvl w:val="0"/>
          <w:numId w:val="226"/>
        </w:numPr>
        <w:tabs>
          <w:tab w:val="left" w:pos="660"/>
        </w:tabs>
        <w:spacing w:before="60"/>
        <w:ind w:right="-46"/>
        <w:jc w:val="both"/>
        <w:rPr>
          <w:sz w:val="24"/>
          <w:szCs w:val="24"/>
          <w:u w:val="single"/>
        </w:rPr>
      </w:pPr>
      <w:r w:rsidRPr="005E4A13">
        <w:rPr>
          <w:sz w:val="24"/>
          <w:szCs w:val="24"/>
        </w:rPr>
        <w:t>Get an insight on the physiological processes involved during motivation and emotion</w:t>
      </w:r>
    </w:p>
    <w:p w:rsidR="00713103" w:rsidRPr="00713103" w:rsidRDefault="00713103" w:rsidP="00713103">
      <w:pPr>
        <w:spacing w:line="237" w:lineRule="auto"/>
        <w:rPr>
          <w:rFonts w:ascii="Times New Roman" w:hAnsi="Times New Roman" w:cs="Times New Roman"/>
          <w:b/>
          <w:sz w:val="24"/>
          <w:szCs w:val="24"/>
        </w:rPr>
      </w:pPr>
    </w:p>
    <w:p w:rsidR="00713103" w:rsidRPr="00713103" w:rsidRDefault="005E4A13" w:rsidP="00713103">
      <w:pPr>
        <w:spacing w:line="237" w:lineRule="auto"/>
        <w:rPr>
          <w:rFonts w:ascii="Times New Roman" w:hAnsi="Times New Roman" w:cs="Times New Roman"/>
          <w:sz w:val="24"/>
          <w:szCs w:val="24"/>
        </w:rPr>
      </w:pPr>
      <w:r>
        <w:rPr>
          <w:rFonts w:ascii="Times New Roman" w:hAnsi="Times New Roman" w:cs="Times New Roman"/>
          <w:b/>
          <w:sz w:val="24"/>
          <w:szCs w:val="24"/>
        </w:rPr>
        <w:t>Unit IV: Practical</w:t>
      </w:r>
    </w:p>
    <w:p w:rsidR="00713103" w:rsidRPr="00713103" w:rsidRDefault="00713103" w:rsidP="00786B74">
      <w:pPr>
        <w:pStyle w:val="ListParagraph"/>
        <w:numPr>
          <w:ilvl w:val="0"/>
          <w:numId w:val="227"/>
        </w:numPr>
        <w:tabs>
          <w:tab w:val="left" w:pos="658"/>
        </w:tabs>
        <w:rPr>
          <w:sz w:val="24"/>
          <w:szCs w:val="24"/>
        </w:rPr>
      </w:pPr>
      <w:r w:rsidRPr="00713103">
        <w:rPr>
          <w:b/>
          <w:sz w:val="24"/>
          <w:szCs w:val="24"/>
        </w:rPr>
        <w:t xml:space="preserve">R. L. by Method of Limits: </w:t>
      </w:r>
      <w:r w:rsidRPr="00713103">
        <w:rPr>
          <w:sz w:val="24"/>
          <w:szCs w:val="24"/>
        </w:rPr>
        <w:t>To find out the R .L. of volar surface of the right arm of a subject by method of limits.</w:t>
      </w:r>
    </w:p>
    <w:p w:rsidR="00713103" w:rsidRPr="00713103" w:rsidRDefault="00713103" w:rsidP="00786B74">
      <w:pPr>
        <w:pStyle w:val="ListParagraph"/>
        <w:numPr>
          <w:ilvl w:val="0"/>
          <w:numId w:val="227"/>
        </w:numPr>
        <w:tabs>
          <w:tab w:val="left" w:pos="658"/>
        </w:tabs>
        <w:rPr>
          <w:sz w:val="24"/>
          <w:szCs w:val="24"/>
        </w:rPr>
      </w:pPr>
      <w:r w:rsidRPr="00713103">
        <w:rPr>
          <w:b/>
          <w:sz w:val="24"/>
          <w:szCs w:val="24"/>
        </w:rPr>
        <w:t xml:space="preserve">D. L. by Method of Constant Stimuli: </w:t>
      </w:r>
      <w:r w:rsidRPr="00713103">
        <w:rPr>
          <w:sz w:val="24"/>
          <w:szCs w:val="24"/>
        </w:rPr>
        <w:t>To find out the D. L. for lifted weight of your subject by method of constant stimuli.</w:t>
      </w:r>
    </w:p>
    <w:p w:rsidR="00713103" w:rsidRPr="00713103" w:rsidRDefault="00713103" w:rsidP="00713103">
      <w:pPr>
        <w:rPr>
          <w:rFonts w:ascii="Times New Roman" w:hAnsi="Times New Roman" w:cs="Times New Roman"/>
          <w:sz w:val="24"/>
          <w:szCs w:val="24"/>
        </w:rPr>
      </w:pPr>
    </w:p>
    <w:p w:rsidR="00713103" w:rsidRPr="00713103" w:rsidRDefault="00713103" w:rsidP="00713103">
      <w:pPr>
        <w:spacing w:line="237" w:lineRule="auto"/>
        <w:ind w:right="-15"/>
        <w:rPr>
          <w:rFonts w:ascii="Times New Roman" w:hAnsi="Times New Roman" w:cs="Times New Roman"/>
          <w:sz w:val="24"/>
          <w:szCs w:val="24"/>
        </w:rPr>
      </w:pPr>
      <w:r w:rsidRPr="00713103">
        <w:rPr>
          <w:rFonts w:ascii="Times New Roman" w:hAnsi="Times New Roman" w:cs="Times New Roman"/>
          <w:b/>
          <w:sz w:val="24"/>
          <w:szCs w:val="24"/>
        </w:rPr>
        <w:t>Text Books</w:t>
      </w:r>
      <w:r w:rsidRPr="00713103">
        <w:rPr>
          <w:rFonts w:ascii="Times New Roman" w:hAnsi="Times New Roman" w:cs="Times New Roman"/>
          <w:b/>
          <w:i/>
          <w:sz w:val="24"/>
          <w:szCs w:val="24"/>
        </w:rPr>
        <w:t>:</w:t>
      </w:r>
    </w:p>
    <w:p w:rsidR="00713103" w:rsidRPr="005E4A13" w:rsidRDefault="00713103" w:rsidP="00786B74">
      <w:pPr>
        <w:pStyle w:val="ListParagraph"/>
        <w:widowControl/>
        <w:numPr>
          <w:ilvl w:val="0"/>
          <w:numId w:val="228"/>
        </w:numPr>
        <w:autoSpaceDE/>
        <w:autoSpaceDN/>
        <w:spacing w:after="200" w:line="276" w:lineRule="auto"/>
        <w:contextualSpacing/>
        <w:jc w:val="both"/>
        <w:rPr>
          <w:i/>
          <w:sz w:val="24"/>
          <w:szCs w:val="24"/>
        </w:rPr>
      </w:pPr>
      <w:proofErr w:type="spellStart"/>
      <w:r w:rsidRPr="005E4A13">
        <w:rPr>
          <w:i/>
          <w:sz w:val="24"/>
          <w:szCs w:val="24"/>
        </w:rPr>
        <w:t>Pinel</w:t>
      </w:r>
      <w:proofErr w:type="spellEnd"/>
      <w:r w:rsidRPr="005E4A13">
        <w:rPr>
          <w:i/>
          <w:sz w:val="24"/>
          <w:szCs w:val="24"/>
        </w:rPr>
        <w:t xml:space="preserve"> J. P. J. (2011) Biopsychology. 8</w:t>
      </w:r>
      <w:r w:rsidRPr="005E4A13">
        <w:rPr>
          <w:i/>
          <w:sz w:val="24"/>
          <w:szCs w:val="24"/>
          <w:vertAlign w:val="superscript"/>
        </w:rPr>
        <w:t>th</w:t>
      </w:r>
      <w:r w:rsidRPr="005E4A13">
        <w:rPr>
          <w:i/>
          <w:sz w:val="24"/>
          <w:szCs w:val="24"/>
        </w:rPr>
        <w:t xml:space="preserve"> edition, Pearson education, New Delhi</w:t>
      </w:r>
    </w:p>
    <w:p w:rsidR="00713103" w:rsidRPr="005E4A13" w:rsidRDefault="00713103" w:rsidP="00786B74">
      <w:pPr>
        <w:pStyle w:val="ListParagraph"/>
        <w:widowControl/>
        <w:numPr>
          <w:ilvl w:val="0"/>
          <w:numId w:val="228"/>
        </w:numPr>
        <w:autoSpaceDE/>
        <w:autoSpaceDN/>
        <w:spacing w:after="200" w:line="276" w:lineRule="auto"/>
        <w:contextualSpacing/>
        <w:jc w:val="both"/>
        <w:rPr>
          <w:i/>
          <w:sz w:val="24"/>
          <w:szCs w:val="24"/>
        </w:rPr>
      </w:pPr>
      <w:r w:rsidRPr="005E4A13">
        <w:rPr>
          <w:i/>
          <w:sz w:val="24"/>
          <w:szCs w:val="24"/>
        </w:rPr>
        <w:t xml:space="preserve">Feldman R. S. (2002) Understanding Psychology. Tata McGraw Hill </w:t>
      </w:r>
    </w:p>
    <w:p w:rsidR="00713103" w:rsidRPr="005E4A13" w:rsidRDefault="00713103" w:rsidP="00786B74">
      <w:pPr>
        <w:pStyle w:val="ListParagraph"/>
        <w:widowControl/>
        <w:numPr>
          <w:ilvl w:val="0"/>
          <w:numId w:val="228"/>
        </w:numPr>
        <w:autoSpaceDE/>
        <w:autoSpaceDN/>
        <w:spacing w:after="200" w:line="276" w:lineRule="auto"/>
        <w:contextualSpacing/>
        <w:jc w:val="both"/>
        <w:rPr>
          <w:i/>
          <w:sz w:val="24"/>
          <w:szCs w:val="24"/>
        </w:rPr>
      </w:pPr>
      <w:r w:rsidRPr="005E4A13">
        <w:rPr>
          <w:i/>
          <w:sz w:val="24"/>
          <w:szCs w:val="24"/>
        </w:rPr>
        <w:t>Carlson N. R. (2007) Foundations of Physiological Psychology. 5</w:t>
      </w:r>
      <w:r w:rsidRPr="005E4A13">
        <w:rPr>
          <w:i/>
          <w:sz w:val="24"/>
          <w:szCs w:val="24"/>
          <w:vertAlign w:val="superscript"/>
        </w:rPr>
        <w:t>th</w:t>
      </w:r>
      <w:r w:rsidRPr="005E4A13">
        <w:rPr>
          <w:i/>
          <w:sz w:val="24"/>
          <w:szCs w:val="24"/>
        </w:rPr>
        <w:t xml:space="preserve"> edition, Pearson Education</w:t>
      </w:r>
    </w:p>
    <w:p w:rsidR="00713103" w:rsidRPr="005E4A13" w:rsidRDefault="00713103" w:rsidP="00786B74">
      <w:pPr>
        <w:pStyle w:val="ListParagraph"/>
        <w:numPr>
          <w:ilvl w:val="0"/>
          <w:numId w:val="228"/>
        </w:numPr>
        <w:jc w:val="both"/>
        <w:rPr>
          <w:rFonts w:eastAsiaTheme="minorHAnsi"/>
          <w:i/>
          <w:kern w:val="2"/>
          <w:sz w:val="24"/>
          <w:szCs w:val="24"/>
          <w:lang w:val="en-IN"/>
        </w:rPr>
      </w:pPr>
      <w:proofErr w:type="spellStart"/>
      <w:r w:rsidRPr="005E4A13">
        <w:rPr>
          <w:rFonts w:eastAsiaTheme="minorHAnsi"/>
          <w:i/>
          <w:kern w:val="2"/>
          <w:sz w:val="24"/>
          <w:szCs w:val="24"/>
          <w:lang w:val="en-IN"/>
        </w:rPr>
        <w:t>Mohanty</w:t>
      </w:r>
      <w:proofErr w:type="spellEnd"/>
      <w:r w:rsidRPr="005E4A13">
        <w:rPr>
          <w:rFonts w:eastAsiaTheme="minorHAnsi"/>
          <w:i/>
          <w:kern w:val="2"/>
          <w:sz w:val="24"/>
          <w:szCs w:val="24"/>
          <w:lang w:val="en-IN"/>
        </w:rPr>
        <w:t xml:space="preserve">, N., </w:t>
      </w:r>
      <w:proofErr w:type="spellStart"/>
      <w:r w:rsidRPr="005E4A13">
        <w:rPr>
          <w:rFonts w:eastAsiaTheme="minorHAnsi"/>
          <w:i/>
          <w:kern w:val="2"/>
          <w:sz w:val="24"/>
          <w:szCs w:val="24"/>
          <w:lang w:val="en-IN"/>
        </w:rPr>
        <w:t>Varadwaj</w:t>
      </w:r>
      <w:proofErr w:type="spellEnd"/>
      <w:r w:rsidRPr="005E4A13">
        <w:rPr>
          <w:rFonts w:eastAsiaTheme="minorHAnsi"/>
          <w:i/>
          <w:kern w:val="2"/>
          <w:sz w:val="24"/>
          <w:szCs w:val="24"/>
          <w:lang w:val="en-IN"/>
        </w:rPr>
        <w:t xml:space="preserve">, K. &amp; Mishra, H.C. (2014). Explorations of Human Nature and Strength: </w:t>
      </w:r>
      <w:proofErr w:type="spellStart"/>
      <w:r w:rsidRPr="005E4A13">
        <w:rPr>
          <w:rFonts w:eastAsiaTheme="minorHAnsi"/>
          <w:i/>
          <w:kern w:val="2"/>
          <w:sz w:val="24"/>
          <w:szCs w:val="24"/>
          <w:lang w:val="en-IN"/>
        </w:rPr>
        <w:t>Practicals</w:t>
      </w:r>
      <w:proofErr w:type="spellEnd"/>
      <w:r w:rsidRPr="005E4A13">
        <w:rPr>
          <w:rFonts w:eastAsiaTheme="minorHAnsi"/>
          <w:i/>
          <w:kern w:val="2"/>
          <w:sz w:val="24"/>
          <w:szCs w:val="24"/>
          <w:lang w:val="en-IN"/>
        </w:rPr>
        <w:t xml:space="preserve"> in Psychology, </w:t>
      </w:r>
      <w:proofErr w:type="spellStart"/>
      <w:r w:rsidRPr="005E4A13">
        <w:rPr>
          <w:rFonts w:eastAsiaTheme="minorHAnsi"/>
          <w:i/>
          <w:kern w:val="2"/>
          <w:sz w:val="24"/>
          <w:szCs w:val="24"/>
          <w:lang w:val="en-IN"/>
        </w:rPr>
        <w:t>Divya</w:t>
      </w:r>
      <w:proofErr w:type="spellEnd"/>
      <w:r w:rsidRPr="005E4A13">
        <w:rPr>
          <w:rFonts w:eastAsiaTheme="minorHAnsi"/>
          <w:i/>
          <w:kern w:val="2"/>
          <w:sz w:val="24"/>
          <w:szCs w:val="24"/>
          <w:lang w:val="en-IN"/>
        </w:rPr>
        <w:t xml:space="preserve"> </w:t>
      </w:r>
      <w:proofErr w:type="spellStart"/>
      <w:r w:rsidRPr="005E4A13">
        <w:rPr>
          <w:rFonts w:eastAsiaTheme="minorHAnsi"/>
          <w:i/>
          <w:kern w:val="2"/>
          <w:sz w:val="24"/>
          <w:szCs w:val="24"/>
          <w:lang w:val="en-IN"/>
        </w:rPr>
        <w:t>Prakashani</w:t>
      </w:r>
      <w:proofErr w:type="spellEnd"/>
      <w:r w:rsidRPr="005E4A13">
        <w:rPr>
          <w:rFonts w:eastAsiaTheme="minorHAnsi"/>
          <w:i/>
          <w:kern w:val="2"/>
          <w:sz w:val="24"/>
          <w:szCs w:val="24"/>
          <w:lang w:val="en-IN"/>
        </w:rPr>
        <w:t xml:space="preserve">, </w:t>
      </w:r>
      <w:proofErr w:type="spellStart"/>
      <w:r w:rsidRPr="005E4A13">
        <w:rPr>
          <w:rFonts w:eastAsiaTheme="minorHAnsi"/>
          <w:i/>
          <w:kern w:val="2"/>
          <w:sz w:val="24"/>
          <w:szCs w:val="24"/>
          <w:lang w:val="en-IN"/>
        </w:rPr>
        <w:t>Samantarapur</w:t>
      </w:r>
      <w:proofErr w:type="spellEnd"/>
      <w:r w:rsidRPr="005E4A13">
        <w:rPr>
          <w:rFonts w:eastAsiaTheme="minorHAnsi"/>
          <w:i/>
          <w:kern w:val="2"/>
          <w:sz w:val="24"/>
          <w:szCs w:val="24"/>
          <w:lang w:val="en-IN"/>
        </w:rPr>
        <w:t>, Bhubaneswar.</w:t>
      </w:r>
    </w:p>
    <w:p w:rsidR="00713103" w:rsidRPr="00713103" w:rsidRDefault="00713103" w:rsidP="00713103">
      <w:pPr>
        <w:spacing w:after="100" w:afterAutospacing="1"/>
        <w:ind w:left="360"/>
        <w:contextualSpacing/>
        <w:jc w:val="both"/>
        <w:rPr>
          <w:rFonts w:ascii="Times New Roman" w:eastAsiaTheme="minorHAnsi" w:hAnsi="Times New Roman" w:cs="Times New Roman"/>
          <w:kern w:val="2"/>
          <w:sz w:val="24"/>
          <w:szCs w:val="24"/>
          <w:lang w:val="en-IN"/>
        </w:rPr>
      </w:pPr>
    </w:p>
    <w:p w:rsidR="00713103" w:rsidRPr="00713103" w:rsidRDefault="00713103" w:rsidP="00713103">
      <w:pPr>
        <w:spacing w:after="200" w:line="276" w:lineRule="auto"/>
        <w:contextualSpacing/>
        <w:jc w:val="both"/>
        <w:rPr>
          <w:rFonts w:ascii="Times New Roman" w:hAnsi="Times New Roman" w:cs="Times New Roman"/>
          <w:sz w:val="24"/>
          <w:szCs w:val="24"/>
        </w:rPr>
      </w:pPr>
      <w:r w:rsidRPr="00713103">
        <w:rPr>
          <w:rFonts w:ascii="Times New Roman" w:hAnsi="Times New Roman" w:cs="Times New Roman"/>
          <w:b/>
          <w:sz w:val="24"/>
          <w:szCs w:val="24"/>
        </w:rPr>
        <w:t>Reference Books</w:t>
      </w:r>
      <w:r w:rsidRPr="00713103">
        <w:rPr>
          <w:rFonts w:ascii="Times New Roman" w:hAnsi="Times New Roman" w:cs="Times New Roman"/>
          <w:b/>
          <w:i/>
          <w:sz w:val="24"/>
          <w:szCs w:val="24"/>
        </w:rPr>
        <w:t>:</w:t>
      </w:r>
    </w:p>
    <w:p w:rsidR="00713103" w:rsidRPr="005E4A13" w:rsidRDefault="00713103" w:rsidP="00786B74">
      <w:pPr>
        <w:pStyle w:val="ListParagraph"/>
        <w:widowControl/>
        <w:numPr>
          <w:ilvl w:val="0"/>
          <w:numId w:val="229"/>
        </w:numPr>
        <w:autoSpaceDE/>
        <w:autoSpaceDN/>
        <w:spacing w:after="200" w:line="276" w:lineRule="auto"/>
        <w:contextualSpacing/>
        <w:jc w:val="both"/>
        <w:rPr>
          <w:i/>
          <w:sz w:val="24"/>
          <w:szCs w:val="24"/>
        </w:rPr>
      </w:pPr>
      <w:r w:rsidRPr="005E4A13">
        <w:rPr>
          <w:i/>
          <w:sz w:val="24"/>
          <w:szCs w:val="24"/>
        </w:rPr>
        <w:t xml:space="preserve">Morgan, C. T, King R.A., </w:t>
      </w:r>
      <w:proofErr w:type="spellStart"/>
      <w:r w:rsidRPr="005E4A13">
        <w:rPr>
          <w:i/>
          <w:sz w:val="24"/>
          <w:szCs w:val="24"/>
        </w:rPr>
        <w:t>Schopler</w:t>
      </w:r>
      <w:proofErr w:type="spellEnd"/>
      <w:r w:rsidRPr="005E4A13">
        <w:rPr>
          <w:i/>
          <w:sz w:val="24"/>
          <w:szCs w:val="24"/>
        </w:rPr>
        <w:t xml:space="preserve"> J. (1986) Introduction to Psychology. McGraw Hill Book Co.</w:t>
      </w:r>
    </w:p>
    <w:p w:rsidR="00713103" w:rsidRPr="005E4A13" w:rsidRDefault="00713103" w:rsidP="00786B74">
      <w:pPr>
        <w:pStyle w:val="ListParagraph"/>
        <w:widowControl/>
        <w:numPr>
          <w:ilvl w:val="0"/>
          <w:numId w:val="229"/>
        </w:numPr>
        <w:autoSpaceDE/>
        <w:autoSpaceDN/>
        <w:spacing w:after="200" w:line="276" w:lineRule="auto"/>
        <w:contextualSpacing/>
        <w:jc w:val="both"/>
        <w:rPr>
          <w:i/>
          <w:sz w:val="24"/>
          <w:szCs w:val="24"/>
        </w:rPr>
      </w:pPr>
      <w:proofErr w:type="spellStart"/>
      <w:r w:rsidRPr="005E4A13">
        <w:rPr>
          <w:i/>
          <w:sz w:val="24"/>
          <w:szCs w:val="24"/>
        </w:rPr>
        <w:t>Rozenweig</w:t>
      </w:r>
      <w:proofErr w:type="spellEnd"/>
      <w:r w:rsidRPr="005E4A13">
        <w:rPr>
          <w:i/>
          <w:sz w:val="24"/>
          <w:szCs w:val="24"/>
        </w:rPr>
        <w:t xml:space="preserve"> M.H. (1989) Physiological Psychology. New York. </w:t>
      </w:r>
    </w:p>
    <w:p w:rsidR="00713103" w:rsidRPr="005E4A13" w:rsidRDefault="00713103" w:rsidP="00786B74">
      <w:pPr>
        <w:pStyle w:val="ListParagraph"/>
        <w:widowControl/>
        <w:numPr>
          <w:ilvl w:val="0"/>
          <w:numId w:val="229"/>
        </w:numPr>
        <w:autoSpaceDE/>
        <w:autoSpaceDN/>
        <w:spacing w:after="200" w:line="276" w:lineRule="auto"/>
        <w:contextualSpacing/>
        <w:jc w:val="both"/>
        <w:rPr>
          <w:i/>
          <w:sz w:val="24"/>
          <w:szCs w:val="24"/>
        </w:rPr>
      </w:pPr>
      <w:proofErr w:type="spellStart"/>
      <w:r w:rsidRPr="005E4A13">
        <w:rPr>
          <w:i/>
          <w:sz w:val="24"/>
          <w:szCs w:val="24"/>
        </w:rPr>
        <w:t>Kalat</w:t>
      </w:r>
      <w:proofErr w:type="spellEnd"/>
      <w:r w:rsidRPr="005E4A13">
        <w:rPr>
          <w:i/>
          <w:sz w:val="24"/>
          <w:szCs w:val="24"/>
        </w:rPr>
        <w:t>, W. J (2019) Biological Psychology. 13</w:t>
      </w:r>
      <w:r w:rsidRPr="005E4A13">
        <w:rPr>
          <w:i/>
          <w:sz w:val="24"/>
          <w:szCs w:val="24"/>
          <w:vertAlign w:val="superscript"/>
        </w:rPr>
        <w:t>th</w:t>
      </w:r>
      <w:r w:rsidRPr="005E4A13">
        <w:rPr>
          <w:i/>
          <w:sz w:val="24"/>
          <w:szCs w:val="24"/>
        </w:rPr>
        <w:t xml:space="preserve"> edition, </w:t>
      </w:r>
      <w:proofErr w:type="spellStart"/>
      <w:r w:rsidRPr="005E4A13">
        <w:rPr>
          <w:i/>
          <w:sz w:val="24"/>
          <w:szCs w:val="24"/>
        </w:rPr>
        <w:t>Cengage</w:t>
      </w:r>
      <w:proofErr w:type="spellEnd"/>
      <w:r w:rsidRPr="005E4A13">
        <w:rPr>
          <w:i/>
          <w:sz w:val="24"/>
          <w:szCs w:val="24"/>
        </w:rPr>
        <w:t xml:space="preserve"> publication.</w:t>
      </w:r>
    </w:p>
    <w:p w:rsidR="00713103" w:rsidRPr="00713103" w:rsidRDefault="00713103" w:rsidP="00713103">
      <w:pPr>
        <w:rPr>
          <w:sz w:val="24"/>
          <w:szCs w:val="24"/>
        </w:rPr>
      </w:pPr>
    </w:p>
    <w:p w:rsidR="00713103" w:rsidRPr="00713103" w:rsidRDefault="00713103" w:rsidP="00713103">
      <w:pPr>
        <w:rPr>
          <w:sz w:val="24"/>
          <w:szCs w:val="24"/>
        </w:rPr>
      </w:pPr>
    </w:p>
    <w:p w:rsidR="00713103" w:rsidRPr="00713103" w:rsidRDefault="00713103" w:rsidP="00713103">
      <w:pPr>
        <w:rPr>
          <w:sz w:val="24"/>
          <w:szCs w:val="24"/>
        </w:rPr>
      </w:pPr>
    </w:p>
    <w:p w:rsidR="00713103" w:rsidRPr="00713103" w:rsidRDefault="00713103" w:rsidP="00713103">
      <w:pPr>
        <w:rPr>
          <w:sz w:val="24"/>
          <w:szCs w:val="24"/>
        </w:rPr>
      </w:pPr>
    </w:p>
    <w:p w:rsidR="00713103" w:rsidRPr="00713103" w:rsidRDefault="00713103">
      <w:pPr>
        <w:rPr>
          <w:sz w:val="24"/>
          <w:szCs w:val="24"/>
        </w:rPr>
      </w:pPr>
    </w:p>
    <w:sectPr w:rsidR="00713103" w:rsidRPr="00713103" w:rsidSect="0006309D">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C96CBE68"/>
    <w:lvl w:ilvl="0" w:tplc="40090001">
      <w:start w:val="1"/>
      <w:numFmt w:val="bullet"/>
      <w:lvlText w:val=""/>
      <w:lvlJc w:val="left"/>
      <w:pPr>
        <w:ind w:left="1146" w:hanging="72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0000006"/>
    <w:multiLevelType w:val="hybridMultilevel"/>
    <w:tmpl w:val="122C6638"/>
    <w:lvl w:ilvl="0" w:tplc="40090001">
      <w:start w:val="1"/>
      <w:numFmt w:val="bullet"/>
      <w:lvlText w:val=""/>
      <w:lvlJc w:val="left"/>
      <w:pPr>
        <w:ind w:left="288"/>
      </w:pPr>
      <w:rPr>
        <w:rFonts w:ascii="Symbol" w:hAnsi="Symbol" w:hint="default"/>
        <w:b w:val="0"/>
        <w:i w:val="0"/>
        <w:color w:val="000000"/>
        <w:sz w:val="24"/>
        <w:szCs w:val="24"/>
        <w:u w:val="none" w:color="000000"/>
        <w:bdr w:val="none" w:sz="0" w:space="0" w:color="auto"/>
        <w:shd w:val="clear" w:color="auto" w:fill="auto"/>
        <w:vertAlign w:val="baseline"/>
      </w:rPr>
    </w:lvl>
    <w:lvl w:ilvl="1" w:tplc="AEDE28F4">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DB08E0A">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D0EC5FC">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B420356">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E163988">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A66CD0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B8E71D0">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8EA2D8C">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nsid w:val="00000007"/>
    <w:multiLevelType w:val="hybridMultilevel"/>
    <w:tmpl w:val="0D944DC0"/>
    <w:lvl w:ilvl="0" w:tplc="40090001">
      <w:start w:val="1"/>
      <w:numFmt w:val="bullet"/>
      <w:lvlText w:val=""/>
      <w:lvlJc w:val="left"/>
      <w:pPr>
        <w:ind w:left="10"/>
      </w:pPr>
      <w:rPr>
        <w:rFonts w:ascii="Symbol" w:hAnsi="Symbol" w:hint="default"/>
        <w:b w:val="0"/>
        <w:i w:val="0"/>
        <w:color w:val="000000"/>
        <w:sz w:val="24"/>
        <w:szCs w:val="24"/>
        <w:u w:val="none" w:color="000000"/>
        <w:bdr w:val="none" w:sz="0" w:space="0" w:color="auto"/>
        <w:shd w:val="clear" w:color="auto" w:fill="auto"/>
        <w:vertAlign w:val="baseline"/>
      </w:rPr>
    </w:lvl>
    <w:lvl w:ilvl="1" w:tplc="FAA423F0">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304A3DE">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ECBA2E9C">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1DEAB52">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DB40C98A">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BBAFFF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2778987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7ACD29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nsid w:val="00000008"/>
    <w:multiLevelType w:val="hybridMultilevel"/>
    <w:tmpl w:val="99DE7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155396"/>
    <w:multiLevelType w:val="hybridMultilevel"/>
    <w:tmpl w:val="F25E881E"/>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9A3ABE"/>
    <w:multiLevelType w:val="hybridMultilevel"/>
    <w:tmpl w:val="87D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0B2F48"/>
    <w:multiLevelType w:val="hybridMultilevel"/>
    <w:tmpl w:val="26B084B0"/>
    <w:lvl w:ilvl="0" w:tplc="40090001">
      <w:start w:val="1"/>
      <w:numFmt w:val="bullet"/>
      <w:lvlText w:val=""/>
      <w:lvlJc w:val="left"/>
      <w:pPr>
        <w:ind w:left="502"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01177670"/>
    <w:multiLevelType w:val="hybridMultilevel"/>
    <w:tmpl w:val="075A7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11D654C"/>
    <w:multiLevelType w:val="hybridMultilevel"/>
    <w:tmpl w:val="A9AE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C33D5B"/>
    <w:multiLevelType w:val="hybridMultilevel"/>
    <w:tmpl w:val="15F018F8"/>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1">
    <w:nsid w:val="04D93A9A"/>
    <w:multiLevelType w:val="hybridMultilevel"/>
    <w:tmpl w:val="D9066B36"/>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820CC2"/>
    <w:multiLevelType w:val="hybridMultilevel"/>
    <w:tmpl w:val="4BBCFA9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5AF39DC"/>
    <w:multiLevelType w:val="hybridMultilevel"/>
    <w:tmpl w:val="B34E3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60054BD"/>
    <w:multiLevelType w:val="hybridMultilevel"/>
    <w:tmpl w:val="18782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61F7BA2"/>
    <w:multiLevelType w:val="hybridMultilevel"/>
    <w:tmpl w:val="897E20D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66918D1"/>
    <w:multiLevelType w:val="hybridMultilevel"/>
    <w:tmpl w:val="67524352"/>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6837FC7"/>
    <w:multiLevelType w:val="hybridMultilevel"/>
    <w:tmpl w:val="7C8221F2"/>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75C0A21"/>
    <w:multiLevelType w:val="hybridMultilevel"/>
    <w:tmpl w:val="A21CA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792227C"/>
    <w:multiLevelType w:val="hybridMultilevel"/>
    <w:tmpl w:val="3A3EC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7EC0EB0"/>
    <w:multiLevelType w:val="hybridMultilevel"/>
    <w:tmpl w:val="2FC2B5B4"/>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07EE5EE1"/>
    <w:multiLevelType w:val="multilevel"/>
    <w:tmpl w:val="63D2044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7F91BCE"/>
    <w:multiLevelType w:val="hybridMultilevel"/>
    <w:tmpl w:val="DA941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9F53E42"/>
    <w:multiLevelType w:val="hybridMultilevel"/>
    <w:tmpl w:val="3B6057B6"/>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0A840A3C"/>
    <w:multiLevelType w:val="hybridMultilevel"/>
    <w:tmpl w:val="A112A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D1768FB"/>
    <w:multiLevelType w:val="hybridMultilevel"/>
    <w:tmpl w:val="7902D714"/>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D1B6941"/>
    <w:multiLevelType w:val="hybridMultilevel"/>
    <w:tmpl w:val="51BCF7B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0D5E0499"/>
    <w:multiLevelType w:val="hybridMultilevel"/>
    <w:tmpl w:val="226A9BB6"/>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0E08090E"/>
    <w:multiLevelType w:val="hybridMultilevel"/>
    <w:tmpl w:val="2DDA6046"/>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EE060CF"/>
    <w:multiLevelType w:val="hybridMultilevel"/>
    <w:tmpl w:val="40C435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FAE4A35"/>
    <w:multiLevelType w:val="hybridMultilevel"/>
    <w:tmpl w:val="360014D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0FD87586"/>
    <w:multiLevelType w:val="hybridMultilevel"/>
    <w:tmpl w:val="BFB4D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0165C9A"/>
    <w:multiLevelType w:val="hybridMultilevel"/>
    <w:tmpl w:val="B14E6E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103F795E"/>
    <w:multiLevelType w:val="hybridMultilevel"/>
    <w:tmpl w:val="B2E6A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10541DAA"/>
    <w:multiLevelType w:val="hybridMultilevel"/>
    <w:tmpl w:val="83084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10BB16E4"/>
    <w:multiLevelType w:val="hybridMultilevel"/>
    <w:tmpl w:val="D652B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119C4330"/>
    <w:multiLevelType w:val="hybridMultilevel"/>
    <w:tmpl w:val="AD7E3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11D55012"/>
    <w:multiLevelType w:val="hybridMultilevel"/>
    <w:tmpl w:val="251A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123D5D17"/>
    <w:multiLevelType w:val="hybridMultilevel"/>
    <w:tmpl w:val="299CC5D2"/>
    <w:lvl w:ilvl="0" w:tplc="40090001">
      <w:start w:val="1"/>
      <w:numFmt w:val="bullet"/>
      <w:lvlText w:val=""/>
      <w:lvlJc w:val="left"/>
      <w:pPr>
        <w:ind w:left="780" w:hanging="72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12E455F5"/>
    <w:multiLevelType w:val="hybridMultilevel"/>
    <w:tmpl w:val="ED906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12E62F6A"/>
    <w:multiLevelType w:val="hybridMultilevel"/>
    <w:tmpl w:val="7D90929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13281EE0"/>
    <w:multiLevelType w:val="hybridMultilevel"/>
    <w:tmpl w:val="81029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13816959"/>
    <w:multiLevelType w:val="hybridMultilevel"/>
    <w:tmpl w:val="6FC8E24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3B83490"/>
    <w:multiLevelType w:val="hybridMultilevel"/>
    <w:tmpl w:val="A10A99D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4E539C9"/>
    <w:multiLevelType w:val="hybridMultilevel"/>
    <w:tmpl w:val="27EE3950"/>
    <w:lvl w:ilvl="0" w:tplc="40090001">
      <w:start w:val="1"/>
      <w:numFmt w:val="bullet"/>
      <w:lvlText w:val=""/>
      <w:lvlJc w:val="left"/>
      <w:pPr>
        <w:ind w:left="720" w:hanging="360"/>
      </w:pPr>
      <w:rPr>
        <w:rFonts w:ascii="Symbol" w:hAnsi="Symbol"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159534B1"/>
    <w:multiLevelType w:val="hybridMultilevel"/>
    <w:tmpl w:val="76F28BC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2099" w:hanging="360"/>
      </w:pPr>
      <w:rPr>
        <w:rFonts w:ascii="Courier New" w:hAnsi="Courier New" w:cs="Courier New" w:hint="default"/>
      </w:rPr>
    </w:lvl>
    <w:lvl w:ilvl="2" w:tplc="40090005" w:tentative="1">
      <w:start w:val="1"/>
      <w:numFmt w:val="bullet"/>
      <w:lvlText w:val=""/>
      <w:lvlJc w:val="left"/>
      <w:pPr>
        <w:ind w:left="2819" w:hanging="360"/>
      </w:pPr>
      <w:rPr>
        <w:rFonts w:ascii="Wingdings" w:hAnsi="Wingdings" w:hint="default"/>
      </w:rPr>
    </w:lvl>
    <w:lvl w:ilvl="3" w:tplc="40090001" w:tentative="1">
      <w:start w:val="1"/>
      <w:numFmt w:val="bullet"/>
      <w:lvlText w:val=""/>
      <w:lvlJc w:val="left"/>
      <w:pPr>
        <w:ind w:left="3539" w:hanging="360"/>
      </w:pPr>
      <w:rPr>
        <w:rFonts w:ascii="Symbol" w:hAnsi="Symbol" w:hint="default"/>
      </w:rPr>
    </w:lvl>
    <w:lvl w:ilvl="4" w:tplc="40090003" w:tentative="1">
      <w:start w:val="1"/>
      <w:numFmt w:val="bullet"/>
      <w:lvlText w:val="o"/>
      <w:lvlJc w:val="left"/>
      <w:pPr>
        <w:ind w:left="4259" w:hanging="360"/>
      </w:pPr>
      <w:rPr>
        <w:rFonts w:ascii="Courier New" w:hAnsi="Courier New" w:cs="Courier New" w:hint="default"/>
      </w:rPr>
    </w:lvl>
    <w:lvl w:ilvl="5" w:tplc="40090005" w:tentative="1">
      <w:start w:val="1"/>
      <w:numFmt w:val="bullet"/>
      <w:lvlText w:val=""/>
      <w:lvlJc w:val="left"/>
      <w:pPr>
        <w:ind w:left="4979" w:hanging="360"/>
      </w:pPr>
      <w:rPr>
        <w:rFonts w:ascii="Wingdings" w:hAnsi="Wingdings" w:hint="default"/>
      </w:rPr>
    </w:lvl>
    <w:lvl w:ilvl="6" w:tplc="40090001" w:tentative="1">
      <w:start w:val="1"/>
      <w:numFmt w:val="bullet"/>
      <w:lvlText w:val=""/>
      <w:lvlJc w:val="left"/>
      <w:pPr>
        <w:ind w:left="5699" w:hanging="360"/>
      </w:pPr>
      <w:rPr>
        <w:rFonts w:ascii="Symbol" w:hAnsi="Symbol" w:hint="default"/>
      </w:rPr>
    </w:lvl>
    <w:lvl w:ilvl="7" w:tplc="40090003" w:tentative="1">
      <w:start w:val="1"/>
      <w:numFmt w:val="bullet"/>
      <w:lvlText w:val="o"/>
      <w:lvlJc w:val="left"/>
      <w:pPr>
        <w:ind w:left="6419" w:hanging="360"/>
      </w:pPr>
      <w:rPr>
        <w:rFonts w:ascii="Courier New" w:hAnsi="Courier New" w:cs="Courier New" w:hint="default"/>
      </w:rPr>
    </w:lvl>
    <w:lvl w:ilvl="8" w:tplc="40090005" w:tentative="1">
      <w:start w:val="1"/>
      <w:numFmt w:val="bullet"/>
      <w:lvlText w:val=""/>
      <w:lvlJc w:val="left"/>
      <w:pPr>
        <w:ind w:left="7139" w:hanging="360"/>
      </w:pPr>
      <w:rPr>
        <w:rFonts w:ascii="Wingdings" w:hAnsi="Wingdings" w:hint="default"/>
      </w:rPr>
    </w:lvl>
  </w:abstractNum>
  <w:abstractNum w:abstractNumId="46">
    <w:nsid w:val="15A03F74"/>
    <w:multiLevelType w:val="hybridMultilevel"/>
    <w:tmpl w:val="F1086B5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5D00DE3"/>
    <w:multiLevelType w:val="hybridMultilevel"/>
    <w:tmpl w:val="F18C4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15F625E5"/>
    <w:multiLevelType w:val="hybridMultilevel"/>
    <w:tmpl w:val="D8AE3C66"/>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15FF7F7F"/>
    <w:multiLevelType w:val="hybridMultilevel"/>
    <w:tmpl w:val="21A2AC20"/>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175971CD"/>
    <w:multiLevelType w:val="hybridMultilevel"/>
    <w:tmpl w:val="4B881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179B48A7"/>
    <w:multiLevelType w:val="hybridMultilevel"/>
    <w:tmpl w:val="CC34696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187C130F"/>
    <w:multiLevelType w:val="hybridMultilevel"/>
    <w:tmpl w:val="B16E77A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3">
    <w:nsid w:val="18F76ADD"/>
    <w:multiLevelType w:val="hybridMultilevel"/>
    <w:tmpl w:val="E84688B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192B3FEA"/>
    <w:multiLevelType w:val="hybridMultilevel"/>
    <w:tmpl w:val="751AF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198E1334"/>
    <w:multiLevelType w:val="hybridMultilevel"/>
    <w:tmpl w:val="B746665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19FF04C9"/>
    <w:multiLevelType w:val="hybridMultilevel"/>
    <w:tmpl w:val="A62C7494"/>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A0027A4"/>
    <w:multiLevelType w:val="hybridMultilevel"/>
    <w:tmpl w:val="D21AF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1A29451F"/>
    <w:multiLevelType w:val="hybridMultilevel"/>
    <w:tmpl w:val="FC12F642"/>
    <w:lvl w:ilvl="0" w:tplc="D4927B1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1A421EE1"/>
    <w:multiLevelType w:val="hybridMultilevel"/>
    <w:tmpl w:val="AE325E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1A4B5C46"/>
    <w:multiLevelType w:val="hybridMultilevel"/>
    <w:tmpl w:val="80386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1A7108AB"/>
    <w:multiLevelType w:val="hybridMultilevel"/>
    <w:tmpl w:val="8F60D19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1AE90CCC"/>
    <w:multiLevelType w:val="hybridMultilevel"/>
    <w:tmpl w:val="44C48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1D544411"/>
    <w:multiLevelType w:val="hybridMultilevel"/>
    <w:tmpl w:val="F57E88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1F901474"/>
    <w:multiLevelType w:val="hybridMultilevel"/>
    <w:tmpl w:val="9962B11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F9F60C5"/>
    <w:multiLevelType w:val="hybridMultilevel"/>
    <w:tmpl w:val="6534F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211A1C04"/>
    <w:multiLevelType w:val="hybridMultilevel"/>
    <w:tmpl w:val="0C0A19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21626F23"/>
    <w:multiLevelType w:val="hybridMultilevel"/>
    <w:tmpl w:val="C8EA6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218114F1"/>
    <w:multiLevelType w:val="hybridMultilevel"/>
    <w:tmpl w:val="3CAE411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225267F5"/>
    <w:multiLevelType w:val="hybridMultilevel"/>
    <w:tmpl w:val="25406FDA"/>
    <w:lvl w:ilvl="0" w:tplc="C6BC9250">
      <w:start w:val="1"/>
      <w:numFmt w:val="lowerRoman"/>
      <w:lvlText w:val="(%1)"/>
      <w:lvlJc w:val="left"/>
      <w:pPr>
        <w:ind w:left="300" w:hanging="305"/>
      </w:pPr>
      <w:rPr>
        <w:rFonts w:ascii="Times New Roman" w:eastAsia="Times New Roman" w:hAnsi="Times New Roman" w:cs="Times New Roman" w:hint="default"/>
        <w:b/>
        <w:bCs/>
        <w:spacing w:val="-1"/>
        <w:w w:val="99"/>
        <w:sz w:val="24"/>
        <w:szCs w:val="24"/>
        <w:lang w:val="en-US" w:eastAsia="en-US" w:bidi="ar-SA"/>
      </w:rPr>
    </w:lvl>
    <w:lvl w:ilvl="1" w:tplc="4009000D">
      <w:start w:val="1"/>
      <w:numFmt w:val="bullet"/>
      <w:lvlText w:val=""/>
      <w:lvlJc w:val="left"/>
      <w:pPr>
        <w:ind w:left="786" w:hanging="360"/>
      </w:pPr>
      <w:rPr>
        <w:rFonts w:ascii="Wingdings" w:hAnsi="Wingdings" w:hint="default"/>
        <w:w w:val="99"/>
        <w:sz w:val="24"/>
        <w:szCs w:val="24"/>
        <w:lang w:val="en-US" w:eastAsia="en-US" w:bidi="ar-SA"/>
      </w:rPr>
    </w:lvl>
    <w:lvl w:ilvl="2" w:tplc="3196AEF8">
      <w:numFmt w:val="bullet"/>
      <w:lvlText w:val="•"/>
      <w:lvlJc w:val="left"/>
      <w:pPr>
        <w:ind w:left="2084" w:hanging="360"/>
      </w:pPr>
      <w:rPr>
        <w:rFonts w:hint="default"/>
        <w:lang w:val="en-US" w:eastAsia="en-US" w:bidi="ar-SA"/>
      </w:rPr>
    </w:lvl>
    <w:lvl w:ilvl="3" w:tplc="ECF88552">
      <w:numFmt w:val="bullet"/>
      <w:lvlText w:val="•"/>
      <w:lvlJc w:val="left"/>
      <w:pPr>
        <w:ind w:left="3148" w:hanging="360"/>
      </w:pPr>
      <w:rPr>
        <w:rFonts w:hint="default"/>
        <w:lang w:val="en-US" w:eastAsia="en-US" w:bidi="ar-SA"/>
      </w:rPr>
    </w:lvl>
    <w:lvl w:ilvl="4" w:tplc="30404E9C">
      <w:numFmt w:val="bullet"/>
      <w:lvlText w:val="•"/>
      <w:lvlJc w:val="left"/>
      <w:pPr>
        <w:ind w:left="4213" w:hanging="360"/>
      </w:pPr>
      <w:rPr>
        <w:rFonts w:hint="default"/>
        <w:lang w:val="en-US" w:eastAsia="en-US" w:bidi="ar-SA"/>
      </w:rPr>
    </w:lvl>
    <w:lvl w:ilvl="5" w:tplc="37A07E1A">
      <w:numFmt w:val="bullet"/>
      <w:lvlText w:val="•"/>
      <w:lvlJc w:val="left"/>
      <w:pPr>
        <w:ind w:left="5277" w:hanging="360"/>
      </w:pPr>
      <w:rPr>
        <w:rFonts w:hint="default"/>
        <w:lang w:val="en-US" w:eastAsia="en-US" w:bidi="ar-SA"/>
      </w:rPr>
    </w:lvl>
    <w:lvl w:ilvl="6" w:tplc="2D4A002C">
      <w:numFmt w:val="bullet"/>
      <w:lvlText w:val="•"/>
      <w:lvlJc w:val="left"/>
      <w:pPr>
        <w:ind w:left="6342" w:hanging="360"/>
      </w:pPr>
      <w:rPr>
        <w:rFonts w:hint="default"/>
        <w:lang w:val="en-US" w:eastAsia="en-US" w:bidi="ar-SA"/>
      </w:rPr>
    </w:lvl>
    <w:lvl w:ilvl="7" w:tplc="0C2EAC98">
      <w:numFmt w:val="bullet"/>
      <w:lvlText w:val="•"/>
      <w:lvlJc w:val="left"/>
      <w:pPr>
        <w:ind w:left="7406" w:hanging="360"/>
      </w:pPr>
      <w:rPr>
        <w:rFonts w:hint="default"/>
        <w:lang w:val="en-US" w:eastAsia="en-US" w:bidi="ar-SA"/>
      </w:rPr>
    </w:lvl>
    <w:lvl w:ilvl="8" w:tplc="AE6CDC24">
      <w:numFmt w:val="bullet"/>
      <w:lvlText w:val="•"/>
      <w:lvlJc w:val="left"/>
      <w:pPr>
        <w:ind w:left="8471" w:hanging="360"/>
      </w:pPr>
      <w:rPr>
        <w:rFonts w:hint="default"/>
        <w:lang w:val="en-US" w:eastAsia="en-US" w:bidi="ar-SA"/>
      </w:rPr>
    </w:lvl>
  </w:abstractNum>
  <w:abstractNum w:abstractNumId="70">
    <w:nsid w:val="22716F53"/>
    <w:multiLevelType w:val="hybridMultilevel"/>
    <w:tmpl w:val="3C3C3104"/>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23371AA3"/>
    <w:multiLevelType w:val="hybridMultilevel"/>
    <w:tmpl w:val="383A79AE"/>
    <w:lvl w:ilvl="0" w:tplc="C6BC9250">
      <w:start w:val="1"/>
      <w:numFmt w:val="lowerRoman"/>
      <w:lvlText w:val="(%1)"/>
      <w:lvlJc w:val="left"/>
      <w:pPr>
        <w:ind w:left="300" w:hanging="305"/>
      </w:pPr>
      <w:rPr>
        <w:rFonts w:ascii="Times New Roman" w:eastAsia="Times New Roman" w:hAnsi="Times New Roman" w:cs="Times New Roman" w:hint="default"/>
        <w:b/>
        <w:bCs/>
        <w:spacing w:val="-1"/>
        <w:w w:val="99"/>
        <w:sz w:val="24"/>
        <w:szCs w:val="24"/>
        <w:lang w:val="en-US" w:eastAsia="en-US" w:bidi="ar-SA"/>
      </w:rPr>
    </w:lvl>
    <w:lvl w:ilvl="1" w:tplc="4009000D">
      <w:start w:val="1"/>
      <w:numFmt w:val="bullet"/>
      <w:lvlText w:val=""/>
      <w:lvlJc w:val="left"/>
      <w:pPr>
        <w:ind w:left="786" w:hanging="360"/>
      </w:pPr>
      <w:rPr>
        <w:rFonts w:ascii="Wingdings" w:hAnsi="Wingdings" w:hint="default"/>
        <w:w w:val="99"/>
        <w:sz w:val="24"/>
        <w:szCs w:val="24"/>
        <w:lang w:val="en-US" w:eastAsia="en-US" w:bidi="ar-SA"/>
      </w:rPr>
    </w:lvl>
    <w:lvl w:ilvl="2" w:tplc="3196AEF8">
      <w:numFmt w:val="bullet"/>
      <w:lvlText w:val="•"/>
      <w:lvlJc w:val="left"/>
      <w:pPr>
        <w:ind w:left="2084" w:hanging="360"/>
      </w:pPr>
      <w:rPr>
        <w:rFonts w:hint="default"/>
        <w:lang w:val="en-US" w:eastAsia="en-US" w:bidi="ar-SA"/>
      </w:rPr>
    </w:lvl>
    <w:lvl w:ilvl="3" w:tplc="ECF88552">
      <w:numFmt w:val="bullet"/>
      <w:lvlText w:val="•"/>
      <w:lvlJc w:val="left"/>
      <w:pPr>
        <w:ind w:left="3148" w:hanging="360"/>
      </w:pPr>
      <w:rPr>
        <w:rFonts w:hint="default"/>
        <w:lang w:val="en-US" w:eastAsia="en-US" w:bidi="ar-SA"/>
      </w:rPr>
    </w:lvl>
    <w:lvl w:ilvl="4" w:tplc="30404E9C">
      <w:numFmt w:val="bullet"/>
      <w:lvlText w:val="•"/>
      <w:lvlJc w:val="left"/>
      <w:pPr>
        <w:ind w:left="4213" w:hanging="360"/>
      </w:pPr>
      <w:rPr>
        <w:rFonts w:hint="default"/>
        <w:lang w:val="en-US" w:eastAsia="en-US" w:bidi="ar-SA"/>
      </w:rPr>
    </w:lvl>
    <w:lvl w:ilvl="5" w:tplc="37A07E1A">
      <w:numFmt w:val="bullet"/>
      <w:lvlText w:val="•"/>
      <w:lvlJc w:val="left"/>
      <w:pPr>
        <w:ind w:left="5277" w:hanging="360"/>
      </w:pPr>
      <w:rPr>
        <w:rFonts w:hint="default"/>
        <w:lang w:val="en-US" w:eastAsia="en-US" w:bidi="ar-SA"/>
      </w:rPr>
    </w:lvl>
    <w:lvl w:ilvl="6" w:tplc="2D4A002C">
      <w:numFmt w:val="bullet"/>
      <w:lvlText w:val="•"/>
      <w:lvlJc w:val="left"/>
      <w:pPr>
        <w:ind w:left="6342" w:hanging="360"/>
      </w:pPr>
      <w:rPr>
        <w:rFonts w:hint="default"/>
        <w:lang w:val="en-US" w:eastAsia="en-US" w:bidi="ar-SA"/>
      </w:rPr>
    </w:lvl>
    <w:lvl w:ilvl="7" w:tplc="0C2EAC98">
      <w:numFmt w:val="bullet"/>
      <w:lvlText w:val="•"/>
      <w:lvlJc w:val="left"/>
      <w:pPr>
        <w:ind w:left="7406" w:hanging="360"/>
      </w:pPr>
      <w:rPr>
        <w:rFonts w:hint="default"/>
        <w:lang w:val="en-US" w:eastAsia="en-US" w:bidi="ar-SA"/>
      </w:rPr>
    </w:lvl>
    <w:lvl w:ilvl="8" w:tplc="AE6CDC24">
      <w:numFmt w:val="bullet"/>
      <w:lvlText w:val="•"/>
      <w:lvlJc w:val="left"/>
      <w:pPr>
        <w:ind w:left="8471" w:hanging="360"/>
      </w:pPr>
      <w:rPr>
        <w:rFonts w:hint="default"/>
        <w:lang w:val="en-US" w:eastAsia="en-US" w:bidi="ar-SA"/>
      </w:rPr>
    </w:lvl>
  </w:abstractNum>
  <w:abstractNum w:abstractNumId="72">
    <w:nsid w:val="239E1653"/>
    <w:multiLevelType w:val="hybridMultilevel"/>
    <w:tmpl w:val="34225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24854771"/>
    <w:multiLevelType w:val="hybridMultilevel"/>
    <w:tmpl w:val="03622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265309BD"/>
    <w:multiLevelType w:val="hybridMultilevel"/>
    <w:tmpl w:val="A106DEB8"/>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26A11C0B"/>
    <w:multiLevelType w:val="hybridMultilevel"/>
    <w:tmpl w:val="054A6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2859282C"/>
    <w:multiLevelType w:val="hybridMultilevel"/>
    <w:tmpl w:val="9E1E7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28E46242"/>
    <w:multiLevelType w:val="hybridMultilevel"/>
    <w:tmpl w:val="AF4EB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296536FA"/>
    <w:multiLevelType w:val="hybridMultilevel"/>
    <w:tmpl w:val="C23AB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2A5541DF"/>
    <w:multiLevelType w:val="hybridMultilevel"/>
    <w:tmpl w:val="BCBC2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2A5B2D52"/>
    <w:multiLevelType w:val="hybridMultilevel"/>
    <w:tmpl w:val="B6E02B02"/>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2B2B4F95"/>
    <w:multiLevelType w:val="hybridMultilevel"/>
    <w:tmpl w:val="940CF60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2CC6525E"/>
    <w:multiLevelType w:val="hybridMultilevel"/>
    <w:tmpl w:val="2CEA8B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2D136F05"/>
    <w:multiLevelType w:val="hybridMultilevel"/>
    <w:tmpl w:val="ECE82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2D747F57"/>
    <w:multiLevelType w:val="hybridMultilevel"/>
    <w:tmpl w:val="264CB11A"/>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2D9451DB"/>
    <w:multiLevelType w:val="hybridMultilevel"/>
    <w:tmpl w:val="1A882626"/>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6">
    <w:nsid w:val="2F9C2740"/>
    <w:multiLevelType w:val="hybridMultilevel"/>
    <w:tmpl w:val="D71C0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2FCC70D8"/>
    <w:multiLevelType w:val="hybridMultilevel"/>
    <w:tmpl w:val="ADA8920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FD3623F"/>
    <w:multiLevelType w:val="hybridMultilevel"/>
    <w:tmpl w:val="B882DA40"/>
    <w:lvl w:ilvl="0" w:tplc="D4927B1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300F6CC5"/>
    <w:multiLevelType w:val="hybridMultilevel"/>
    <w:tmpl w:val="3C4EF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30450F82"/>
    <w:multiLevelType w:val="hybridMultilevel"/>
    <w:tmpl w:val="3C446B1C"/>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309B5D9C"/>
    <w:multiLevelType w:val="hybridMultilevel"/>
    <w:tmpl w:val="CD503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317D54B8"/>
    <w:multiLevelType w:val="hybridMultilevel"/>
    <w:tmpl w:val="A1860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1A417BE"/>
    <w:multiLevelType w:val="hybridMultilevel"/>
    <w:tmpl w:val="FD9E5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31DA2378"/>
    <w:multiLevelType w:val="hybridMultilevel"/>
    <w:tmpl w:val="C3763A9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2116B17"/>
    <w:multiLevelType w:val="hybridMultilevel"/>
    <w:tmpl w:val="5E16C8AE"/>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32424E77"/>
    <w:multiLevelType w:val="hybridMultilevel"/>
    <w:tmpl w:val="F168B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325E0647"/>
    <w:multiLevelType w:val="hybridMultilevel"/>
    <w:tmpl w:val="14BE40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32D022CE"/>
    <w:multiLevelType w:val="hybridMultilevel"/>
    <w:tmpl w:val="F0A20964"/>
    <w:lvl w:ilvl="0" w:tplc="40090001">
      <w:start w:val="1"/>
      <w:numFmt w:val="bullet"/>
      <w:lvlText w:val=""/>
      <w:lvlJc w:val="left"/>
      <w:pPr>
        <w:ind w:left="696"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99">
    <w:nsid w:val="338F25C7"/>
    <w:multiLevelType w:val="hybridMultilevel"/>
    <w:tmpl w:val="DF648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33C3068E"/>
    <w:multiLevelType w:val="hybridMultilevel"/>
    <w:tmpl w:val="3FF28328"/>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3421141D"/>
    <w:multiLevelType w:val="hybridMultilevel"/>
    <w:tmpl w:val="935E069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34305DAE"/>
    <w:multiLevelType w:val="hybridMultilevel"/>
    <w:tmpl w:val="67C45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345321E4"/>
    <w:multiLevelType w:val="hybridMultilevel"/>
    <w:tmpl w:val="AD72642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34A016FF"/>
    <w:multiLevelType w:val="hybridMultilevel"/>
    <w:tmpl w:val="AD4E06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34CC46F7"/>
    <w:multiLevelType w:val="hybridMultilevel"/>
    <w:tmpl w:val="5672E0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356C2E33"/>
    <w:multiLevelType w:val="hybridMultilevel"/>
    <w:tmpl w:val="2F86B45E"/>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36837518"/>
    <w:multiLevelType w:val="hybridMultilevel"/>
    <w:tmpl w:val="F14EE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36CD0D2B"/>
    <w:multiLevelType w:val="hybridMultilevel"/>
    <w:tmpl w:val="8C22905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379C079A"/>
    <w:multiLevelType w:val="hybridMultilevel"/>
    <w:tmpl w:val="9552077C"/>
    <w:lvl w:ilvl="0" w:tplc="970051CA">
      <w:start w:val="1"/>
      <w:numFmt w:val="lowerRoman"/>
      <w:lvlText w:val="(%1)"/>
      <w:lvlJc w:val="left"/>
      <w:pPr>
        <w:ind w:left="720" w:hanging="360"/>
      </w:pPr>
      <w:rPr>
        <w:rFonts w:ascii="Times New Roman" w:eastAsia="Times New Roman" w:hAnsi="Times New Roman" w:cs="Times New Roman"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38205BA1"/>
    <w:multiLevelType w:val="hybridMultilevel"/>
    <w:tmpl w:val="DF8EE906"/>
    <w:lvl w:ilvl="0" w:tplc="53B01C34">
      <w:start w:val="1"/>
      <w:numFmt w:val="lowerRoman"/>
      <w:lvlText w:val="(%1)"/>
      <w:lvlJc w:val="left"/>
      <w:pPr>
        <w:ind w:left="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4009000D">
      <w:start w:val="1"/>
      <w:numFmt w:val="bullet"/>
      <w:lvlText w:val=""/>
      <w:lvlJc w:val="left"/>
      <w:pPr>
        <w:ind w:left="734"/>
      </w:pPr>
      <w:rPr>
        <w:rFonts w:ascii="Wingdings" w:hAnsi="Wingdings" w:hint="default"/>
        <w:b w:val="0"/>
        <w:i w:val="0"/>
        <w:color w:val="000000"/>
        <w:sz w:val="24"/>
        <w:szCs w:val="24"/>
        <w:u w:val="none" w:color="000000"/>
        <w:bdr w:val="none" w:sz="0" w:space="0" w:color="auto"/>
        <w:shd w:val="clear" w:color="auto" w:fill="auto"/>
        <w:vertAlign w:val="baseline"/>
      </w:rPr>
    </w:lvl>
    <w:lvl w:ilvl="2" w:tplc="B0342E24">
      <w:start w:val="1"/>
      <w:numFmt w:val="bullet"/>
      <w:lvlText w:val="▪"/>
      <w:lvlJc w:val="left"/>
      <w:pPr>
        <w:ind w:left="14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77EE4B92">
      <w:start w:val="1"/>
      <w:numFmt w:val="bullet"/>
      <w:lvlText w:val="•"/>
      <w:lvlJc w:val="left"/>
      <w:pPr>
        <w:ind w:left="21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7A487D1C">
      <w:start w:val="1"/>
      <w:numFmt w:val="bullet"/>
      <w:lvlText w:val="o"/>
      <w:lvlJc w:val="left"/>
      <w:pPr>
        <w:ind w:left="2880"/>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1024AD7A">
      <w:start w:val="1"/>
      <w:numFmt w:val="bullet"/>
      <w:lvlText w:val="▪"/>
      <w:lvlJc w:val="left"/>
      <w:pPr>
        <w:ind w:left="3600"/>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C3C01656">
      <w:start w:val="1"/>
      <w:numFmt w:val="bullet"/>
      <w:lvlText w:val="•"/>
      <w:lvlJc w:val="left"/>
      <w:pPr>
        <w:ind w:left="43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42F8927E">
      <w:start w:val="1"/>
      <w:numFmt w:val="bullet"/>
      <w:lvlText w:val="o"/>
      <w:lvlJc w:val="left"/>
      <w:pPr>
        <w:ind w:left="50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82CE94C0">
      <w:start w:val="1"/>
      <w:numFmt w:val="bullet"/>
      <w:lvlText w:val="▪"/>
      <w:lvlJc w:val="left"/>
      <w:pPr>
        <w:ind w:left="5760"/>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111">
    <w:nsid w:val="388B5EE6"/>
    <w:multiLevelType w:val="hybridMultilevel"/>
    <w:tmpl w:val="DED41F7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38B06FCA"/>
    <w:multiLevelType w:val="hybridMultilevel"/>
    <w:tmpl w:val="EC924D3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8B078F6"/>
    <w:multiLevelType w:val="hybridMultilevel"/>
    <w:tmpl w:val="94B21862"/>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3978757B"/>
    <w:multiLevelType w:val="hybridMultilevel"/>
    <w:tmpl w:val="B5841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39A41352"/>
    <w:multiLevelType w:val="hybridMultilevel"/>
    <w:tmpl w:val="B7A01BC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39C211DA"/>
    <w:multiLevelType w:val="hybridMultilevel"/>
    <w:tmpl w:val="107E16A8"/>
    <w:lvl w:ilvl="0" w:tplc="D4927B1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3ABF6080"/>
    <w:multiLevelType w:val="hybridMultilevel"/>
    <w:tmpl w:val="C7DA8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3B2B0E96"/>
    <w:multiLevelType w:val="hybridMultilevel"/>
    <w:tmpl w:val="97309148"/>
    <w:lvl w:ilvl="0" w:tplc="970051CA">
      <w:start w:val="1"/>
      <w:numFmt w:val="lowerRoman"/>
      <w:lvlText w:val="(%1)"/>
      <w:lvlJc w:val="left"/>
      <w:pPr>
        <w:ind w:left="720" w:hanging="360"/>
      </w:pPr>
      <w:rPr>
        <w:rFonts w:ascii="Times New Roman" w:eastAsia="Times New Roman" w:hAnsi="Times New Roman" w:cs="Times New Roman"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3C3E53E8"/>
    <w:multiLevelType w:val="hybridMultilevel"/>
    <w:tmpl w:val="6832C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3CC34E7A"/>
    <w:multiLevelType w:val="hybridMultilevel"/>
    <w:tmpl w:val="C0F2B75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3D8A2627"/>
    <w:multiLevelType w:val="hybridMultilevel"/>
    <w:tmpl w:val="9FEEFB9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3DBD42C0"/>
    <w:multiLevelType w:val="hybridMultilevel"/>
    <w:tmpl w:val="F350C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3E691635"/>
    <w:multiLevelType w:val="hybridMultilevel"/>
    <w:tmpl w:val="2E26E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3F8F226D"/>
    <w:multiLevelType w:val="hybridMultilevel"/>
    <w:tmpl w:val="EAD827FE"/>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403166CC"/>
    <w:multiLevelType w:val="hybridMultilevel"/>
    <w:tmpl w:val="DB328A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4055372E"/>
    <w:multiLevelType w:val="hybridMultilevel"/>
    <w:tmpl w:val="73CE2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41DB26D0"/>
    <w:multiLevelType w:val="hybridMultilevel"/>
    <w:tmpl w:val="68169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nsid w:val="423067C6"/>
    <w:multiLevelType w:val="hybridMultilevel"/>
    <w:tmpl w:val="D93EDD48"/>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nsid w:val="425205BA"/>
    <w:multiLevelType w:val="hybridMultilevel"/>
    <w:tmpl w:val="E17ABAB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42D06BA4"/>
    <w:multiLevelType w:val="hybridMultilevel"/>
    <w:tmpl w:val="97980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431D69C9"/>
    <w:multiLevelType w:val="hybridMultilevel"/>
    <w:tmpl w:val="35767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43683B55"/>
    <w:multiLevelType w:val="hybridMultilevel"/>
    <w:tmpl w:val="D4FC6FFE"/>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449667F1"/>
    <w:multiLevelType w:val="hybridMultilevel"/>
    <w:tmpl w:val="9CD293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451448CA"/>
    <w:multiLevelType w:val="multilevel"/>
    <w:tmpl w:val="469AF3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60733A9"/>
    <w:multiLevelType w:val="hybridMultilevel"/>
    <w:tmpl w:val="2DBCF4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6">
    <w:nsid w:val="46637855"/>
    <w:multiLevelType w:val="hybridMultilevel"/>
    <w:tmpl w:val="2A0C7F6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4680655C"/>
    <w:multiLevelType w:val="hybridMultilevel"/>
    <w:tmpl w:val="92F2C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472802B0"/>
    <w:multiLevelType w:val="hybridMultilevel"/>
    <w:tmpl w:val="81028DC4"/>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47AC5FD0"/>
    <w:multiLevelType w:val="hybridMultilevel"/>
    <w:tmpl w:val="E9504D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nsid w:val="487E5053"/>
    <w:multiLevelType w:val="hybridMultilevel"/>
    <w:tmpl w:val="7DFE1E1E"/>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48966665"/>
    <w:multiLevelType w:val="hybridMultilevel"/>
    <w:tmpl w:val="FEC8DF1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43">
    <w:nsid w:val="49186B27"/>
    <w:multiLevelType w:val="hybridMultilevel"/>
    <w:tmpl w:val="F822C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49D240F7"/>
    <w:multiLevelType w:val="hybridMultilevel"/>
    <w:tmpl w:val="F5623D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49FF73D4"/>
    <w:multiLevelType w:val="hybridMultilevel"/>
    <w:tmpl w:val="BA42EF9E"/>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nsid w:val="4A0E3F43"/>
    <w:multiLevelType w:val="hybridMultilevel"/>
    <w:tmpl w:val="8354CDA8"/>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nsid w:val="4A4633EA"/>
    <w:multiLevelType w:val="hybridMultilevel"/>
    <w:tmpl w:val="9C40AF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4AD52341"/>
    <w:multiLevelType w:val="hybridMultilevel"/>
    <w:tmpl w:val="39700B04"/>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4AF554D2"/>
    <w:multiLevelType w:val="hybridMultilevel"/>
    <w:tmpl w:val="6BF40C36"/>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50">
    <w:nsid w:val="4C52248C"/>
    <w:multiLevelType w:val="hybridMultilevel"/>
    <w:tmpl w:val="AB70662E"/>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4C756A8A"/>
    <w:multiLevelType w:val="hybridMultilevel"/>
    <w:tmpl w:val="2122860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4F106D0E"/>
    <w:multiLevelType w:val="hybridMultilevel"/>
    <w:tmpl w:val="FF064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4F954096"/>
    <w:multiLevelType w:val="hybridMultilevel"/>
    <w:tmpl w:val="03985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4FCB5EAD"/>
    <w:multiLevelType w:val="hybridMultilevel"/>
    <w:tmpl w:val="C09EE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508F3B38"/>
    <w:multiLevelType w:val="hybridMultilevel"/>
    <w:tmpl w:val="33EEA59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50A1709B"/>
    <w:multiLevelType w:val="hybridMultilevel"/>
    <w:tmpl w:val="7D605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51416F35"/>
    <w:multiLevelType w:val="hybridMultilevel"/>
    <w:tmpl w:val="DE027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524C6D2A"/>
    <w:multiLevelType w:val="hybridMultilevel"/>
    <w:tmpl w:val="59801A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53854B98"/>
    <w:multiLevelType w:val="hybridMultilevel"/>
    <w:tmpl w:val="70F84568"/>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nsid w:val="53B17714"/>
    <w:multiLevelType w:val="hybridMultilevel"/>
    <w:tmpl w:val="3D241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nsid w:val="54D41F8F"/>
    <w:multiLevelType w:val="hybridMultilevel"/>
    <w:tmpl w:val="BA96800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nsid w:val="553B0110"/>
    <w:multiLevelType w:val="hybridMultilevel"/>
    <w:tmpl w:val="FB44F73C"/>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3">
    <w:nsid w:val="563157B7"/>
    <w:multiLevelType w:val="hybridMultilevel"/>
    <w:tmpl w:val="B6FEE0D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65">
    <w:nsid w:val="583067D5"/>
    <w:multiLevelType w:val="hybridMultilevel"/>
    <w:tmpl w:val="668EDFA8"/>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66">
    <w:nsid w:val="585B6915"/>
    <w:multiLevelType w:val="hybridMultilevel"/>
    <w:tmpl w:val="2F261FBE"/>
    <w:lvl w:ilvl="0" w:tplc="40090001">
      <w:start w:val="1"/>
      <w:numFmt w:val="bullet"/>
      <w:lvlText w:val=""/>
      <w:lvlJc w:val="left"/>
      <w:pPr>
        <w:ind w:left="644" w:hanging="360"/>
      </w:pPr>
      <w:rPr>
        <w:rFonts w:ascii="Symbol" w:hAnsi="Symbol" w:hint="default"/>
        <w:spacing w:val="-1"/>
        <w:w w:val="99"/>
        <w:sz w:val="24"/>
        <w:szCs w:val="24"/>
        <w:lang w:val="en-US" w:eastAsia="en-US"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7">
    <w:nsid w:val="593175EC"/>
    <w:multiLevelType w:val="hybridMultilevel"/>
    <w:tmpl w:val="6082C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59D15D5A"/>
    <w:multiLevelType w:val="hybridMultilevel"/>
    <w:tmpl w:val="1EE6A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5B0D57A1"/>
    <w:multiLevelType w:val="hybridMultilevel"/>
    <w:tmpl w:val="994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BDB24CF"/>
    <w:multiLevelType w:val="hybridMultilevel"/>
    <w:tmpl w:val="A2F28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nsid w:val="5CA45913"/>
    <w:multiLevelType w:val="hybridMultilevel"/>
    <w:tmpl w:val="0786E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5DF24B95"/>
    <w:multiLevelType w:val="hybridMultilevel"/>
    <w:tmpl w:val="B54CA66A"/>
    <w:lvl w:ilvl="0" w:tplc="970051CA">
      <w:start w:val="1"/>
      <w:numFmt w:val="lowerRoman"/>
      <w:lvlText w:val="(%1)"/>
      <w:lvlJc w:val="left"/>
      <w:pPr>
        <w:ind w:left="720" w:hanging="360"/>
      </w:pPr>
      <w:rPr>
        <w:rFonts w:ascii="Times New Roman" w:eastAsia="Times New Roman" w:hAnsi="Times New Roman" w:cs="Times New Roman"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nsid w:val="5DFE2026"/>
    <w:multiLevelType w:val="hybridMultilevel"/>
    <w:tmpl w:val="F6801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5E8F4F2B"/>
    <w:multiLevelType w:val="hybridMultilevel"/>
    <w:tmpl w:val="EAAC71CE"/>
    <w:lvl w:ilvl="0" w:tplc="40090001">
      <w:start w:val="1"/>
      <w:numFmt w:val="bullet"/>
      <w:lvlText w:val=""/>
      <w:lvlJc w:val="left"/>
      <w:pPr>
        <w:ind w:left="786"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5">
    <w:nsid w:val="5EE6639B"/>
    <w:multiLevelType w:val="hybridMultilevel"/>
    <w:tmpl w:val="E384C8F2"/>
    <w:lvl w:ilvl="0" w:tplc="A0FC8EAE">
      <w:start w:val="1"/>
      <w:numFmt w:val="lowerRoman"/>
      <w:lvlText w:val="(%1)"/>
      <w:lvlJc w:val="left"/>
      <w:pPr>
        <w:ind w:left="720" w:hanging="360"/>
      </w:pPr>
      <w:rPr>
        <w:rFonts w:ascii="Times New Roman" w:eastAsia="Times New Roman" w:hAnsi="Times New Roman" w:cs="Times New Roman" w:hint="default"/>
        <w:spacing w:val="-1"/>
        <w:w w:val="99"/>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nsid w:val="5F1C7E1C"/>
    <w:multiLevelType w:val="hybridMultilevel"/>
    <w:tmpl w:val="06184190"/>
    <w:lvl w:ilvl="0" w:tplc="40090001">
      <w:start w:val="1"/>
      <w:numFmt w:val="bullet"/>
      <w:lvlText w:val=""/>
      <w:lvlJc w:val="left"/>
      <w:pPr>
        <w:ind w:left="644"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77">
    <w:nsid w:val="5FEB0E3B"/>
    <w:multiLevelType w:val="hybridMultilevel"/>
    <w:tmpl w:val="5D3E9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nsid w:val="6011409A"/>
    <w:multiLevelType w:val="hybridMultilevel"/>
    <w:tmpl w:val="0D18D5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619F6CEE"/>
    <w:multiLevelType w:val="hybridMultilevel"/>
    <w:tmpl w:val="8FC043A2"/>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nsid w:val="620A5579"/>
    <w:multiLevelType w:val="hybridMultilevel"/>
    <w:tmpl w:val="7B3C1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nsid w:val="62510F28"/>
    <w:multiLevelType w:val="hybridMultilevel"/>
    <w:tmpl w:val="38D2566C"/>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nsid w:val="627A31AC"/>
    <w:multiLevelType w:val="hybridMultilevel"/>
    <w:tmpl w:val="82567D66"/>
    <w:lvl w:ilvl="0" w:tplc="40090001">
      <w:start w:val="1"/>
      <w:numFmt w:val="bullet"/>
      <w:lvlText w:val=""/>
      <w:lvlJc w:val="left"/>
      <w:pPr>
        <w:ind w:left="73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83">
    <w:nsid w:val="631C05A2"/>
    <w:multiLevelType w:val="hybridMultilevel"/>
    <w:tmpl w:val="8E54B1F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nsid w:val="63D64C93"/>
    <w:multiLevelType w:val="hybridMultilevel"/>
    <w:tmpl w:val="D17E6A0E"/>
    <w:lvl w:ilvl="0" w:tplc="40090001">
      <w:start w:val="1"/>
      <w:numFmt w:val="bullet"/>
      <w:lvlText w:val=""/>
      <w:lvlJc w:val="left"/>
      <w:pPr>
        <w:ind w:left="720" w:hanging="360"/>
      </w:pPr>
      <w:rPr>
        <w:rFonts w:ascii="Symbol" w:hAnsi="Symbol"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63E649F6"/>
    <w:multiLevelType w:val="hybridMultilevel"/>
    <w:tmpl w:val="5538AFBE"/>
    <w:lvl w:ilvl="0" w:tplc="40090001">
      <w:start w:val="1"/>
      <w:numFmt w:val="bullet"/>
      <w:lvlText w:val=""/>
      <w:lvlJc w:val="left"/>
      <w:pPr>
        <w:ind w:left="720" w:hanging="360"/>
      </w:pPr>
      <w:rPr>
        <w:rFonts w:ascii="Symbol" w:hAnsi="Symbol"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nsid w:val="63FE43A9"/>
    <w:multiLevelType w:val="hybridMultilevel"/>
    <w:tmpl w:val="EB909FDE"/>
    <w:lvl w:ilvl="0" w:tplc="40090001">
      <w:start w:val="1"/>
      <w:numFmt w:val="bullet"/>
      <w:lvlText w:val=""/>
      <w:lvlJc w:val="left"/>
      <w:pPr>
        <w:ind w:left="73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87">
    <w:nsid w:val="649B5F79"/>
    <w:multiLevelType w:val="hybridMultilevel"/>
    <w:tmpl w:val="D604FD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nsid w:val="64C94CC7"/>
    <w:multiLevelType w:val="hybridMultilevel"/>
    <w:tmpl w:val="607AB1AA"/>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nsid w:val="64F43BBC"/>
    <w:multiLevelType w:val="hybridMultilevel"/>
    <w:tmpl w:val="006812E0"/>
    <w:lvl w:ilvl="0" w:tplc="D4927B1C">
      <w:start w:val="1"/>
      <w:numFmt w:val="lowerRoman"/>
      <w:lvlText w:val="(%1)"/>
      <w:lvlJc w:val="left"/>
      <w:pPr>
        <w:ind w:left="585" w:hanging="286"/>
      </w:pPr>
      <w:rPr>
        <w:rFonts w:hint="default"/>
        <w:spacing w:val="-1"/>
        <w:w w:val="99"/>
        <w:sz w:val="24"/>
        <w:szCs w:val="24"/>
        <w:lang w:val="en-US" w:eastAsia="en-US" w:bidi="ar-SA"/>
      </w:rPr>
    </w:lvl>
    <w:lvl w:ilvl="1" w:tplc="40B609DA">
      <w:numFmt w:val="bullet"/>
      <w:lvlText w:val="•"/>
      <w:lvlJc w:val="left"/>
      <w:pPr>
        <w:ind w:left="1582" w:hanging="286"/>
      </w:pPr>
      <w:rPr>
        <w:rFonts w:hint="default"/>
        <w:lang w:val="en-US" w:eastAsia="en-US" w:bidi="ar-SA"/>
      </w:rPr>
    </w:lvl>
    <w:lvl w:ilvl="2" w:tplc="4D4027DC">
      <w:numFmt w:val="bullet"/>
      <w:lvlText w:val="•"/>
      <w:lvlJc w:val="left"/>
      <w:pPr>
        <w:ind w:left="2584" w:hanging="286"/>
      </w:pPr>
      <w:rPr>
        <w:rFonts w:hint="default"/>
        <w:lang w:val="en-US" w:eastAsia="en-US" w:bidi="ar-SA"/>
      </w:rPr>
    </w:lvl>
    <w:lvl w:ilvl="3" w:tplc="A454C222">
      <w:numFmt w:val="bullet"/>
      <w:lvlText w:val="•"/>
      <w:lvlJc w:val="left"/>
      <w:pPr>
        <w:ind w:left="3586" w:hanging="286"/>
      </w:pPr>
      <w:rPr>
        <w:rFonts w:hint="default"/>
        <w:lang w:val="en-US" w:eastAsia="en-US" w:bidi="ar-SA"/>
      </w:rPr>
    </w:lvl>
    <w:lvl w:ilvl="4" w:tplc="48F8DC72">
      <w:numFmt w:val="bullet"/>
      <w:lvlText w:val="•"/>
      <w:lvlJc w:val="left"/>
      <w:pPr>
        <w:ind w:left="4588" w:hanging="286"/>
      </w:pPr>
      <w:rPr>
        <w:rFonts w:hint="default"/>
        <w:lang w:val="en-US" w:eastAsia="en-US" w:bidi="ar-SA"/>
      </w:rPr>
    </w:lvl>
    <w:lvl w:ilvl="5" w:tplc="81E6C87C">
      <w:numFmt w:val="bullet"/>
      <w:lvlText w:val="•"/>
      <w:lvlJc w:val="left"/>
      <w:pPr>
        <w:ind w:left="5590" w:hanging="286"/>
      </w:pPr>
      <w:rPr>
        <w:rFonts w:hint="default"/>
        <w:lang w:val="en-US" w:eastAsia="en-US" w:bidi="ar-SA"/>
      </w:rPr>
    </w:lvl>
    <w:lvl w:ilvl="6" w:tplc="F16C7838">
      <w:numFmt w:val="bullet"/>
      <w:lvlText w:val="•"/>
      <w:lvlJc w:val="left"/>
      <w:pPr>
        <w:ind w:left="6592" w:hanging="286"/>
      </w:pPr>
      <w:rPr>
        <w:rFonts w:hint="default"/>
        <w:lang w:val="en-US" w:eastAsia="en-US" w:bidi="ar-SA"/>
      </w:rPr>
    </w:lvl>
    <w:lvl w:ilvl="7" w:tplc="A2BC85B0">
      <w:numFmt w:val="bullet"/>
      <w:lvlText w:val="•"/>
      <w:lvlJc w:val="left"/>
      <w:pPr>
        <w:ind w:left="7594" w:hanging="286"/>
      </w:pPr>
      <w:rPr>
        <w:rFonts w:hint="default"/>
        <w:lang w:val="en-US" w:eastAsia="en-US" w:bidi="ar-SA"/>
      </w:rPr>
    </w:lvl>
    <w:lvl w:ilvl="8" w:tplc="327C2D0A">
      <w:numFmt w:val="bullet"/>
      <w:lvlText w:val="•"/>
      <w:lvlJc w:val="left"/>
      <w:pPr>
        <w:ind w:left="8596" w:hanging="286"/>
      </w:pPr>
      <w:rPr>
        <w:rFonts w:hint="default"/>
        <w:lang w:val="en-US" w:eastAsia="en-US" w:bidi="ar-SA"/>
      </w:rPr>
    </w:lvl>
  </w:abstractNum>
  <w:abstractNum w:abstractNumId="190">
    <w:nsid w:val="65677038"/>
    <w:multiLevelType w:val="hybridMultilevel"/>
    <w:tmpl w:val="BA8296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665062F3"/>
    <w:multiLevelType w:val="hybridMultilevel"/>
    <w:tmpl w:val="9258AFA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2">
    <w:nsid w:val="66633A43"/>
    <w:multiLevelType w:val="hybridMultilevel"/>
    <w:tmpl w:val="CC72B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668558F8"/>
    <w:multiLevelType w:val="hybridMultilevel"/>
    <w:tmpl w:val="F6AEF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nsid w:val="66A765BA"/>
    <w:multiLevelType w:val="hybridMultilevel"/>
    <w:tmpl w:val="99DE7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nsid w:val="672016E8"/>
    <w:multiLevelType w:val="hybridMultilevel"/>
    <w:tmpl w:val="10B65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6">
    <w:nsid w:val="678233DB"/>
    <w:multiLevelType w:val="hybridMultilevel"/>
    <w:tmpl w:val="29B2F256"/>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nsid w:val="67D64710"/>
    <w:multiLevelType w:val="hybridMultilevel"/>
    <w:tmpl w:val="C520D1CC"/>
    <w:lvl w:ilvl="0" w:tplc="53B01C34">
      <w:start w:val="1"/>
      <w:numFmt w:val="lowerRoman"/>
      <w:lvlText w:val="(%1)"/>
      <w:lvlJc w:val="left"/>
      <w:pPr>
        <w:ind w:left="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4009000D">
      <w:start w:val="1"/>
      <w:numFmt w:val="bullet"/>
      <w:lvlText w:val=""/>
      <w:lvlJc w:val="left"/>
      <w:pPr>
        <w:ind w:left="734"/>
      </w:pPr>
      <w:rPr>
        <w:rFonts w:ascii="Wingdings" w:hAnsi="Wingdings" w:hint="default"/>
        <w:b w:val="0"/>
        <w:i w:val="0"/>
        <w:color w:val="000000"/>
        <w:sz w:val="24"/>
        <w:szCs w:val="24"/>
        <w:u w:val="none" w:color="000000"/>
        <w:bdr w:val="none" w:sz="0" w:space="0" w:color="auto"/>
        <w:shd w:val="clear" w:color="auto" w:fill="auto"/>
        <w:vertAlign w:val="baseline"/>
      </w:rPr>
    </w:lvl>
    <w:lvl w:ilvl="2" w:tplc="B0342E24">
      <w:start w:val="1"/>
      <w:numFmt w:val="bullet"/>
      <w:lvlText w:val="▪"/>
      <w:lvlJc w:val="left"/>
      <w:pPr>
        <w:ind w:left="14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77EE4B92">
      <w:start w:val="1"/>
      <w:numFmt w:val="bullet"/>
      <w:lvlText w:val="•"/>
      <w:lvlJc w:val="left"/>
      <w:pPr>
        <w:ind w:left="21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7A487D1C">
      <w:start w:val="1"/>
      <w:numFmt w:val="bullet"/>
      <w:lvlText w:val="o"/>
      <w:lvlJc w:val="left"/>
      <w:pPr>
        <w:ind w:left="2880"/>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1024AD7A">
      <w:start w:val="1"/>
      <w:numFmt w:val="bullet"/>
      <w:lvlText w:val="▪"/>
      <w:lvlJc w:val="left"/>
      <w:pPr>
        <w:ind w:left="3600"/>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C3C01656">
      <w:start w:val="1"/>
      <w:numFmt w:val="bullet"/>
      <w:lvlText w:val="•"/>
      <w:lvlJc w:val="left"/>
      <w:pPr>
        <w:ind w:left="43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42F8927E">
      <w:start w:val="1"/>
      <w:numFmt w:val="bullet"/>
      <w:lvlText w:val="o"/>
      <w:lvlJc w:val="left"/>
      <w:pPr>
        <w:ind w:left="50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82CE94C0">
      <w:start w:val="1"/>
      <w:numFmt w:val="bullet"/>
      <w:lvlText w:val="▪"/>
      <w:lvlJc w:val="left"/>
      <w:pPr>
        <w:ind w:left="5760"/>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198">
    <w:nsid w:val="67F55F03"/>
    <w:multiLevelType w:val="hybridMultilevel"/>
    <w:tmpl w:val="A0C42D60"/>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nsid w:val="682650A2"/>
    <w:multiLevelType w:val="hybridMultilevel"/>
    <w:tmpl w:val="508C84E0"/>
    <w:lvl w:ilvl="0" w:tplc="40090001">
      <w:start w:val="1"/>
      <w:numFmt w:val="bullet"/>
      <w:lvlText w:val=""/>
      <w:lvlJc w:val="left"/>
      <w:pPr>
        <w:ind w:left="72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nsid w:val="68A4216B"/>
    <w:multiLevelType w:val="hybridMultilevel"/>
    <w:tmpl w:val="6E7E4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nsid w:val="68AB243B"/>
    <w:multiLevelType w:val="hybridMultilevel"/>
    <w:tmpl w:val="22EC3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nsid w:val="69A23AFF"/>
    <w:multiLevelType w:val="hybridMultilevel"/>
    <w:tmpl w:val="1B3C3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nsid w:val="69BC1C55"/>
    <w:multiLevelType w:val="hybridMultilevel"/>
    <w:tmpl w:val="4AC61630"/>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nsid w:val="6A8A0CEB"/>
    <w:multiLevelType w:val="hybridMultilevel"/>
    <w:tmpl w:val="6B700306"/>
    <w:lvl w:ilvl="0" w:tplc="40090001">
      <w:start w:val="1"/>
      <w:numFmt w:val="bullet"/>
      <w:lvlText w:val=""/>
      <w:lvlJc w:val="left"/>
      <w:pPr>
        <w:ind w:left="720" w:hanging="360"/>
      </w:pPr>
      <w:rPr>
        <w:rFonts w:ascii="Symbol" w:hAnsi="Symbol" w:hint="default"/>
        <w:b w:val="0"/>
        <w:bCs/>
        <w:spacing w:val="-1"/>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nsid w:val="6B057A57"/>
    <w:multiLevelType w:val="hybridMultilevel"/>
    <w:tmpl w:val="55CCE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nsid w:val="6BD46DB7"/>
    <w:multiLevelType w:val="hybridMultilevel"/>
    <w:tmpl w:val="B9FECC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7">
    <w:nsid w:val="6D120C85"/>
    <w:multiLevelType w:val="hybridMultilevel"/>
    <w:tmpl w:val="0F4662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6D243F5B"/>
    <w:multiLevelType w:val="hybridMultilevel"/>
    <w:tmpl w:val="7F2C530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9">
    <w:nsid w:val="6FEC7305"/>
    <w:multiLevelType w:val="hybridMultilevel"/>
    <w:tmpl w:val="BD8C520E"/>
    <w:lvl w:ilvl="0" w:tplc="40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07A3FD5"/>
    <w:multiLevelType w:val="hybridMultilevel"/>
    <w:tmpl w:val="01EACC72"/>
    <w:lvl w:ilvl="0" w:tplc="40090001">
      <w:start w:val="1"/>
      <w:numFmt w:val="bullet"/>
      <w:lvlText w:val=""/>
      <w:lvlJc w:val="left"/>
      <w:pPr>
        <w:ind w:left="720" w:hanging="360"/>
      </w:pPr>
      <w:rPr>
        <w:rFonts w:ascii="Symbol" w:hAnsi="Symbol"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71337D14"/>
    <w:multiLevelType w:val="hybridMultilevel"/>
    <w:tmpl w:val="57B66A2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nsid w:val="72DA53FE"/>
    <w:multiLevelType w:val="hybridMultilevel"/>
    <w:tmpl w:val="10EED4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3">
    <w:nsid w:val="73B37573"/>
    <w:multiLevelType w:val="hybridMultilevel"/>
    <w:tmpl w:val="FA08C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4">
    <w:nsid w:val="73E16038"/>
    <w:multiLevelType w:val="hybridMultilevel"/>
    <w:tmpl w:val="3746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nsid w:val="75895DC6"/>
    <w:multiLevelType w:val="hybridMultilevel"/>
    <w:tmpl w:val="89BA0A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nsid w:val="76F56667"/>
    <w:multiLevelType w:val="hybridMultilevel"/>
    <w:tmpl w:val="A61C1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nsid w:val="794E6500"/>
    <w:multiLevelType w:val="hybridMultilevel"/>
    <w:tmpl w:val="0D408DE6"/>
    <w:lvl w:ilvl="0" w:tplc="4009000D">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18">
    <w:nsid w:val="79A20505"/>
    <w:multiLevelType w:val="hybridMultilevel"/>
    <w:tmpl w:val="9462E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nsid w:val="79D65844"/>
    <w:multiLevelType w:val="hybridMultilevel"/>
    <w:tmpl w:val="FA46D44A"/>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A7F1C61"/>
    <w:multiLevelType w:val="hybridMultilevel"/>
    <w:tmpl w:val="E0F0F7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nsid w:val="7B7B5EBB"/>
    <w:multiLevelType w:val="hybridMultilevel"/>
    <w:tmpl w:val="C8923E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nsid w:val="7C0D602B"/>
    <w:multiLevelType w:val="hybridMultilevel"/>
    <w:tmpl w:val="2D800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3">
    <w:nsid w:val="7CEB10A3"/>
    <w:multiLevelType w:val="hybridMultilevel"/>
    <w:tmpl w:val="D8D045FA"/>
    <w:lvl w:ilvl="0" w:tplc="4009000D">
      <w:start w:val="1"/>
      <w:numFmt w:val="bullet"/>
      <w:lvlText w:val=""/>
      <w:lvlJc w:val="left"/>
      <w:pPr>
        <w:ind w:left="720" w:hanging="360"/>
      </w:pPr>
      <w:rPr>
        <w:rFonts w:ascii="Wingdings" w:hAnsi="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4">
    <w:nsid w:val="7D0E4449"/>
    <w:multiLevelType w:val="hybridMultilevel"/>
    <w:tmpl w:val="BB40061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D1428FB"/>
    <w:multiLevelType w:val="hybridMultilevel"/>
    <w:tmpl w:val="BFF25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6">
    <w:nsid w:val="7E460DFF"/>
    <w:multiLevelType w:val="hybridMultilevel"/>
    <w:tmpl w:val="24928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7">
    <w:nsid w:val="7E491759"/>
    <w:multiLevelType w:val="hybridMultilevel"/>
    <w:tmpl w:val="AD180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nsid w:val="7E5D785C"/>
    <w:multiLevelType w:val="hybridMultilevel"/>
    <w:tmpl w:val="74C072DE"/>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9">
    <w:nsid w:val="7E653DDD"/>
    <w:multiLevelType w:val="hybridMultilevel"/>
    <w:tmpl w:val="ECBA3B5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0">
    <w:nsid w:val="7E70565C"/>
    <w:multiLevelType w:val="hybridMultilevel"/>
    <w:tmpl w:val="8FD4451E"/>
    <w:lvl w:ilvl="0" w:tplc="40090001">
      <w:start w:val="1"/>
      <w:numFmt w:val="bullet"/>
      <w:lvlText w:val=""/>
      <w:lvlJc w:val="left"/>
      <w:pPr>
        <w:ind w:left="720" w:hanging="360"/>
      </w:pPr>
      <w:rPr>
        <w:rFonts w:ascii="Symbol" w:hAnsi="Symbol" w:hint="default"/>
        <w:spacing w:val="-1"/>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1">
    <w:nsid w:val="7E7B0FFC"/>
    <w:multiLevelType w:val="hybridMultilevel"/>
    <w:tmpl w:val="E1703214"/>
    <w:lvl w:ilvl="0" w:tplc="40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ED804B0"/>
    <w:multiLevelType w:val="hybridMultilevel"/>
    <w:tmpl w:val="EE526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3">
    <w:nsid w:val="7F6526CA"/>
    <w:multiLevelType w:val="hybridMultilevel"/>
    <w:tmpl w:val="A4C0D894"/>
    <w:lvl w:ilvl="0" w:tplc="40090001">
      <w:start w:val="1"/>
      <w:numFmt w:val="bullet"/>
      <w:lvlText w:val=""/>
      <w:lvlJc w:val="left"/>
      <w:pPr>
        <w:ind w:left="730" w:hanging="360"/>
      </w:pPr>
      <w:rPr>
        <w:rFonts w:ascii="Symbol" w:hAnsi="Symbol" w:hint="default"/>
        <w:b w:val="0"/>
        <w:bCs/>
        <w:spacing w:val="-1"/>
        <w:w w:val="99"/>
        <w:sz w:val="24"/>
        <w:szCs w:val="24"/>
        <w:lang w:val="en-US" w:eastAsia="en-US" w:bidi="ar-SA"/>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234">
    <w:nsid w:val="7F8F63EB"/>
    <w:multiLevelType w:val="hybridMultilevel"/>
    <w:tmpl w:val="F13C335C"/>
    <w:lvl w:ilvl="0" w:tplc="4009000D">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2"/>
  </w:num>
  <w:num w:numId="2">
    <w:abstractNumId w:val="10"/>
  </w:num>
  <w:num w:numId="3">
    <w:abstractNumId w:val="164"/>
  </w:num>
  <w:num w:numId="4">
    <w:abstractNumId w:val="189"/>
  </w:num>
  <w:num w:numId="5">
    <w:abstractNumId w:val="185"/>
  </w:num>
  <w:num w:numId="6">
    <w:abstractNumId w:val="116"/>
  </w:num>
  <w:num w:numId="7">
    <w:abstractNumId w:val="44"/>
  </w:num>
  <w:num w:numId="8">
    <w:abstractNumId w:val="58"/>
  </w:num>
  <w:num w:numId="9">
    <w:abstractNumId w:val="88"/>
  </w:num>
  <w:num w:numId="10">
    <w:abstractNumId w:val="79"/>
  </w:num>
  <w:num w:numId="11">
    <w:abstractNumId w:val="3"/>
  </w:num>
  <w:num w:numId="12">
    <w:abstractNumId w:val="1"/>
  </w:num>
  <w:num w:numId="13">
    <w:abstractNumId w:val="2"/>
  </w:num>
  <w:num w:numId="14">
    <w:abstractNumId w:val="0"/>
  </w:num>
  <w:num w:numId="15">
    <w:abstractNumId w:val="169"/>
  </w:num>
  <w:num w:numId="16">
    <w:abstractNumId w:val="69"/>
  </w:num>
  <w:num w:numId="17">
    <w:abstractNumId w:val="45"/>
  </w:num>
  <w:num w:numId="18">
    <w:abstractNumId w:val="18"/>
  </w:num>
  <w:num w:numId="19">
    <w:abstractNumId w:val="21"/>
  </w:num>
  <w:num w:numId="20">
    <w:abstractNumId w:val="35"/>
  </w:num>
  <w:num w:numId="21">
    <w:abstractNumId w:val="8"/>
  </w:num>
  <w:num w:numId="22">
    <w:abstractNumId w:val="208"/>
  </w:num>
  <w:num w:numId="23">
    <w:abstractNumId w:val="194"/>
  </w:num>
  <w:num w:numId="24">
    <w:abstractNumId w:val="114"/>
  </w:num>
  <w:num w:numId="25">
    <w:abstractNumId w:val="175"/>
  </w:num>
  <w:num w:numId="26">
    <w:abstractNumId w:val="54"/>
  </w:num>
  <w:num w:numId="27">
    <w:abstractNumId w:val="173"/>
  </w:num>
  <w:num w:numId="28">
    <w:abstractNumId w:val="100"/>
  </w:num>
  <w:num w:numId="29">
    <w:abstractNumId w:val="157"/>
  </w:num>
  <w:num w:numId="30">
    <w:abstractNumId w:val="28"/>
  </w:num>
  <w:num w:numId="31">
    <w:abstractNumId w:val="9"/>
  </w:num>
  <w:num w:numId="32">
    <w:abstractNumId w:val="143"/>
  </w:num>
  <w:num w:numId="33">
    <w:abstractNumId w:val="138"/>
  </w:num>
  <w:num w:numId="34">
    <w:abstractNumId w:val="171"/>
  </w:num>
  <w:num w:numId="35">
    <w:abstractNumId w:val="84"/>
  </w:num>
  <w:num w:numId="36">
    <w:abstractNumId w:val="172"/>
  </w:num>
  <w:num w:numId="37">
    <w:abstractNumId w:val="39"/>
  </w:num>
  <w:num w:numId="38">
    <w:abstractNumId w:val="118"/>
  </w:num>
  <w:num w:numId="39">
    <w:abstractNumId w:val="109"/>
  </w:num>
  <w:num w:numId="40">
    <w:abstractNumId w:val="83"/>
  </w:num>
  <w:num w:numId="41">
    <w:abstractNumId w:val="86"/>
  </w:num>
  <w:num w:numId="42">
    <w:abstractNumId w:val="195"/>
  </w:num>
  <w:num w:numId="43">
    <w:abstractNumId w:val="154"/>
  </w:num>
  <w:num w:numId="44">
    <w:abstractNumId w:val="229"/>
  </w:num>
  <w:num w:numId="45">
    <w:abstractNumId w:val="22"/>
  </w:num>
  <w:num w:numId="46">
    <w:abstractNumId w:val="153"/>
  </w:num>
  <w:num w:numId="47">
    <w:abstractNumId w:val="184"/>
  </w:num>
  <w:num w:numId="48">
    <w:abstractNumId w:val="51"/>
  </w:num>
  <w:num w:numId="49">
    <w:abstractNumId w:val="201"/>
  </w:num>
  <w:num w:numId="50">
    <w:abstractNumId w:val="103"/>
  </w:num>
  <w:num w:numId="51">
    <w:abstractNumId w:val="222"/>
  </w:num>
  <w:num w:numId="52">
    <w:abstractNumId w:val="183"/>
  </w:num>
  <w:num w:numId="53">
    <w:abstractNumId w:val="224"/>
  </w:num>
  <w:num w:numId="54">
    <w:abstractNumId w:val="63"/>
  </w:num>
  <w:num w:numId="55">
    <w:abstractNumId w:val="64"/>
  </w:num>
  <w:num w:numId="56">
    <w:abstractNumId w:val="29"/>
  </w:num>
  <w:num w:numId="57">
    <w:abstractNumId w:val="61"/>
  </w:num>
  <w:num w:numId="58">
    <w:abstractNumId w:val="126"/>
  </w:num>
  <w:num w:numId="59">
    <w:abstractNumId w:val="191"/>
  </w:num>
  <w:num w:numId="60">
    <w:abstractNumId w:val="193"/>
  </w:num>
  <w:num w:numId="61">
    <w:abstractNumId w:val="223"/>
  </w:num>
  <w:num w:numId="62">
    <w:abstractNumId w:val="52"/>
  </w:num>
  <w:num w:numId="63">
    <w:abstractNumId w:val="230"/>
  </w:num>
  <w:num w:numId="64">
    <w:abstractNumId w:val="177"/>
  </w:num>
  <w:num w:numId="65">
    <w:abstractNumId w:val="140"/>
  </w:num>
  <w:num w:numId="66">
    <w:abstractNumId w:val="41"/>
  </w:num>
  <w:num w:numId="67">
    <w:abstractNumId w:val="121"/>
  </w:num>
  <w:num w:numId="68">
    <w:abstractNumId w:val="13"/>
  </w:num>
  <w:num w:numId="69">
    <w:abstractNumId w:val="59"/>
  </w:num>
  <w:num w:numId="70">
    <w:abstractNumId w:val="221"/>
  </w:num>
  <w:num w:numId="71">
    <w:abstractNumId w:val="33"/>
  </w:num>
  <w:num w:numId="72">
    <w:abstractNumId w:val="123"/>
  </w:num>
  <w:num w:numId="73">
    <w:abstractNumId w:val="6"/>
  </w:num>
  <w:num w:numId="74">
    <w:abstractNumId w:val="225"/>
  </w:num>
  <w:num w:numId="75">
    <w:abstractNumId w:val="46"/>
  </w:num>
  <w:num w:numId="76">
    <w:abstractNumId w:val="32"/>
  </w:num>
  <w:num w:numId="77">
    <w:abstractNumId w:val="144"/>
  </w:num>
  <w:num w:numId="78">
    <w:abstractNumId w:val="136"/>
  </w:num>
  <w:num w:numId="79">
    <w:abstractNumId w:val="77"/>
  </w:num>
  <w:num w:numId="80">
    <w:abstractNumId w:val="218"/>
  </w:num>
  <w:num w:numId="81">
    <w:abstractNumId w:val="50"/>
  </w:num>
  <w:num w:numId="82">
    <w:abstractNumId w:val="106"/>
  </w:num>
  <w:num w:numId="83">
    <w:abstractNumId w:val="92"/>
  </w:num>
  <w:num w:numId="84">
    <w:abstractNumId w:val="146"/>
  </w:num>
  <w:num w:numId="85">
    <w:abstractNumId w:val="178"/>
  </w:num>
  <w:num w:numId="86">
    <w:abstractNumId w:val="212"/>
  </w:num>
  <w:num w:numId="87">
    <w:abstractNumId w:val="25"/>
  </w:num>
  <w:num w:numId="88">
    <w:abstractNumId w:val="205"/>
  </w:num>
  <w:num w:numId="89">
    <w:abstractNumId w:val="145"/>
  </w:num>
  <w:num w:numId="90">
    <w:abstractNumId w:val="62"/>
  </w:num>
  <w:num w:numId="91">
    <w:abstractNumId w:val="148"/>
  </w:num>
  <w:num w:numId="92">
    <w:abstractNumId w:val="31"/>
  </w:num>
  <w:num w:numId="93">
    <w:abstractNumId w:val="139"/>
  </w:num>
  <w:num w:numId="94">
    <w:abstractNumId w:val="158"/>
  </w:num>
  <w:num w:numId="95">
    <w:abstractNumId w:val="40"/>
  </w:num>
  <w:num w:numId="96">
    <w:abstractNumId w:val="107"/>
  </w:num>
  <w:num w:numId="97">
    <w:abstractNumId w:val="228"/>
  </w:num>
  <w:num w:numId="98">
    <w:abstractNumId w:val="119"/>
  </w:num>
  <w:num w:numId="99">
    <w:abstractNumId w:val="90"/>
  </w:num>
  <w:num w:numId="100">
    <w:abstractNumId w:val="117"/>
  </w:num>
  <w:num w:numId="101">
    <w:abstractNumId w:val="82"/>
  </w:num>
  <w:num w:numId="102">
    <w:abstractNumId w:val="115"/>
  </w:num>
  <w:num w:numId="103">
    <w:abstractNumId w:val="16"/>
  </w:num>
  <w:num w:numId="104">
    <w:abstractNumId w:val="170"/>
  </w:num>
  <w:num w:numId="105">
    <w:abstractNumId w:val="4"/>
  </w:num>
  <w:num w:numId="106">
    <w:abstractNumId w:val="232"/>
  </w:num>
  <w:num w:numId="107">
    <w:abstractNumId w:val="74"/>
  </w:num>
  <w:num w:numId="108">
    <w:abstractNumId w:val="89"/>
  </w:num>
  <w:num w:numId="109">
    <w:abstractNumId w:val="220"/>
  </w:num>
  <w:num w:numId="110">
    <w:abstractNumId w:val="134"/>
  </w:num>
  <w:num w:numId="111">
    <w:abstractNumId w:val="30"/>
  </w:num>
  <w:num w:numId="112">
    <w:abstractNumId w:val="176"/>
  </w:num>
  <w:num w:numId="113">
    <w:abstractNumId w:val="124"/>
  </w:num>
  <w:num w:numId="114">
    <w:abstractNumId w:val="14"/>
  </w:num>
  <w:num w:numId="115">
    <w:abstractNumId w:val="81"/>
  </w:num>
  <w:num w:numId="116">
    <w:abstractNumId w:val="43"/>
  </w:num>
  <w:num w:numId="117">
    <w:abstractNumId w:val="17"/>
  </w:num>
  <w:num w:numId="118">
    <w:abstractNumId w:val="190"/>
  </w:num>
  <w:num w:numId="119">
    <w:abstractNumId w:val="207"/>
  </w:num>
  <w:num w:numId="120">
    <w:abstractNumId w:val="55"/>
  </w:num>
  <w:num w:numId="121">
    <w:abstractNumId w:val="127"/>
  </w:num>
  <w:num w:numId="122">
    <w:abstractNumId w:val="233"/>
  </w:num>
  <w:num w:numId="123">
    <w:abstractNumId w:val="214"/>
  </w:num>
  <w:num w:numId="124">
    <w:abstractNumId w:val="196"/>
  </w:num>
  <w:num w:numId="125">
    <w:abstractNumId w:val="78"/>
  </w:num>
  <w:num w:numId="126">
    <w:abstractNumId w:val="165"/>
  </w:num>
  <w:num w:numId="127">
    <w:abstractNumId w:val="66"/>
  </w:num>
  <w:num w:numId="128">
    <w:abstractNumId w:val="23"/>
  </w:num>
  <w:num w:numId="129">
    <w:abstractNumId w:val="152"/>
  </w:num>
  <w:num w:numId="130">
    <w:abstractNumId w:val="188"/>
  </w:num>
  <w:num w:numId="131">
    <w:abstractNumId w:val="137"/>
  </w:num>
  <w:num w:numId="132">
    <w:abstractNumId w:val="132"/>
  </w:num>
  <w:num w:numId="133">
    <w:abstractNumId w:val="72"/>
  </w:num>
  <w:num w:numId="134">
    <w:abstractNumId w:val="110"/>
  </w:num>
  <w:num w:numId="135">
    <w:abstractNumId w:val="197"/>
  </w:num>
  <w:num w:numId="136">
    <w:abstractNumId w:val="198"/>
  </w:num>
  <w:num w:numId="137">
    <w:abstractNumId w:val="65"/>
  </w:num>
  <w:num w:numId="138">
    <w:abstractNumId w:val="56"/>
  </w:num>
  <w:num w:numId="139">
    <w:abstractNumId w:val="102"/>
  </w:num>
  <w:num w:numId="140">
    <w:abstractNumId w:val="34"/>
  </w:num>
  <w:num w:numId="141">
    <w:abstractNumId w:val="149"/>
  </w:num>
  <w:num w:numId="142">
    <w:abstractNumId w:val="217"/>
  </w:num>
  <w:num w:numId="143">
    <w:abstractNumId w:val="141"/>
  </w:num>
  <w:num w:numId="144">
    <w:abstractNumId w:val="47"/>
  </w:num>
  <w:num w:numId="145">
    <w:abstractNumId w:val="181"/>
  </w:num>
  <w:num w:numId="146">
    <w:abstractNumId w:val="227"/>
  </w:num>
  <w:num w:numId="147">
    <w:abstractNumId w:val="186"/>
  </w:num>
  <w:num w:numId="148">
    <w:abstractNumId w:val="99"/>
  </w:num>
  <w:num w:numId="149">
    <w:abstractNumId w:val="85"/>
  </w:num>
  <w:num w:numId="150">
    <w:abstractNumId w:val="162"/>
  </w:num>
  <w:num w:numId="151">
    <w:abstractNumId w:val="11"/>
  </w:num>
  <w:num w:numId="152">
    <w:abstractNumId w:val="216"/>
  </w:num>
  <w:num w:numId="153">
    <w:abstractNumId w:val="87"/>
  </w:num>
  <w:num w:numId="154">
    <w:abstractNumId w:val="180"/>
  </w:num>
  <w:num w:numId="155">
    <w:abstractNumId w:val="94"/>
  </w:num>
  <w:num w:numId="156">
    <w:abstractNumId w:val="200"/>
  </w:num>
  <w:num w:numId="157">
    <w:abstractNumId w:val="166"/>
  </w:num>
  <w:num w:numId="158">
    <w:abstractNumId w:val="163"/>
  </w:num>
  <w:num w:numId="159">
    <w:abstractNumId w:val="147"/>
  </w:num>
  <w:num w:numId="160">
    <w:abstractNumId w:val="128"/>
  </w:num>
  <w:num w:numId="161">
    <w:abstractNumId w:val="60"/>
  </w:num>
  <w:num w:numId="162">
    <w:abstractNumId w:val="98"/>
  </w:num>
  <w:num w:numId="163">
    <w:abstractNumId w:val="67"/>
  </w:num>
  <w:num w:numId="164">
    <w:abstractNumId w:val="203"/>
  </w:num>
  <w:num w:numId="165">
    <w:abstractNumId w:val="156"/>
  </w:num>
  <w:num w:numId="166">
    <w:abstractNumId w:val="174"/>
  </w:num>
  <w:num w:numId="167">
    <w:abstractNumId w:val="97"/>
  </w:num>
  <w:num w:numId="168">
    <w:abstractNumId w:val="71"/>
  </w:num>
  <w:num w:numId="169">
    <w:abstractNumId w:val="150"/>
  </w:num>
  <w:num w:numId="170">
    <w:abstractNumId w:val="75"/>
  </w:num>
  <w:num w:numId="171">
    <w:abstractNumId w:val="12"/>
  </w:num>
  <w:num w:numId="172">
    <w:abstractNumId w:val="192"/>
  </w:num>
  <w:num w:numId="173">
    <w:abstractNumId w:val="53"/>
  </w:num>
  <w:num w:numId="174">
    <w:abstractNumId w:val="57"/>
  </w:num>
  <w:num w:numId="175">
    <w:abstractNumId w:val="20"/>
  </w:num>
  <w:num w:numId="176">
    <w:abstractNumId w:val="187"/>
  </w:num>
  <w:num w:numId="177">
    <w:abstractNumId w:val="125"/>
  </w:num>
  <w:num w:numId="178">
    <w:abstractNumId w:val="179"/>
  </w:num>
  <w:num w:numId="179">
    <w:abstractNumId w:val="226"/>
  </w:num>
  <w:num w:numId="180">
    <w:abstractNumId w:val="95"/>
  </w:num>
  <w:num w:numId="181">
    <w:abstractNumId w:val="19"/>
  </w:num>
  <w:num w:numId="182">
    <w:abstractNumId w:val="111"/>
  </w:num>
  <w:num w:numId="183">
    <w:abstractNumId w:val="93"/>
  </w:num>
  <w:num w:numId="184">
    <w:abstractNumId w:val="204"/>
  </w:num>
  <w:num w:numId="185">
    <w:abstractNumId w:val="105"/>
  </w:num>
  <w:num w:numId="186">
    <w:abstractNumId w:val="70"/>
  </w:num>
  <w:num w:numId="187">
    <w:abstractNumId w:val="131"/>
  </w:num>
  <w:num w:numId="188">
    <w:abstractNumId w:val="68"/>
  </w:num>
  <w:num w:numId="189">
    <w:abstractNumId w:val="96"/>
  </w:num>
  <w:num w:numId="190">
    <w:abstractNumId w:val="161"/>
  </w:num>
  <w:num w:numId="191">
    <w:abstractNumId w:val="24"/>
  </w:num>
  <w:num w:numId="192">
    <w:abstractNumId w:val="42"/>
  </w:num>
  <w:num w:numId="193">
    <w:abstractNumId w:val="219"/>
  </w:num>
  <w:num w:numId="194">
    <w:abstractNumId w:val="112"/>
  </w:num>
  <w:num w:numId="195">
    <w:abstractNumId w:val="38"/>
  </w:num>
  <w:num w:numId="196">
    <w:abstractNumId w:val="37"/>
  </w:num>
  <w:num w:numId="197">
    <w:abstractNumId w:val="231"/>
  </w:num>
  <w:num w:numId="198">
    <w:abstractNumId w:val="7"/>
  </w:num>
  <w:num w:numId="199">
    <w:abstractNumId w:val="209"/>
  </w:num>
  <w:num w:numId="200">
    <w:abstractNumId w:val="73"/>
  </w:num>
  <w:num w:numId="201">
    <w:abstractNumId w:val="76"/>
  </w:num>
  <w:num w:numId="202">
    <w:abstractNumId w:val="234"/>
  </w:num>
  <w:num w:numId="203">
    <w:abstractNumId w:val="104"/>
  </w:num>
  <w:num w:numId="204">
    <w:abstractNumId w:val="210"/>
  </w:num>
  <w:num w:numId="205">
    <w:abstractNumId w:val="36"/>
  </w:num>
  <w:num w:numId="206">
    <w:abstractNumId w:val="26"/>
  </w:num>
  <w:num w:numId="207">
    <w:abstractNumId w:val="213"/>
  </w:num>
  <w:num w:numId="208">
    <w:abstractNumId w:val="108"/>
  </w:num>
  <w:num w:numId="209">
    <w:abstractNumId w:val="15"/>
  </w:num>
  <w:num w:numId="210">
    <w:abstractNumId w:val="168"/>
  </w:num>
  <w:num w:numId="211">
    <w:abstractNumId w:val="133"/>
  </w:num>
  <w:num w:numId="212">
    <w:abstractNumId w:val="215"/>
  </w:num>
  <w:num w:numId="213">
    <w:abstractNumId w:val="159"/>
  </w:num>
  <w:num w:numId="214">
    <w:abstractNumId w:val="130"/>
  </w:num>
  <w:num w:numId="215">
    <w:abstractNumId w:val="101"/>
  </w:num>
  <w:num w:numId="216">
    <w:abstractNumId w:val="167"/>
  </w:num>
  <w:num w:numId="217">
    <w:abstractNumId w:val="80"/>
  </w:num>
  <w:num w:numId="218">
    <w:abstractNumId w:val="160"/>
  </w:num>
  <w:num w:numId="219">
    <w:abstractNumId w:val="120"/>
  </w:num>
  <w:num w:numId="220">
    <w:abstractNumId w:val="206"/>
  </w:num>
  <w:num w:numId="221">
    <w:abstractNumId w:val="129"/>
  </w:num>
  <w:num w:numId="222">
    <w:abstractNumId w:val="202"/>
  </w:num>
  <w:num w:numId="223">
    <w:abstractNumId w:val="113"/>
  </w:num>
  <w:num w:numId="224">
    <w:abstractNumId w:val="122"/>
  </w:num>
  <w:num w:numId="225">
    <w:abstractNumId w:val="151"/>
  </w:num>
  <w:num w:numId="226">
    <w:abstractNumId w:val="91"/>
  </w:num>
  <w:num w:numId="227">
    <w:abstractNumId w:val="199"/>
  </w:num>
  <w:num w:numId="228">
    <w:abstractNumId w:val="211"/>
  </w:num>
  <w:num w:numId="229">
    <w:abstractNumId w:val="155"/>
  </w:num>
  <w:num w:numId="230">
    <w:abstractNumId w:val="135"/>
  </w:num>
  <w:num w:numId="231">
    <w:abstractNumId w:val="5"/>
  </w:num>
  <w:num w:numId="232">
    <w:abstractNumId w:val="182"/>
  </w:num>
  <w:num w:numId="233">
    <w:abstractNumId w:val="49"/>
  </w:num>
  <w:num w:numId="234">
    <w:abstractNumId w:val="27"/>
  </w:num>
  <w:num w:numId="235">
    <w:abstractNumId w:val="48"/>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1E"/>
    <w:rsid w:val="0006309D"/>
    <w:rsid w:val="00070DBC"/>
    <w:rsid w:val="00095D0B"/>
    <w:rsid w:val="0009623C"/>
    <w:rsid w:val="00127C94"/>
    <w:rsid w:val="00230ED9"/>
    <w:rsid w:val="00341629"/>
    <w:rsid w:val="00363D1D"/>
    <w:rsid w:val="003B7517"/>
    <w:rsid w:val="003E2085"/>
    <w:rsid w:val="004069B7"/>
    <w:rsid w:val="00412968"/>
    <w:rsid w:val="004347C8"/>
    <w:rsid w:val="00460CEB"/>
    <w:rsid w:val="00470472"/>
    <w:rsid w:val="00481D06"/>
    <w:rsid w:val="004E1695"/>
    <w:rsid w:val="00510C2C"/>
    <w:rsid w:val="005B02B3"/>
    <w:rsid w:val="005B7DCA"/>
    <w:rsid w:val="005D2D87"/>
    <w:rsid w:val="005E4A13"/>
    <w:rsid w:val="00696753"/>
    <w:rsid w:val="00713103"/>
    <w:rsid w:val="00786B74"/>
    <w:rsid w:val="007F00AC"/>
    <w:rsid w:val="007F3861"/>
    <w:rsid w:val="0080061E"/>
    <w:rsid w:val="00823B03"/>
    <w:rsid w:val="00831548"/>
    <w:rsid w:val="008875D2"/>
    <w:rsid w:val="009872EA"/>
    <w:rsid w:val="009F6DB2"/>
    <w:rsid w:val="00A16F21"/>
    <w:rsid w:val="00A57149"/>
    <w:rsid w:val="00C01CC7"/>
    <w:rsid w:val="00C05AF4"/>
    <w:rsid w:val="00C106D8"/>
    <w:rsid w:val="00CD2B49"/>
    <w:rsid w:val="00CF79E6"/>
    <w:rsid w:val="00DD5CBD"/>
    <w:rsid w:val="00DE6D13"/>
    <w:rsid w:val="00E0765B"/>
    <w:rsid w:val="00E545A2"/>
    <w:rsid w:val="00E55D52"/>
    <w:rsid w:val="00E824E0"/>
    <w:rsid w:val="00E8323D"/>
    <w:rsid w:val="00E87BDE"/>
    <w:rsid w:val="00EB479D"/>
    <w:rsid w:val="00F756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73545-1C5D-4B53-B610-D5D35DB0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03"/>
    <w:pPr>
      <w:spacing w:after="160" w:line="259" w:lineRule="auto"/>
    </w:pPr>
    <w:rPr>
      <w:rFonts w:eastAsiaTheme="minorEastAsia"/>
      <w:lang w:val="en-GB" w:eastAsia="en-GB"/>
    </w:rPr>
  </w:style>
  <w:style w:type="paragraph" w:styleId="Heading1">
    <w:name w:val="heading 1"/>
    <w:basedOn w:val="Normal"/>
    <w:next w:val="Normal"/>
    <w:link w:val="Heading1Char"/>
    <w:uiPriority w:val="1"/>
    <w:qFormat/>
    <w:rsid w:val="00713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13103"/>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13103"/>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71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103"/>
    <w:rPr>
      <w:rFonts w:ascii="Tahoma" w:eastAsiaTheme="minorEastAsia" w:hAnsi="Tahoma" w:cs="Tahoma"/>
      <w:sz w:val="16"/>
      <w:szCs w:val="16"/>
      <w:lang w:val="en-GB" w:eastAsia="en-GB"/>
    </w:rPr>
  </w:style>
  <w:style w:type="character" w:customStyle="1" w:styleId="Heading2Char">
    <w:name w:val="Heading 2 Char"/>
    <w:basedOn w:val="DefaultParagraphFont"/>
    <w:link w:val="Heading2"/>
    <w:uiPriority w:val="9"/>
    <w:rsid w:val="00713103"/>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1"/>
    <w:rsid w:val="00713103"/>
    <w:rPr>
      <w:rFonts w:asciiTheme="majorHAnsi" w:eastAsiaTheme="majorEastAsia" w:hAnsiTheme="majorHAnsi" w:cstheme="majorBidi"/>
      <w:b/>
      <w:bCs/>
      <w:color w:val="365F91" w:themeColor="accent1" w:themeShade="BF"/>
      <w:sz w:val="28"/>
      <w:szCs w:val="28"/>
      <w:lang w:val="en-GB" w:eastAsia="en-GB"/>
    </w:rPr>
  </w:style>
  <w:style w:type="paragraph" w:styleId="BodyText">
    <w:name w:val="Body Text"/>
    <w:basedOn w:val="Normal"/>
    <w:link w:val="BodyTextChar"/>
    <w:uiPriority w:val="1"/>
    <w:qFormat/>
    <w:rsid w:val="0071310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71310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13103"/>
    <w:pPr>
      <w:widowControl w:val="0"/>
      <w:autoSpaceDE w:val="0"/>
      <w:autoSpaceDN w:val="0"/>
      <w:spacing w:after="0" w:line="240" w:lineRule="auto"/>
      <w:ind w:left="1019" w:hanging="360"/>
    </w:pPr>
    <w:rPr>
      <w:rFonts w:ascii="Times New Roman" w:eastAsia="Times New Roman" w:hAnsi="Times New Roman" w:cs="Times New Roman"/>
      <w:lang w:val="en-US" w:eastAsia="en-US"/>
    </w:rPr>
  </w:style>
  <w:style w:type="paragraph" w:styleId="NoSpacing">
    <w:name w:val="No Spacing"/>
    <w:uiPriority w:val="1"/>
    <w:qFormat/>
    <w:rsid w:val="00713103"/>
    <w:pPr>
      <w:spacing w:after="0" w:line="240" w:lineRule="auto"/>
    </w:pPr>
  </w:style>
  <w:style w:type="paragraph" w:customStyle="1" w:styleId="pedit">
    <w:name w:val="p_edit"/>
    <w:basedOn w:val="Normal"/>
    <w:rsid w:val="00713103"/>
    <w:pPr>
      <w:spacing w:before="100" w:beforeAutospacing="1" w:after="100" w:afterAutospacing="1" w:line="240" w:lineRule="auto"/>
    </w:pPr>
    <w:rPr>
      <w:rFonts w:ascii="Times New Roman" w:eastAsia="Times New Roman" w:hAnsi="Times New Roman" w:cs="Times New Roman"/>
      <w:sz w:val="24"/>
      <w:szCs w:val="24"/>
      <w:lang w:val="en-IN" w:eastAsia="en-IN" w:bidi="or-IN"/>
    </w:rPr>
  </w:style>
  <w:style w:type="character" w:styleId="Hyperlink">
    <w:name w:val="Hyperlink"/>
    <w:basedOn w:val="DefaultParagraphFont"/>
    <w:uiPriority w:val="99"/>
    <w:unhideWhenUsed/>
    <w:rsid w:val="00713103"/>
    <w:rPr>
      <w:color w:val="0000FF" w:themeColor="hyperlink"/>
      <w:u w:val="single"/>
    </w:rPr>
  </w:style>
  <w:style w:type="paragraph" w:styleId="Header">
    <w:name w:val="header"/>
    <w:basedOn w:val="Normal"/>
    <w:link w:val="HeaderChar"/>
    <w:uiPriority w:val="99"/>
    <w:unhideWhenUsed/>
    <w:rsid w:val="0071310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713103"/>
    <w:rPr>
      <w:rFonts w:ascii="Times New Roman" w:eastAsia="Times New Roman" w:hAnsi="Times New Roman" w:cs="Times New Roman"/>
      <w:lang w:val="en-US"/>
    </w:rPr>
  </w:style>
  <w:style w:type="paragraph" w:styleId="Footer">
    <w:name w:val="footer"/>
    <w:basedOn w:val="Normal"/>
    <w:link w:val="FooterChar"/>
    <w:uiPriority w:val="99"/>
    <w:unhideWhenUsed/>
    <w:rsid w:val="0071310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rsid w:val="0071310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49</Pages>
  <Words>10913</Words>
  <Characters>62207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cp:revision>
  <dcterms:created xsi:type="dcterms:W3CDTF">2024-07-29T05:04:00Z</dcterms:created>
  <dcterms:modified xsi:type="dcterms:W3CDTF">2024-08-24T09:42:00Z</dcterms:modified>
</cp:coreProperties>
</file>